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0F" w:rsidRDefault="0086060F" w:rsidP="0086060F">
      <w:pPr>
        <w:ind w:firstLineChars="3185" w:firstLine="6688"/>
        <w:rPr>
          <w:rFonts w:cs="Times New Roman"/>
        </w:rPr>
      </w:pPr>
      <w:r>
        <w:t>2013</w:t>
      </w:r>
      <w:r>
        <w:rPr>
          <w:rFonts w:cs="ＭＳ 明朝" w:hint="eastAsia"/>
        </w:rPr>
        <w:t>年</w:t>
      </w:r>
      <w:r>
        <w:t>6</w:t>
      </w:r>
      <w:r>
        <w:rPr>
          <w:rFonts w:cs="ＭＳ 明朝" w:hint="eastAsia"/>
        </w:rPr>
        <w:t>月</w:t>
      </w:r>
      <w:r>
        <w:rPr>
          <w:rFonts w:cs="ＭＳ 明朝" w:hint="eastAsia"/>
        </w:rPr>
        <w:t>21</w:t>
      </w:r>
      <w:r>
        <w:rPr>
          <w:rFonts w:cs="ＭＳ 明朝" w:hint="eastAsia"/>
        </w:rPr>
        <w:t>日</w:t>
      </w:r>
    </w:p>
    <w:p w:rsidR="0086060F" w:rsidRDefault="0086060F" w:rsidP="0086060F">
      <w:pPr>
        <w:rPr>
          <w:rFonts w:cs="Times New Roman"/>
        </w:rPr>
      </w:pPr>
      <w:r>
        <w:t>RI</w:t>
      </w:r>
      <w:r>
        <w:rPr>
          <w:rFonts w:cs="ＭＳ 明朝" w:hint="eastAsia"/>
        </w:rPr>
        <w:t>第</w:t>
      </w:r>
      <w:r>
        <w:t>2790</w:t>
      </w:r>
      <w:r>
        <w:rPr>
          <w:rFonts w:cs="ＭＳ 明朝" w:hint="eastAsia"/>
        </w:rPr>
        <w:t>地区各クラブ</w:t>
      </w:r>
    </w:p>
    <w:p w:rsidR="0086060F" w:rsidRDefault="0086060F" w:rsidP="0086060F">
      <w:pPr>
        <w:rPr>
          <w:rFonts w:cs="Times New Roman"/>
        </w:rPr>
      </w:pPr>
      <w:r>
        <w:t>2013-2014</w:t>
      </w:r>
      <w:r>
        <w:rPr>
          <w:rFonts w:cs="ＭＳ 明朝" w:hint="eastAsia"/>
        </w:rPr>
        <w:t>年度会長　様</w:t>
      </w:r>
    </w:p>
    <w:p w:rsidR="0086060F" w:rsidRDefault="0086060F" w:rsidP="0086060F">
      <w:pPr>
        <w:ind w:firstLineChars="2500" w:firstLine="5250"/>
        <w:rPr>
          <w:rFonts w:cs="Times New Roman"/>
        </w:rPr>
      </w:pPr>
      <w:r>
        <w:t>RI</w:t>
      </w:r>
      <w:r>
        <w:rPr>
          <w:rFonts w:cs="ＭＳ 明朝" w:hint="eastAsia"/>
        </w:rPr>
        <w:t>第</w:t>
      </w:r>
      <w:r>
        <w:t>2790</w:t>
      </w:r>
      <w:r>
        <w:rPr>
          <w:rFonts w:cs="ＭＳ 明朝" w:hint="eastAsia"/>
        </w:rPr>
        <w:t>地区</w:t>
      </w:r>
      <w:r>
        <w:t>2013-2014</w:t>
      </w:r>
      <w:r>
        <w:rPr>
          <w:rFonts w:cs="ＭＳ 明朝" w:hint="eastAsia"/>
        </w:rPr>
        <w:t>年度</w:t>
      </w:r>
    </w:p>
    <w:p w:rsidR="0086060F" w:rsidRDefault="0086060F" w:rsidP="0086060F">
      <w:pPr>
        <w:ind w:firstLineChars="2500" w:firstLine="5250"/>
        <w:rPr>
          <w:rFonts w:cs="Times New Roman"/>
        </w:rPr>
      </w:pPr>
      <w:r>
        <w:rPr>
          <w:rFonts w:cs="ＭＳ 明朝" w:hint="eastAsia"/>
        </w:rPr>
        <w:t>ガバナー　　　　　関口　徳雄</w:t>
      </w:r>
    </w:p>
    <w:p w:rsidR="0086060F" w:rsidRDefault="0086060F" w:rsidP="0086060F">
      <w:pPr>
        <w:ind w:firstLineChars="2500" w:firstLine="5250"/>
        <w:rPr>
          <w:rFonts w:cs="Times New Roman"/>
        </w:rPr>
      </w:pPr>
      <w:r>
        <w:rPr>
          <w:rFonts w:cs="ＭＳ 明朝" w:hint="eastAsia"/>
        </w:rPr>
        <w:t>クラブ奉仕委員長　青木　貞雄</w:t>
      </w:r>
    </w:p>
    <w:p w:rsidR="0086060F" w:rsidRPr="00D67265" w:rsidRDefault="0086060F" w:rsidP="0086060F">
      <w:pPr>
        <w:ind w:firstLineChars="2200" w:firstLine="4620"/>
        <w:rPr>
          <w:rFonts w:cs="Times New Roman"/>
        </w:rPr>
      </w:pPr>
    </w:p>
    <w:p w:rsidR="0086060F" w:rsidRDefault="0086060F" w:rsidP="0086060F">
      <w:pPr>
        <w:jc w:val="center"/>
        <w:rPr>
          <w:rFonts w:cs="Times New Roman"/>
          <w:u w:val="single"/>
        </w:rPr>
      </w:pPr>
      <w:r>
        <w:rPr>
          <w:rFonts w:cs="ＭＳ 明朝" w:hint="eastAsia"/>
          <w:b/>
          <w:bCs/>
          <w:u w:val="single"/>
        </w:rPr>
        <w:t>「元気のあるクラブを目指して」アンケート調査協力を依頼</w:t>
      </w:r>
    </w:p>
    <w:p w:rsidR="0086060F" w:rsidRDefault="0086060F" w:rsidP="0086060F">
      <w:pPr>
        <w:jc w:val="center"/>
        <w:rPr>
          <w:rFonts w:cs="Times New Roman"/>
          <w:u w:val="single"/>
        </w:rPr>
      </w:pPr>
    </w:p>
    <w:p w:rsidR="0086060F" w:rsidRDefault="0086060F" w:rsidP="0086060F">
      <w:pPr>
        <w:pStyle w:val="a9"/>
        <w:rPr>
          <w:rFonts w:cs="Times New Roman"/>
        </w:rPr>
      </w:pPr>
      <w:r>
        <w:rPr>
          <w:rFonts w:cs="ＭＳ 明朝" w:hint="eastAsia"/>
        </w:rPr>
        <w:t xml:space="preserve">　拝啓　梅雨の候、皆様には、次年度活動計画策定に向けてお忙しい日々をお送りのことと存じます。</w:t>
      </w:r>
    </w:p>
    <w:p w:rsidR="0086060F" w:rsidRDefault="0086060F" w:rsidP="0086060F">
      <w:pPr>
        <w:rPr>
          <w:rFonts w:cs="Times New Roman"/>
        </w:rPr>
      </w:pPr>
      <w:r>
        <w:rPr>
          <w:rFonts w:cs="ＭＳ 明朝" w:hint="eastAsia"/>
        </w:rPr>
        <w:t xml:space="preserve">　</w:t>
      </w:r>
    </w:p>
    <w:p w:rsidR="0086060F" w:rsidRDefault="0086060F" w:rsidP="0086060F">
      <w:pPr>
        <w:rPr>
          <w:rFonts w:cs="Times New Roman"/>
        </w:rPr>
      </w:pPr>
      <w:r>
        <w:rPr>
          <w:rFonts w:cs="ＭＳ 明朝" w:hint="eastAsia"/>
        </w:rPr>
        <w:t xml:space="preserve">　さて、</w:t>
      </w:r>
      <w:r>
        <w:t>2013-2014</w:t>
      </w:r>
      <w:r>
        <w:rPr>
          <w:rFonts w:cs="ＭＳ 明朝" w:hint="eastAsia"/>
        </w:rPr>
        <w:t>年度地区クラブ奉仕委員会は、</w:t>
      </w:r>
      <w:r>
        <w:rPr>
          <w:rFonts w:cs="ＭＳ 明朝" w:hint="eastAsia"/>
        </w:rPr>
        <w:t>2013</w:t>
      </w:r>
      <w:r>
        <w:rPr>
          <w:rFonts w:cs="ＭＳ 明朝" w:hint="eastAsia"/>
        </w:rPr>
        <w:t>－</w:t>
      </w:r>
      <w:r>
        <w:rPr>
          <w:rFonts w:cs="ＭＳ 明朝" w:hint="eastAsia"/>
        </w:rPr>
        <w:t>14</w:t>
      </w:r>
      <w:r>
        <w:rPr>
          <w:rFonts w:cs="ＭＳ 明朝" w:hint="eastAsia"/>
        </w:rPr>
        <w:t>年度関口徳雄ガバナ－が提唱する「元気のあるクラブ」を実現するため、会員相互の親睦促進及び会員増強に資する例会活性化、会員の趣味・特技を生かした地区内横断的活動強化等に向けて、各クラブの活動の一助となる情報共有化を推進すると共に、ロータリーの知名度を高め、ひいては会員増強に繋がる公共広報イメージ向上に力を入れて取組んでまいります。</w:t>
      </w:r>
    </w:p>
    <w:p w:rsidR="0086060F" w:rsidRDefault="0086060F" w:rsidP="0086060F">
      <w:pPr>
        <w:ind w:firstLineChars="100" w:firstLine="210"/>
        <w:jc w:val="left"/>
        <w:rPr>
          <w:rFonts w:cs="Times New Roman"/>
        </w:rPr>
      </w:pPr>
      <w:r>
        <w:rPr>
          <w:rFonts w:cs="ＭＳ 明朝" w:hint="eastAsia"/>
        </w:rPr>
        <w:t>今年度（</w:t>
      </w:r>
      <w:r>
        <w:t>2012-2013</w:t>
      </w:r>
      <w:r>
        <w:rPr>
          <w:rFonts w:cs="ＭＳ 明朝" w:hint="eastAsia"/>
        </w:rPr>
        <w:t>年度）地区クラブ奉仕委員会が行った会員増強アンケートの結果を活用すると共に、各クラブの置かれた地域特性を反映した「元気のあるクラブ」つくりに寄与できる施策を検討すべく、本年</w:t>
      </w:r>
      <w:r>
        <w:t>8</w:t>
      </w:r>
      <w:r>
        <w:rPr>
          <w:rFonts w:cs="ＭＳ 明朝" w:hint="eastAsia"/>
        </w:rPr>
        <w:t>月９日（金曜日）</w:t>
      </w:r>
      <w:r>
        <w:t>13</w:t>
      </w:r>
      <w:r>
        <w:rPr>
          <w:rFonts w:cs="ＭＳ 明朝" w:hint="eastAsia"/>
        </w:rPr>
        <w:t>時より京葉銀行文化プラザにて「</w:t>
      </w:r>
      <w:r>
        <w:t>2013-2014</w:t>
      </w:r>
      <w:r>
        <w:rPr>
          <w:rFonts w:cs="ＭＳ 明朝" w:hint="eastAsia"/>
        </w:rPr>
        <w:t>年度地区クラブ奉仕セミナー」を開催いたします。</w:t>
      </w:r>
    </w:p>
    <w:p w:rsidR="0086060F" w:rsidRDefault="0086060F" w:rsidP="0086060F">
      <w:pPr>
        <w:ind w:firstLineChars="100" w:firstLine="210"/>
        <w:jc w:val="left"/>
        <w:rPr>
          <w:rFonts w:cs="Times New Roman"/>
        </w:rPr>
      </w:pPr>
      <w:r>
        <w:rPr>
          <w:rFonts w:cs="ＭＳ 明朝" w:hint="eastAsia"/>
        </w:rPr>
        <w:t>つきましては、本セミナーにおける検討資料とすべく、別紙アンケートの調査項目に</w:t>
      </w:r>
    </w:p>
    <w:p w:rsidR="0086060F" w:rsidRDefault="0086060F" w:rsidP="0086060F">
      <w:pPr>
        <w:jc w:val="left"/>
        <w:rPr>
          <w:rFonts w:cs="Times New Roman"/>
        </w:rPr>
      </w:pPr>
      <w:r>
        <w:rPr>
          <w:rFonts w:cs="ＭＳ 明朝" w:hint="eastAsia"/>
        </w:rPr>
        <w:t>回答（</w:t>
      </w:r>
      <w:r>
        <w:t>2013</w:t>
      </w:r>
      <w:r>
        <w:rPr>
          <w:rFonts w:cs="ＭＳ 明朝" w:hint="eastAsia"/>
        </w:rPr>
        <w:t>年</w:t>
      </w:r>
      <w:r>
        <w:t>6</w:t>
      </w:r>
      <w:r>
        <w:rPr>
          <w:rFonts w:cs="ＭＳ 明朝" w:hint="eastAsia"/>
        </w:rPr>
        <w:t>月退会者の退会理由は、同一理由の退会者が複数いる場合、例えば、金銭的理由Ｘ名、ロータリー活動に意義を見出せないＸ名等と記入して下さい。尚、退会理由調査を本年</w:t>
      </w:r>
      <w:r>
        <w:t>6</w:t>
      </w:r>
      <w:r>
        <w:rPr>
          <w:rFonts w:cs="ＭＳ 明朝" w:hint="eastAsia"/>
        </w:rPr>
        <w:t>月退会者に限定した背景は、①　期末の</w:t>
      </w:r>
      <w:r>
        <w:t>6</w:t>
      </w:r>
      <w:r>
        <w:rPr>
          <w:rFonts w:cs="ＭＳ 明朝" w:hint="eastAsia"/>
        </w:rPr>
        <w:t>月に退会者が多いこと、及び従前退会者の理由調査は今からでは難しいからです）の上、</w:t>
      </w:r>
      <w:r>
        <w:rPr>
          <w:b/>
          <w:bCs/>
          <w:u w:val="single"/>
        </w:rPr>
        <w:t>7</w:t>
      </w:r>
      <w:r>
        <w:rPr>
          <w:rFonts w:cs="ＭＳ 明朝" w:hint="eastAsia"/>
          <w:b/>
          <w:bCs/>
          <w:u w:val="single"/>
        </w:rPr>
        <w:t>月８日（月）までに</w:t>
      </w:r>
      <w:r>
        <w:rPr>
          <w:rFonts w:cs="ＭＳ 明朝" w:hint="eastAsia"/>
        </w:rPr>
        <w:t>、</w:t>
      </w:r>
      <w:r>
        <w:rPr>
          <w:b/>
          <w:bCs/>
          <w:u w:val="single"/>
        </w:rPr>
        <w:t>2013-2014</w:t>
      </w:r>
      <w:r>
        <w:rPr>
          <w:rFonts w:hint="eastAsia"/>
          <w:b/>
          <w:bCs/>
          <w:u w:val="single"/>
        </w:rPr>
        <w:t>ガバナー</w:t>
      </w:r>
      <w:r>
        <w:rPr>
          <w:rFonts w:cs="ＭＳ 明朝" w:hint="eastAsia"/>
          <w:b/>
          <w:bCs/>
          <w:u w:val="single"/>
        </w:rPr>
        <w:t>事務所宛</w:t>
      </w:r>
      <w:r>
        <w:rPr>
          <w:rFonts w:cs="ＭＳ 明朝" w:hint="eastAsia"/>
        </w:rPr>
        <w:t>（</w:t>
      </w:r>
      <w:r>
        <w:t>Email</w:t>
      </w:r>
      <w:r>
        <w:rPr>
          <w:rFonts w:hint="eastAsia"/>
        </w:rPr>
        <w:t>：</w:t>
      </w:r>
      <w:r w:rsidRPr="00625DDF">
        <w:rPr>
          <w:rFonts w:hint="eastAsia"/>
          <w:u w:val="single"/>
        </w:rPr>
        <w:t>13-14gov@rid2790.jp</w:t>
      </w:r>
      <w:r>
        <w:rPr>
          <w:rFonts w:hint="eastAsia"/>
          <w:u w:val="single"/>
        </w:rPr>
        <w:t>）、</w:t>
      </w:r>
      <w:r>
        <w:rPr>
          <w:rFonts w:hint="eastAsia"/>
          <w:u w:val="single"/>
        </w:rPr>
        <w:t>(fax</w:t>
      </w:r>
      <w:r>
        <w:rPr>
          <w:rFonts w:hint="eastAsia"/>
          <w:u w:val="single"/>
        </w:rPr>
        <w:t xml:space="preserve">　　</w:t>
      </w:r>
      <w:r>
        <w:rPr>
          <w:rFonts w:hint="eastAsia"/>
          <w:u w:val="single"/>
        </w:rPr>
        <w:t>047-711-1546)</w:t>
      </w:r>
      <w:r>
        <w:rPr>
          <w:rFonts w:cs="ＭＳ 明朝" w:hint="eastAsia"/>
        </w:rPr>
        <w:t>に返信いただきたく、宜しくお願い致します。</w:t>
      </w:r>
    </w:p>
    <w:p w:rsidR="0086060F" w:rsidRPr="00735957" w:rsidRDefault="0086060F" w:rsidP="0086060F">
      <w:pPr>
        <w:jc w:val="left"/>
        <w:rPr>
          <w:rFonts w:cs="Times New Roman"/>
        </w:rPr>
      </w:pPr>
    </w:p>
    <w:p w:rsidR="0086060F" w:rsidRDefault="0086060F" w:rsidP="0086060F">
      <w:pPr>
        <w:jc w:val="left"/>
        <w:rPr>
          <w:rFonts w:cs="Times New Roman"/>
        </w:rPr>
      </w:pPr>
      <w:r>
        <w:rPr>
          <w:rFonts w:cs="ＭＳ 明朝" w:hint="eastAsia"/>
        </w:rPr>
        <w:t>尚、</w:t>
      </w:r>
      <w:r>
        <w:t>8</w:t>
      </w:r>
      <w:r>
        <w:rPr>
          <w:rFonts w:cs="ＭＳ 明朝" w:hint="eastAsia"/>
        </w:rPr>
        <w:t>月</w:t>
      </w:r>
      <w:r>
        <w:t>9</w:t>
      </w:r>
      <w:r>
        <w:rPr>
          <w:rFonts w:cs="ＭＳ 明朝" w:hint="eastAsia"/>
        </w:rPr>
        <w:t>日（金）に開催する地区クラブ奉仕セミナーについては、近日中に、別途ご案内を送付させていただきます。</w:t>
      </w:r>
    </w:p>
    <w:p w:rsidR="0086060F" w:rsidRDefault="0086060F" w:rsidP="0086060F">
      <w:pPr>
        <w:jc w:val="left"/>
        <w:rPr>
          <w:rFonts w:cs="Times New Roman"/>
        </w:rPr>
      </w:pPr>
      <w:r>
        <w:rPr>
          <w:rFonts w:cs="ＭＳ 明朝" w:hint="eastAsia"/>
        </w:rPr>
        <w:t>皆様にはお忙しいところ誠に恐縮ですが、</w:t>
      </w:r>
      <w:r>
        <w:rPr>
          <w:rFonts w:cs="ＭＳ 明朝" w:hint="eastAsia"/>
          <w:u w:val="single"/>
        </w:rPr>
        <w:t>アンケートの回答期限（</w:t>
      </w:r>
      <w:r>
        <w:rPr>
          <w:rFonts w:cs="ＭＳ 明朝" w:hint="eastAsia"/>
          <w:u w:val="single"/>
        </w:rPr>
        <w:t>7</w:t>
      </w:r>
      <w:r>
        <w:rPr>
          <w:rFonts w:cs="ＭＳ 明朝" w:hint="eastAsia"/>
          <w:u w:val="single"/>
        </w:rPr>
        <w:t>月</w:t>
      </w:r>
      <w:r>
        <w:rPr>
          <w:rFonts w:cs="ＭＳ 明朝" w:hint="eastAsia"/>
          <w:u w:val="single"/>
        </w:rPr>
        <w:t>8</w:t>
      </w:r>
      <w:r>
        <w:rPr>
          <w:rFonts w:cs="ＭＳ 明朝" w:hint="eastAsia"/>
          <w:u w:val="single"/>
        </w:rPr>
        <w:t>日）遵守に</w:t>
      </w:r>
      <w:r>
        <w:rPr>
          <w:rFonts w:cs="ＭＳ 明朝" w:hint="eastAsia"/>
        </w:rPr>
        <w:t>ご協力を宜しくお願い致します。</w:t>
      </w:r>
    </w:p>
    <w:p w:rsidR="00E62F9C" w:rsidRDefault="00E62F9C" w:rsidP="00E62F9C">
      <w:pPr>
        <w:rPr>
          <w:rFonts w:hint="eastAsia"/>
        </w:rPr>
      </w:pPr>
    </w:p>
    <w:p w:rsidR="00B97C54" w:rsidRDefault="00B97C54" w:rsidP="00E62F9C">
      <w:pPr>
        <w:rPr>
          <w:rFonts w:hint="eastAsia"/>
        </w:rPr>
      </w:pPr>
    </w:p>
    <w:p w:rsidR="00B97C54" w:rsidRDefault="00B97C54" w:rsidP="00E62F9C">
      <w:pPr>
        <w:rPr>
          <w:rFonts w:hint="eastAsia"/>
        </w:rPr>
      </w:pPr>
      <w:bookmarkStart w:id="0" w:name="_GoBack"/>
      <w:bookmarkEnd w:id="0"/>
    </w:p>
    <w:sectPr w:rsidR="00B97C54" w:rsidSect="0077437D">
      <w:headerReference w:type="default" r:id="rId8"/>
      <w:pgSz w:w="11906" w:h="16838" w:code="9"/>
      <w:pgMar w:top="1985" w:right="1304" w:bottom="1701" w:left="1304" w:header="170"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541" w:rsidRDefault="00E23541" w:rsidP="00183D6D">
      <w:r>
        <w:separator/>
      </w:r>
    </w:p>
  </w:endnote>
  <w:endnote w:type="continuationSeparator" w:id="0">
    <w:p w:rsidR="00E23541" w:rsidRDefault="00E23541" w:rsidP="0018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541" w:rsidRDefault="00E23541" w:rsidP="00183D6D">
      <w:r>
        <w:separator/>
      </w:r>
    </w:p>
  </w:footnote>
  <w:footnote w:type="continuationSeparator" w:id="0">
    <w:p w:rsidR="00E23541" w:rsidRDefault="00E23541" w:rsidP="00183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902" w:rsidRDefault="0077437D">
    <w:pPr>
      <w:pStyle w:val="a3"/>
    </w:pPr>
    <w:r>
      <w:rPr>
        <w:noProof/>
      </w:rPr>
      <w:drawing>
        <wp:anchor distT="0" distB="0" distL="114300" distR="114300" simplePos="0" relativeHeight="251664384" behindDoc="0" locked="0" layoutInCell="1" allowOverlap="1" wp14:anchorId="010AE358" wp14:editId="19C052F5">
          <wp:simplePos x="0" y="0"/>
          <wp:positionH relativeFrom="margin">
            <wp:posOffset>1063625</wp:posOffset>
          </wp:positionH>
          <wp:positionV relativeFrom="margin">
            <wp:posOffset>-1320165</wp:posOffset>
          </wp:positionV>
          <wp:extent cx="517525" cy="6667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7525" cy="666750"/>
                  </a:xfrm>
                  <a:prstGeom prst="rect">
                    <a:avLst/>
                  </a:prstGeom>
                  <a:noFill/>
                  <a:ln>
                    <a:noFill/>
                  </a:ln>
                </pic:spPr>
              </pic:pic>
            </a:graphicData>
          </a:graphic>
        </wp:anchor>
      </w:drawing>
    </w:r>
  </w:p>
  <w:p w:rsidR="00CE3902" w:rsidRDefault="005309CA">
    <w:pPr>
      <w:pStyle w:val="a3"/>
    </w:pPr>
    <w:r>
      <w:rPr>
        <w:rFonts w:hint="eastAsia"/>
        <w:noProof/>
      </w:rPr>
      <mc:AlternateContent>
        <mc:Choice Requires="wps">
          <w:drawing>
            <wp:anchor distT="0" distB="0" distL="114300" distR="114300" simplePos="0" relativeHeight="251662336" behindDoc="0" locked="0" layoutInCell="1" allowOverlap="1" wp14:anchorId="023B3465" wp14:editId="3455C602">
              <wp:simplePos x="0" y="0"/>
              <wp:positionH relativeFrom="column">
                <wp:posOffset>3146425</wp:posOffset>
              </wp:positionH>
              <wp:positionV relativeFrom="paragraph">
                <wp:posOffset>-1270</wp:posOffset>
              </wp:positionV>
              <wp:extent cx="2788920" cy="1295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5F7F" w:rsidRPr="00FF49AD" w:rsidRDefault="00A25F7F" w:rsidP="00BF3C2C">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hint="eastAsia"/>
                              <w:color w:val="548DD4" w:themeColor="text2" w:themeTint="99"/>
                              <w:sz w:val="24"/>
                              <w:szCs w:val="24"/>
                            </w:rPr>
                            <w:t>2013-2014</w:t>
                          </w:r>
                          <w:r w:rsidR="00A8237C" w:rsidRPr="00FF49AD">
                            <w:rPr>
                              <w:rFonts w:ascii="Tahoma" w:eastAsia="ＭＳ Ｐゴシック" w:hAnsi="Tahoma" w:hint="eastAsia"/>
                              <w:color w:val="548DD4" w:themeColor="text2" w:themeTint="99"/>
                            </w:rPr>
                            <w:t xml:space="preserve">　　　</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cs="Arial"/>
                              <w:color w:val="548DD4" w:themeColor="text2" w:themeTint="99"/>
                              <w:szCs w:val="20"/>
                              <w:shd w:val="clear" w:color="auto" w:fill="FFFFFF"/>
                            </w:rPr>
                            <w:t>Governo</w:t>
                          </w:r>
                          <w:r w:rsidRPr="00FF49AD">
                            <w:rPr>
                              <w:rFonts w:ascii="Tahoma" w:eastAsia="ＭＳ Ｐゴシック" w:hAnsi="Tahoma" w:cs="Arial" w:hint="eastAsia"/>
                              <w:color w:val="548DD4" w:themeColor="text2" w:themeTint="99"/>
                              <w:szCs w:val="20"/>
                              <w:shd w:val="clear" w:color="auto" w:fill="FFFFFF"/>
                            </w:rPr>
                            <w:t>r</w:t>
                          </w:r>
                        </w:p>
                        <w:p w:rsidR="00762322" w:rsidRPr="00FF49AD" w:rsidRDefault="00762322" w:rsidP="00BF3C2C">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Tokuo</w:t>
                          </w:r>
                          <w:proofErr w:type="spellEnd"/>
                          <w:r w:rsidR="008850E6" w:rsidRPr="00FF49AD">
                            <w:rPr>
                              <w:rFonts w:ascii="Tahoma" w:eastAsia="ＭＳ Ｐゴシック" w:hAnsi="Tahoma" w:cs="Arial" w:hint="eastAsia"/>
                              <w:color w:val="548DD4" w:themeColor="text2" w:themeTint="99"/>
                              <w:szCs w:val="20"/>
                              <w:shd w:val="clear" w:color="auto" w:fill="FFFFFF"/>
                            </w:rPr>
                            <w:t xml:space="preserve">　</w:t>
                          </w: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Sekiguchi</w:t>
                          </w:r>
                          <w:proofErr w:type="spellEnd"/>
                        </w:p>
                        <w:p w:rsidR="00A25F7F" w:rsidRPr="00FF49AD" w:rsidRDefault="00762322" w:rsidP="00A25F7F">
                          <w:pPr>
                            <w:pStyle w:val="a3"/>
                            <w:ind w:firstLineChars="1050" w:firstLine="2205"/>
                            <w:rPr>
                              <w:rFonts w:ascii="Tahoma" w:eastAsia="ＭＳ Ｐゴシック" w:hAnsi="Tahoma"/>
                              <w:color w:val="548DD4" w:themeColor="text2" w:themeTint="99"/>
                            </w:rPr>
                          </w:pPr>
                          <w:r w:rsidRPr="00FF49AD">
                            <w:rPr>
                              <w:rFonts w:ascii="Tahoma" w:eastAsia="ＭＳ Ｐゴシック" w:hAnsi="Tahoma" w:hint="eastAsia"/>
                              <w:color w:val="548DD4" w:themeColor="text2" w:themeTint="99"/>
                            </w:rPr>
                            <w:t>関口　徳雄</w:t>
                          </w:r>
                        </w:p>
                        <w:p w:rsidR="00A57404" w:rsidRPr="00FF49AD" w:rsidRDefault="00A57404" w:rsidP="00A57404">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18"/>
                              <w:szCs w:val="18"/>
                            </w:rPr>
                            <w:t>〒</w:t>
                          </w:r>
                          <w:r w:rsidRPr="00FF49AD">
                            <w:rPr>
                              <w:rFonts w:ascii="Tahoma" w:eastAsia="ＭＳ Ｐゴシック" w:hAnsi="Tahoma" w:hint="eastAsia"/>
                              <w:color w:val="548DD4" w:themeColor="text2" w:themeTint="99"/>
                              <w:sz w:val="18"/>
                              <w:szCs w:val="18"/>
                            </w:rPr>
                            <w:t>279-0001</w:t>
                          </w:r>
                          <w:r w:rsidRPr="00FF49AD">
                            <w:rPr>
                              <w:rFonts w:ascii="Tahoma" w:eastAsia="ＭＳ Ｐゴシック" w:hAnsi="Tahoma" w:hint="eastAsia"/>
                              <w:color w:val="548DD4" w:themeColor="text2" w:themeTint="99"/>
                              <w:sz w:val="20"/>
                              <w:szCs w:val="20"/>
                            </w:rPr>
                            <w:t>千葉県浦安市当代島</w:t>
                          </w:r>
                          <w:r w:rsidRPr="00FF49AD">
                            <w:rPr>
                              <w:rFonts w:ascii="Tahoma" w:eastAsia="ＭＳ Ｐゴシック" w:hAnsi="Tahoma" w:hint="eastAsia"/>
                              <w:color w:val="548DD4" w:themeColor="text2" w:themeTint="99"/>
                              <w:sz w:val="20"/>
                              <w:szCs w:val="20"/>
                            </w:rPr>
                            <w:t>1-4-1-303</w:t>
                          </w:r>
                        </w:p>
                        <w:p w:rsidR="00A25F7F" w:rsidRPr="00FF49AD" w:rsidRDefault="005C661B" w:rsidP="00BF3C2C">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Te</w:t>
                          </w:r>
                          <w:r w:rsidR="009F059B" w:rsidRPr="00FF49AD">
                            <w:rPr>
                              <w:rFonts w:ascii="Tahoma" w:eastAsia="ＭＳ Ｐゴシック" w:hAnsi="Tahoma" w:hint="eastAsia"/>
                              <w:color w:val="548DD4" w:themeColor="text2" w:themeTint="99"/>
                              <w:sz w:val="20"/>
                              <w:szCs w:val="20"/>
                            </w:rPr>
                            <w:t>l</w:t>
                          </w:r>
                          <w:r w:rsidR="009F059B" w:rsidRPr="00FF49AD">
                            <w:rPr>
                              <w:rFonts w:ascii="Tahoma" w:eastAsia="ＭＳ Ｐゴシック" w:hAnsi="Tahoma" w:hint="eastAsia"/>
                              <w:color w:val="548DD4" w:themeColor="text2" w:themeTint="99"/>
                              <w:sz w:val="20"/>
                              <w:szCs w:val="20"/>
                            </w:rPr>
                            <w:t xml:space="preserve">　</w:t>
                          </w:r>
                          <w:r w:rsidR="009F059B" w:rsidRPr="00FF49AD">
                            <w:rPr>
                              <w:rFonts w:ascii="Tahoma" w:eastAsia="ＭＳ Ｐゴシック" w:hAnsi="Tahoma" w:hint="eastAsia"/>
                              <w:color w:val="548DD4" w:themeColor="text2" w:themeTint="99"/>
                              <w:sz w:val="20"/>
                              <w:szCs w:val="20"/>
                            </w:rPr>
                            <w:t xml:space="preserve">  :</w:t>
                          </w:r>
                          <w:r w:rsidR="009F059B"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047-711-1545</w:t>
                          </w:r>
                        </w:p>
                        <w:p w:rsidR="00A25F7F" w:rsidRPr="00FF49AD" w:rsidRDefault="00A25F7F" w:rsidP="00FE071B">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Fax</w:t>
                          </w:r>
                          <w:r w:rsidR="009F059B" w:rsidRPr="00FF49AD">
                            <w:rPr>
                              <w:rFonts w:ascii="Tahoma" w:eastAsia="ＭＳ Ｐゴシック" w:hAnsi="Tahoma" w:hint="eastAsia"/>
                              <w:color w:val="548DD4" w:themeColor="text2" w:themeTint="99"/>
                              <w:sz w:val="20"/>
                              <w:szCs w:val="20"/>
                            </w:rPr>
                            <w:t xml:space="preserve"> </w:t>
                          </w:r>
                          <w:r w:rsidR="009F059B" w:rsidRPr="00FF49AD">
                            <w:rPr>
                              <w:rFonts w:ascii="Tahoma" w:eastAsia="ＭＳ Ｐゴシック" w:hAnsi="Tahoma" w:hint="eastAsia"/>
                              <w:color w:val="548DD4" w:themeColor="text2" w:themeTint="99"/>
                              <w:sz w:val="20"/>
                              <w:szCs w:val="20"/>
                            </w:rPr>
                            <w:t xml:space="preserve">　</w:t>
                          </w:r>
                          <w:r w:rsidR="009F059B"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w:t>
                          </w:r>
                          <w:r w:rsidR="009F059B"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047-711-1546</w:t>
                          </w:r>
                        </w:p>
                        <w:p w:rsidR="00A25F7F" w:rsidRPr="00FF49AD" w:rsidRDefault="00A25F7F" w:rsidP="00FE071B">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E-mail</w:t>
                          </w:r>
                          <w:r w:rsidR="009F059B"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13-14</w:t>
                          </w:r>
                          <w:r w:rsidR="00536196" w:rsidRPr="00FF49AD">
                            <w:rPr>
                              <w:rFonts w:ascii="Tahoma" w:eastAsia="ＭＳ Ｐゴシック" w:hAnsi="Tahoma" w:hint="eastAsia"/>
                              <w:color w:val="548DD4" w:themeColor="text2" w:themeTint="99"/>
                              <w:sz w:val="20"/>
                              <w:szCs w:val="20"/>
                            </w:rPr>
                            <w:t>ｇ</w:t>
                          </w:r>
                          <w:r w:rsidR="00536196" w:rsidRPr="00FF49AD">
                            <w:rPr>
                              <w:rFonts w:ascii="Tahoma" w:eastAsia="ＭＳ Ｐゴシック" w:hAnsi="Tahoma" w:hint="eastAsia"/>
                              <w:color w:val="548DD4" w:themeColor="text2" w:themeTint="99"/>
                              <w:sz w:val="20"/>
                              <w:szCs w:val="20"/>
                            </w:rPr>
                            <w:t>ov</w:t>
                          </w:r>
                          <w:r w:rsidRPr="00FF49AD">
                            <w:rPr>
                              <w:rFonts w:ascii="Tahoma" w:eastAsia="ＭＳ Ｐゴシック" w:hAnsi="Tahoma" w:hint="eastAsia"/>
                              <w:color w:val="548DD4" w:themeColor="text2" w:themeTint="99"/>
                              <w:sz w:val="20"/>
                              <w:szCs w:val="20"/>
                            </w:rPr>
                            <w:t>@rid2790.j</w:t>
                          </w:r>
                          <w:r w:rsidR="00536196" w:rsidRPr="00FF49AD">
                            <w:rPr>
                              <w:rFonts w:ascii="Tahoma" w:eastAsia="ＭＳ Ｐゴシック" w:hAnsi="Tahoma" w:hint="eastAsia"/>
                              <w:color w:val="548DD4" w:themeColor="text2" w:themeTint="99"/>
                              <w:sz w:val="20"/>
                              <w:szCs w:val="20"/>
                            </w:rPr>
                            <w: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7.75pt;margin-top:-.1pt;width:219.6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" stroked="f">
              <v:textbox>
                <w:txbxContent>
                  <w:p w:rsidR="00A25F7F" w:rsidRPr="00FF49AD" w:rsidRDefault="00A25F7F" w:rsidP="00BF3C2C">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hint="eastAsia"/>
                        <w:color w:val="548DD4" w:themeColor="text2" w:themeTint="99"/>
                        <w:sz w:val="24"/>
                        <w:szCs w:val="24"/>
                      </w:rPr>
                      <w:t>2013-2014</w:t>
                    </w:r>
                    <w:r w:rsidR="00A8237C" w:rsidRPr="00FF49AD">
                      <w:rPr>
                        <w:rFonts w:ascii="Tahoma" w:eastAsia="ＭＳ Ｐゴシック" w:hAnsi="Tahoma" w:hint="eastAsia"/>
                        <w:color w:val="548DD4" w:themeColor="text2" w:themeTint="99"/>
                      </w:rPr>
                      <w:t xml:space="preserve">　　　</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cs="Arial"/>
                        <w:color w:val="548DD4" w:themeColor="text2" w:themeTint="99"/>
                        <w:szCs w:val="20"/>
                        <w:shd w:val="clear" w:color="auto" w:fill="FFFFFF"/>
                      </w:rPr>
                      <w:t>Governo</w:t>
                    </w:r>
                    <w:r w:rsidRPr="00FF49AD">
                      <w:rPr>
                        <w:rFonts w:ascii="Tahoma" w:eastAsia="ＭＳ Ｐゴシック" w:hAnsi="Tahoma" w:cs="Arial" w:hint="eastAsia"/>
                        <w:color w:val="548DD4" w:themeColor="text2" w:themeTint="99"/>
                        <w:szCs w:val="20"/>
                        <w:shd w:val="clear" w:color="auto" w:fill="FFFFFF"/>
                      </w:rPr>
                      <w:t>r</w:t>
                    </w:r>
                  </w:p>
                  <w:p w:rsidR="00762322" w:rsidRPr="00FF49AD" w:rsidRDefault="00762322" w:rsidP="00BF3C2C">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Tokuo</w:t>
                    </w:r>
                    <w:proofErr w:type="spellEnd"/>
                    <w:r w:rsidR="008850E6" w:rsidRPr="00FF49AD">
                      <w:rPr>
                        <w:rFonts w:ascii="Tahoma" w:eastAsia="ＭＳ Ｐゴシック" w:hAnsi="Tahoma" w:cs="Arial" w:hint="eastAsia"/>
                        <w:color w:val="548DD4" w:themeColor="text2" w:themeTint="99"/>
                        <w:szCs w:val="20"/>
                        <w:shd w:val="clear" w:color="auto" w:fill="FFFFFF"/>
                      </w:rPr>
                      <w:t xml:space="preserve">　</w:t>
                    </w: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Sekiguchi</w:t>
                    </w:r>
                    <w:proofErr w:type="spellEnd"/>
                  </w:p>
                  <w:p w:rsidR="00A25F7F" w:rsidRPr="00FF49AD" w:rsidRDefault="00762322" w:rsidP="00A25F7F">
                    <w:pPr>
                      <w:pStyle w:val="a3"/>
                      <w:ind w:firstLineChars="1050" w:firstLine="2205"/>
                      <w:rPr>
                        <w:rFonts w:ascii="Tahoma" w:eastAsia="ＭＳ Ｐゴシック" w:hAnsi="Tahoma"/>
                        <w:color w:val="548DD4" w:themeColor="text2" w:themeTint="99"/>
                      </w:rPr>
                    </w:pPr>
                    <w:r w:rsidRPr="00FF49AD">
                      <w:rPr>
                        <w:rFonts w:ascii="Tahoma" w:eastAsia="ＭＳ Ｐゴシック" w:hAnsi="Tahoma" w:hint="eastAsia"/>
                        <w:color w:val="548DD4" w:themeColor="text2" w:themeTint="99"/>
                      </w:rPr>
                      <w:t>関口　徳雄</w:t>
                    </w:r>
                  </w:p>
                  <w:p w:rsidR="00A57404" w:rsidRPr="00FF49AD" w:rsidRDefault="00A57404" w:rsidP="00A57404">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18"/>
                        <w:szCs w:val="18"/>
                      </w:rPr>
                      <w:t>〒</w:t>
                    </w:r>
                    <w:r w:rsidRPr="00FF49AD">
                      <w:rPr>
                        <w:rFonts w:ascii="Tahoma" w:eastAsia="ＭＳ Ｐゴシック" w:hAnsi="Tahoma" w:hint="eastAsia"/>
                        <w:color w:val="548DD4" w:themeColor="text2" w:themeTint="99"/>
                        <w:sz w:val="18"/>
                        <w:szCs w:val="18"/>
                      </w:rPr>
                      <w:t>279-0001</w:t>
                    </w:r>
                    <w:r w:rsidRPr="00FF49AD">
                      <w:rPr>
                        <w:rFonts w:ascii="Tahoma" w:eastAsia="ＭＳ Ｐゴシック" w:hAnsi="Tahoma" w:hint="eastAsia"/>
                        <w:color w:val="548DD4" w:themeColor="text2" w:themeTint="99"/>
                        <w:sz w:val="20"/>
                        <w:szCs w:val="20"/>
                      </w:rPr>
                      <w:t>千葉県浦安市当代島</w:t>
                    </w:r>
                    <w:r w:rsidRPr="00FF49AD">
                      <w:rPr>
                        <w:rFonts w:ascii="Tahoma" w:eastAsia="ＭＳ Ｐゴシック" w:hAnsi="Tahoma" w:hint="eastAsia"/>
                        <w:color w:val="548DD4" w:themeColor="text2" w:themeTint="99"/>
                        <w:sz w:val="20"/>
                        <w:szCs w:val="20"/>
                      </w:rPr>
                      <w:t>1-4-1-303</w:t>
                    </w:r>
                  </w:p>
                  <w:p w:rsidR="00A25F7F" w:rsidRPr="00FF49AD" w:rsidRDefault="005C661B" w:rsidP="00BF3C2C">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Te</w:t>
                    </w:r>
                    <w:r w:rsidR="009F059B" w:rsidRPr="00FF49AD">
                      <w:rPr>
                        <w:rFonts w:ascii="Tahoma" w:eastAsia="ＭＳ Ｐゴシック" w:hAnsi="Tahoma" w:hint="eastAsia"/>
                        <w:color w:val="548DD4" w:themeColor="text2" w:themeTint="99"/>
                        <w:sz w:val="20"/>
                        <w:szCs w:val="20"/>
                      </w:rPr>
                      <w:t>l</w:t>
                    </w:r>
                    <w:r w:rsidR="009F059B" w:rsidRPr="00FF49AD">
                      <w:rPr>
                        <w:rFonts w:ascii="Tahoma" w:eastAsia="ＭＳ Ｐゴシック" w:hAnsi="Tahoma" w:hint="eastAsia"/>
                        <w:color w:val="548DD4" w:themeColor="text2" w:themeTint="99"/>
                        <w:sz w:val="20"/>
                        <w:szCs w:val="20"/>
                      </w:rPr>
                      <w:t xml:space="preserve">　</w:t>
                    </w:r>
                    <w:r w:rsidR="009F059B" w:rsidRPr="00FF49AD">
                      <w:rPr>
                        <w:rFonts w:ascii="Tahoma" w:eastAsia="ＭＳ Ｐゴシック" w:hAnsi="Tahoma" w:hint="eastAsia"/>
                        <w:color w:val="548DD4" w:themeColor="text2" w:themeTint="99"/>
                        <w:sz w:val="20"/>
                        <w:szCs w:val="20"/>
                      </w:rPr>
                      <w:t xml:space="preserve">  :</w:t>
                    </w:r>
                    <w:r w:rsidR="009F059B"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047-711-1545</w:t>
                    </w:r>
                  </w:p>
                  <w:p w:rsidR="00A25F7F" w:rsidRPr="00FF49AD" w:rsidRDefault="00A25F7F" w:rsidP="00FE071B">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Fax</w:t>
                    </w:r>
                    <w:r w:rsidR="009F059B" w:rsidRPr="00FF49AD">
                      <w:rPr>
                        <w:rFonts w:ascii="Tahoma" w:eastAsia="ＭＳ Ｐゴシック" w:hAnsi="Tahoma" w:hint="eastAsia"/>
                        <w:color w:val="548DD4" w:themeColor="text2" w:themeTint="99"/>
                        <w:sz w:val="20"/>
                        <w:szCs w:val="20"/>
                      </w:rPr>
                      <w:t xml:space="preserve"> </w:t>
                    </w:r>
                    <w:r w:rsidR="009F059B" w:rsidRPr="00FF49AD">
                      <w:rPr>
                        <w:rFonts w:ascii="Tahoma" w:eastAsia="ＭＳ Ｐゴシック" w:hAnsi="Tahoma" w:hint="eastAsia"/>
                        <w:color w:val="548DD4" w:themeColor="text2" w:themeTint="99"/>
                        <w:sz w:val="20"/>
                        <w:szCs w:val="20"/>
                      </w:rPr>
                      <w:t xml:space="preserve">　</w:t>
                    </w:r>
                    <w:r w:rsidR="009F059B"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w:t>
                    </w:r>
                    <w:r w:rsidR="009F059B"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047-711-1546</w:t>
                    </w:r>
                  </w:p>
                  <w:p w:rsidR="00A25F7F" w:rsidRPr="00FF49AD" w:rsidRDefault="00A25F7F" w:rsidP="00FE071B">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E-mail</w:t>
                    </w:r>
                    <w:r w:rsidR="009F059B"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13-14</w:t>
                    </w:r>
                    <w:r w:rsidR="00536196" w:rsidRPr="00FF49AD">
                      <w:rPr>
                        <w:rFonts w:ascii="Tahoma" w:eastAsia="ＭＳ Ｐゴシック" w:hAnsi="Tahoma" w:hint="eastAsia"/>
                        <w:color w:val="548DD4" w:themeColor="text2" w:themeTint="99"/>
                        <w:sz w:val="20"/>
                        <w:szCs w:val="20"/>
                      </w:rPr>
                      <w:t>ｇ</w:t>
                    </w:r>
                    <w:r w:rsidR="00536196" w:rsidRPr="00FF49AD">
                      <w:rPr>
                        <w:rFonts w:ascii="Tahoma" w:eastAsia="ＭＳ Ｐゴシック" w:hAnsi="Tahoma" w:hint="eastAsia"/>
                        <w:color w:val="548DD4" w:themeColor="text2" w:themeTint="99"/>
                        <w:sz w:val="20"/>
                        <w:szCs w:val="20"/>
                      </w:rPr>
                      <w:t>ov</w:t>
                    </w:r>
                    <w:r w:rsidRPr="00FF49AD">
                      <w:rPr>
                        <w:rFonts w:ascii="Tahoma" w:eastAsia="ＭＳ Ｐゴシック" w:hAnsi="Tahoma" w:hint="eastAsia"/>
                        <w:color w:val="548DD4" w:themeColor="text2" w:themeTint="99"/>
                        <w:sz w:val="20"/>
                        <w:szCs w:val="20"/>
                      </w:rPr>
                      <w:t>@rid2790.j</w:t>
                    </w:r>
                    <w:r w:rsidR="00536196" w:rsidRPr="00FF49AD">
                      <w:rPr>
                        <w:rFonts w:ascii="Tahoma" w:eastAsia="ＭＳ Ｐゴシック" w:hAnsi="Tahoma" w:hint="eastAsia"/>
                        <w:color w:val="548DD4" w:themeColor="text2" w:themeTint="99"/>
                        <w:sz w:val="20"/>
                        <w:szCs w:val="20"/>
                      </w:rPr>
                      <w:t>p</w:t>
                    </w:r>
                  </w:p>
                </w:txbxContent>
              </v:textbox>
            </v:shape>
          </w:pict>
        </mc:Fallback>
      </mc:AlternateContent>
    </w:r>
  </w:p>
  <w:p w:rsidR="005C661B" w:rsidRDefault="005C661B">
    <w:pPr>
      <w:pStyle w:val="a3"/>
    </w:pPr>
  </w:p>
  <w:p w:rsidR="005C661B" w:rsidRDefault="005C661B">
    <w:pPr>
      <w:pStyle w:val="a3"/>
    </w:pPr>
  </w:p>
  <w:p w:rsidR="005C661B" w:rsidRDefault="005C661B">
    <w:pPr>
      <w:pStyle w:val="a3"/>
    </w:pPr>
  </w:p>
  <w:p w:rsidR="00A25F7F" w:rsidRPr="00FF49AD" w:rsidRDefault="00183D6D">
    <w:pPr>
      <w:pStyle w:val="a3"/>
      <w:rPr>
        <w:b/>
        <w:color w:val="548DD4" w:themeColor="text2" w:themeTint="99"/>
        <w:sz w:val="32"/>
        <w:szCs w:val="32"/>
      </w:rPr>
    </w:pPr>
    <w:r>
      <w:rPr>
        <w:rFonts w:hint="eastAsia"/>
      </w:rPr>
      <w:t xml:space="preserve">　</w:t>
    </w:r>
    <w:r w:rsidR="00A57404" w:rsidRPr="00D813B0">
      <w:rPr>
        <w:rFonts w:hint="eastAsia"/>
        <w:b/>
        <w:color w:val="595959" w:themeColor="text1" w:themeTint="A6"/>
        <w:sz w:val="32"/>
        <w:szCs w:val="32"/>
      </w:rPr>
      <w:t xml:space="preserve"> </w:t>
    </w:r>
    <w:r w:rsidR="00A57404" w:rsidRPr="00FF49AD">
      <w:rPr>
        <w:rFonts w:hint="eastAsia"/>
        <w:b/>
        <w:color w:val="548DD4" w:themeColor="text2" w:themeTint="99"/>
        <w:sz w:val="32"/>
        <w:szCs w:val="32"/>
      </w:rPr>
      <w:t>Rotary International</w:t>
    </w:r>
  </w:p>
  <w:p w:rsidR="00A57404" w:rsidRPr="00FF49AD" w:rsidRDefault="00D00D93" w:rsidP="00D813B0">
    <w:pPr>
      <w:pStyle w:val="a3"/>
      <w:ind w:firstLineChars="350" w:firstLine="1124"/>
      <w:rPr>
        <w:b/>
        <w:color w:val="548DD4" w:themeColor="text2" w:themeTint="99"/>
        <w:sz w:val="32"/>
        <w:szCs w:val="32"/>
      </w:rPr>
    </w:pPr>
    <w:r w:rsidRPr="00FF49AD">
      <w:rPr>
        <w:rFonts w:hint="eastAsia"/>
        <w:b/>
        <w:color w:val="548DD4" w:themeColor="text2" w:themeTint="99"/>
        <w:sz w:val="32"/>
        <w:szCs w:val="32"/>
      </w:rPr>
      <w:t>D</w:t>
    </w:r>
    <w:r w:rsidR="00A57404" w:rsidRPr="00FF49AD">
      <w:rPr>
        <w:rFonts w:hint="eastAsia"/>
        <w:b/>
        <w:color w:val="548DD4" w:themeColor="text2" w:themeTint="99"/>
        <w:sz w:val="32"/>
        <w:szCs w:val="32"/>
      </w:rPr>
      <w:t>istrict 2790</w:t>
    </w:r>
  </w:p>
  <w:p w:rsidR="00183D6D" w:rsidRDefault="00183D6D">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6D"/>
    <w:rsid w:val="00020FFE"/>
    <w:rsid w:val="000C714A"/>
    <w:rsid w:val="000D7083"/>
    <w:rsid w:val="00106E97"/>
    <w:rsid w:val="00183D6D"/>
    <w:rsid w:val="001D32F8"/>
    <w:rsid w:val="00272F8F"/>
    <w:rsid w:val="002828E8"/>
    <w:rsid w:val="00291342"/>
    <w:rsid w:val="002A41CE"/>
    <w:rsid w:val="002A69F5"/>
    <w:rsid w:val="003467C2"/>
    <w:rsid w:val="00466FF5"/>
    <w:rsid w:val="00467BAF"/>
    <w:rsid w:val="005309CA"/>
    <w:rsid w:val="00536196"/>
    <w:rsid w:val="005B5FC7"/>
    <w:rsid w:val="005C661B"/>
    <w:rsid w:val="006403BF"/>
    <w:rsid w:val="006B0B5F"/>
    <w:rsid w:val="00762322"/>
    <w:rsid w:val="00762787"/>
    <w:rsid w:val="00763F7E"/>
    <w:rsid w:val="0077437D"/>
    <w:rsid w:val="007C291D"/>
    <w:rsid w:val="008310EB"/>
    <w:rsid w:val="0086060F"/>
    <w:rsid w:val="008850E6"/>
    <w:rsid w:val="008A2A4A"/>
    <w:rsid w:val="009D010C"/>
    <w:rsid w:val="009F059B"/>
    <w:rsid w:val="00A11183"/>
    <w:rsid w:val="00A25F7F"/>
    <w:rsid w:val="00A57404"/>
    <w:rsid w:val="00A8237C"/>
    <w:rsid w:val="00B97C54"/>
    <w:rsid w:val="00C73593"/>
    <w:rsid w:val="00CE3902"/>
    <w:rsid w:val="00D00D93"/>
    <w:rsid w:val="00D813B0"/>
    <w:rsid w:val="00DE75B5"/>
    <w:rsid w:val="00E00E0C"/>
    <w:rsid w:val="00E029BB"/>
    <w:rsid w:val="00E23541"/>
    <w:rsid w:val="00E62F9C"/>
    <w:rsid w:val="00FF4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6D"/>
    <w:pPr>
      <w:tabs>
        <w:tab w:val="center" w:pos="4252"/>
        <w:tab w:val="right" w:pos="8504"/>
      </w:tabs>
      <w:snapToGrid w:val="0"/>
    </w:pPr>
  </w:style>
  <w:style w:type="character" w:customStyle="1" w:styleId="a4">
    <w:name w:val="ヘッダー (文字)"/>
    <w:basedOn w:val="a0"/>
    <w:link w:val="a3"/>
    <w:uiPriority w:val="99"/>
    <w:rsid w:val="00183D6D"/>
  </w:style>
  <w:style w:type="paragraph" w:styleId="a5">
    <w:name w:val="footer"/>
    <w:basedOn w:val="a"/>
    <w:link w:val="a6"/>
    <w:uiPriority w:val="99"/>
    <w:unhideWhenUsed/>
    <w:rsid w:val="00183D6D"/>
    <w:pPr>
      <w:tabs>
        <w:tab w:val="center" w:pos="4252"/>
        <w:tab w:val="right" w:pos="8504"/>
      </w:tabs>
      <w:snapToGrid w:val="0"/>
    </w:pPr>
  </w:style>
  <w:style w:type="character" w:customStyle="1" w:styleId="a6">
    <w:name w:val="フッター (文字)"/>
    <w:basedOn w:val="a0"/>
    <w:link w:val="a5"/>
    <w:uiPriority w:val="99"/>
    <w:rsid w:val="00183D6D"/>
  </w:style>
  <w:style w:type="paragraph" w:styleId="a7">
    <w:name w:val="Balloon Text"/>
    <w:basedOn w:val="a"/>
    <w:link w:val="a8"/>
    <w:uiPriority w:val="99"/>
    <w:semiHidden/>
    <w:unhideWhenUsed/>
    <w:rsid w:val="00A574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740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E62F9C"/>
  </w:style>
  <w:style w:type="character" w:customStyle="1" w:styleId="aa">
    <w:name w:val="挨拶文 (文字)"/>
    <w:basedOn w:val="a0"/>
    <w:link w:val="a9"/>
    <w:uiPriority w:val="99"/>
    <w:rsid w:val="00E62F9C"/>
  </w:style>
  <w:style w:type="paragraph" w:styleId="ab">
    <w:name w:val="Closing"/>
    <w:basedOn w:val="a"/>
    <w:link w:val="ac"/>
    <w:uiPriority w:val="99"/>
    <w:unhideWhenUsed/>
    <w:rsid w:val="00E62F9C"/>
    <w:pPr>
      <w:jc w:val="right"/>
    </w:pPr>
  </w:style>
  <w:style w:type="character" w:customStyle="1" w:styleId="ac">
    <w:name w:val="結語 (文字)"/>
    <w:basedOn w:val="a0"/>
    <w:link w:val="ab"/>
    <w:uiPriority w:val="99"/>
    <w:rsid w:val="00E62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6D"/>
    <w:pPr>
      <w:tabs>
        <w:tab w:val="center" w:pos="4252"/>
        <w:tab w:val="right" w:pos="8504"/>
      </w:tabs>
      <w:snapToGrid w:val="0"/>
    </w:pPr>
  </w:style>
  <w:style w:type="character" w:customStyle="1" w:styleId="a4">
    <w:name w:val="ヘッダー (文字)"/>
    <w:basedOn w:val="a0"/>
    <w:link w:val="a3"/>
    <w:uiPriority w:val="99"/>
    <w:rsid w:val="00183D6D"/>
  </w:style>
  <w:style w:type="paragraph" w:styleId="a5">
    <w:name w:val="footer"/>
    <w:basedOn w:val="a"/>
    <w:link w:val="a6"/>
    <w:uiPriority w:val="99"/>
    <w:unhideWhenUsed/>
    <w:rsid w:val="00183D6D"/>
    <w:pPr>
      <w:tabs>
        <w:tab w:val="center" w:pos="4252"/>
        <w:tab w:val="right" w:pos="8504"/>
      </w:tabs>
      <w:snapToGrid w:val="0"/>
    </w:pPr>
  </w:style>
  <w:style w:type="character" w:customStyle="1" w:styleId="a6">
    <w:name w:val="フッター (文字)"/>
    <w:basedOn w:val="a0"/>
    <w:link w:val="a5"/>
    <w:uiPriority w:val="99"/>
    <w:rsid w:val="00183D6D"/>
  </w:style>
  <w:style w:type="paragraph" w:styleId="a7">
    <w:name w:val="Balloon Text"/>
    <w:basedOn w:val="a"/>
    <w:link w:val="a8"/>
    <w:uiPriority w:val="99"/>
    <w:semiHidden/>
    <w:unhideWhenUsed/>
    <w:rsid w:val="00A574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740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E62F9C"/>
  </w:style>
  <w:style w:type="character" w:customStyle="1" w:styleId="aa">
    <w:name w:val="挨拶文 (文字)"/>
    <w:basedOn w:val="a0"/>
    <w:link w:val="a9"/>
    <w:uiPriority w:val="99"/>
    <w:rsid w:val="00E62F9C"/>
  </w:style>
  <w:style w:type="paragraph" w:styleId="ab">
    <w:name w:val="Closing"/>
    <w:basedOn w:val="a"/>
    <w:link w:val="ac"/>
    <w:uiPriority w:val="99"/>
    <w:unhideWhenUsed/>
    <w:rsid w:val="00E62F9C"/>
    <w:pPr>
      <w:jc w:val="right"/>
    </w:pPr>
  </w:style>
  <w:style w:type="character" w:customStyle="1" w:styleId="ac">
    <w:name w:val="結語 (文字)"/>
    <w:basedOn w:val="a0"/>
    <w:link w:val="ab"/>
    <w:uiPriority w:val="99"/>
    <w:rsid w:val="00E62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D66AF-ACB3-4A03-BD4B-06CE3BAD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sgo-ohta</cp:lastModifiedBy>
  <cp:revision>2</cp:revision>
  <cp:lastPrinted>2013-06-04T09:04:00Z</cp:lastPrinted>
  <dcterms:created xsi:type="dcterms:W3CDTF">2013-06-21T05:42:00Z</dcterms:created>
  <dcterms:modified xsi:type="dcterms:W3CDTF">2013-06-21T05:42:00Z</dcterms:modified>
</cp:coreProperties>
</file>