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22" w:rsidRDefault="005B1622" w:rsidP="005B1622">
      <w:pPr>
        <w:pStyle w:val="Default"/>
        <w:spacing w:line="300" w:lineRule="exact"/>
        <w:jc w:val="center"/>
        <w:rPr>
          <w:rFonts w:asciiTheme="majorEastAsia" w:eastAsiaTheme="majorEastAsia" w:hAnsiTheme="majorEastAsia"/>
          <w:sz w:val="32"/>
          <w:szCs w:val="32"/>
        </w:rPr>
      </w:pPr>
      <w:bookmarkStart w:id="0" w:name="_GoBack"/>
      <w:bookmarkEnd w:id="0"/>
    </w:p>
    <w:p w:rsidR="005B1622" w:rsidRDefault="005B1622" w:rsidP="005B1622">
      <w:pPr>
        <w:pStyle w:val="Default"/>
        <w:spacing w:line="300" w:lineRule="exact"/>
        <w:jc w:val="center"/>
        <w:rPr>
          <w:rFonts w:asciiTheme="majorEastAsia" w:eastAsiaTheme="majorEastAsia" w:hAnsiTheme="majorEastAsia"/>
          <w:sz w:val="32"/>
          <w:szCs w:val="32"/>
        </w:rPr>
      </w:pPr>
    </w:p>
    <w:p w:rsidR="005B1622" w:rsidRPr="005B1622" w:rsidRDefault="005B1622" w:rsidP="005B1622">
      <w:pPr>
        <w:pStyle w:val="Default"/>
        <w:spacing w:line="300" w:lineRule="exact"/>
        <w:jc w:val="center"/>
        <w:rPr>
          <w:rFonts w:asciiTheme="majorEastAsia" w:eastAsiaTheme="majorEastAsia" w:hAnsiTheme="majorEastAsia"/>
          <w:sz w:val="32"/>
          <w:szCs w:val="32"/>
        </w:rPr>
      </w:pPr>
      <w:r w:rsidRPr="005B1622">
        <w:rPr>
          <w:rFonts w:asciiTheme="majorEastAsia" w:eastAsiaTheme="majorEastAsia" w:hAnsiTheme="majorEastAsia" w:hint="eastAsia"/>
          <w:sz w:val="32"/>
          <w:szCs w:val="32"/>
        </w:rPr>
        <w:t>クラブの参加資格認定：覚書（ＭＯＵ）</w:t>
      </w:r>
    </w:p>
    <w:p w:rsidR="005B1622" w:rsidRPr="005B1622" w:rsidRDefault="005B1622" w:rsidP="005B1622">
      <w:pPr>
        <w:pStyle w:val="Default"/>
        <w:spacing w:line="400" w:lineRule="exact"/>
        <w:jc w:val="center"/>
        <w:rPr>
          <w:rFonts w:asciiTheme="majorEastAsia" w:eastAsiaTheme="majorEastAsia" w:hAnsiTheme="majorEastAsia"/>
          <w:sz w:val="32"/>
          <w:szCs w:val="32"/>
        </w:rPr>
      </w:pPr>
      <w:r w:rsidRPr="005B1622">
        <w:rPr>
          <w:rFonts w:asciiTheme="majorEastAsia" w:eastAsiaTheme="majorEastAsia" w:hAnsiTheme="majorEastAsia" w:hint="eastAsia"/>
          <w:sz w:val="32"/>
          <w:szCs w:val="32"/>
        </w:rPr>
        <w:t>ロータリー財団</w:t>
      </w:r>
    </w:p>
    <w:p w:rsidR="005B1622" w:rsidRDefault="005B1622" w:rsidP="005B1622">
      <w:pPr>
        <w:pStyle w:val="Default"/>
        <w:spacing w:line="320" w:lineRule="exact"/>
        <w:rPr>
          <w:sz w:val="21"/>
          <w:szCs w:val="21"/>
        </w:rPr>
      </w:pPr>
    </w:p>
    <w:p w:rsidR="005B1622" w:rsidRPr="00D61AA5" w:rsidRDefault="005B1622" w:rsidP="005B1622">
      <w:pPr>
        <w:pStyle w:val="Default"/>
        <w:spacing w:line="320" w:lineRule="exact"/>
        <w:rPr>
          <w:sz w:val="18"/>
          <w:szCs w:val="18"/>
        </w:rPr>
      </w:pPr>
      <w:r w:rsidRPr="00D61AA5">
        <w:rPr>
          <w:sz w:val="18"/>
          <w:szCs w:val="18"/>
        </w:rPr>
        <w:t xml:space="preserve">1. </w:t>
      </w:r>
      <w:r w:rsidRPr="00D61AA5">
        <w:rPr>
          <w:rFonts w:hint="eastAsia"/>
          <w:sz w:val="18"/>
          <w:szCs w:val="18"/>
        </w:rPr>
        <w:t>クラブの参加資格</w:t>
      </w:r>
      <w:r w:rsidRPr="00D61AA5">
        <w:rPr>
          <w:sz w:val="18"/>
          <w:szCs w:val="18"/>
        </w:rPr>
        <w:t xml:space="preserve"> </w:t>
      </w:r>
    </w:p>
    <w:p w:rsidR="005B1622" w:rsidRPr="00D61AA5" w:rsidRDefault="005B1622" w:rsidP="005B1622">
      <w:pPr>
        <w:pStyle w:val="Default"/>
        <w:spacing w:line="320" w:lineRule="exact"/>
        <w:rPr>
          <w:sz w:val="18"/>
          <w:szCs w:val="18"/>
        </w:rPr>
      </w:pPr>
      <w:r w:rsidRPr="00D61AA5">
        <w:rPr>
          <w:sz w:val="18"/>
          <w:szCs w:val="18"/>
        </w:rPr>
        <w:t xml:space="preserve">2. </w:t>
      </w:r>
      <w:r w:rsidRPr="00D61AA5">
        <w:rPr>
          <w:rFonts w:hint="eastAsia"/>
          <w:sz w:val="18"/>
          <w:szCs w:val="18"/>
        </w:rPr>
        <w:t>クラブ役員の責務</w:t>
      </w:r>
      <w:r w:rsidRPr="00D61AA5">
        <w:rPr>
          <w:sz w:val="18"/>
          <w:szCs w:val="18"/>
        </w:rPr>
        <w:t xml:space="preserve"> </w:t>
      </w:r>
    </w:p>
    <w:p w:rsidR="005B1622" w:rsidRPr="00D61AA5" w:rsidRDefault="005B1622" w:rsidP="005B1622">
      <w:pPr>
        <w:pStyle w:val="Default"/>
        <w:spacing w:line="320" w:lineRule="exact"/>
        <w:rPr>
          <w:sz w:val="18"/>
          <w:szCs w:val="18"/>
        </w:rPr>
      </w:pPr>
      <w:r w:rsidRPr="00D61AA5">
        <w:rPr>
          <w:sz w:val="18"/>
          <w:szCs w:val="18"/>
        </w:rPr>
        <w:t xml:space="preserve">3. </w:t>
      </w:r>
      <w:r w:rsidRPr="00D61AA5">
        <w:rPr>
          <w:rFonts w:hint="eastAsia"/>
          <w:sz w:val="18"/>
          <w:szCs w:val="18"/>
        </w:rPr>
        <w:t>財務管理計画</w:t>
      </w:r>
      <w:r w:rsidRPr="00D61AA5">
        <w:rPr>
          <w:sz w:val="18"/>
          <w:szCs w:val="18"/>
        </w:rPr>
        <w:t xml:space="preserve"> </w:t>
      </w:r>
    </w:p>
    <w:p w:rsidR="005B1622" w:rsidRPr="00D61AA5" w:rsidRDefault="005B1622" w:rsidP="005B1622">
      <w:pPr>
        <w:pStyle w:val="Default"/>
        <w:spacing w:line="320" w:lineRule="exact"/>
        <w:rPr>
          <w:sz w:val="18"/>
          <w:szCs w:val="18"/>
        </w:rPr>
      </w:pPr>
      <w:r w:rsidRPr="00D61AA5">
        <w:rPr>
          <w:sz w:val="18"/>
          <w:szCs w:val="18"/>
        </w:rPr>
        <w:t xml:space="preserve">4. </w:t>
      </w:r>
      <w:r w:rsidRPr="00D61AA5">
        <w:rPr>
          <w:rFonts w:hint="eastAsia"/>
          <w:sz w:val="18"/>
          <w:szCs w:val="18"/>
        </w:rPr>
        <w:t>銀行口座に関する要件</w:t>
      </w:r>
      <w:r w:rsidRPr="00D61AA5">
        <w:rPr>
          <w:sz w:val="18"/>
          <w:szCs w:val="18"/>
        </w:rPr>
        <w:t xml:space="preserve"> </w:t>
      </w:r>
    </w:p>
    <w:p w:rsidR="005B1622" w:rsidRPr="00D61AA5" w:rsidRDefault="005B1622" w:rsidP="005B1622">
      <w:pPr>
        <w:pStyle w:val="Default"/>
        <w:spacing w:line="320" w:lineRule="exact"/>
        <w:rPr>
          <w:sz w:val="18"/>
          <w:szCs w:val="18"/>
        </w:rPr>
      </w:pPr>
      <w:r w:rsidRPr="00D61AA5">
        <w:rPr>
          <w:sz w:val="18"/>
          <w:szCs w:val="18"/>
        </w:rPr>
        <w:t xml:space="preserve">5. </w:t>
      </w:r>
      <w:r w:rsidRPr="00D61AA5">
        <w:rPr>
          <w:rFonts w:hint="eastAsia"/>
          <w:sz w:val="18"/>
          <w:szCs w:val="18"/>
        </w:rPr>
        <w:t>補助金資金の使用に関する報告</w:t>
      </w:r>
      <w:r w:rsidRPr="00D61AA5">
        <w:rPr>
          <w:sz w:val="18"/>
          <w:szCs w:val="18"/>
        </w:rPr>
        <w:t xml:space="preserve"> </w:t>
      </w:r>
    </w:p>
    <w:p w:rsidR="005B1622" w:rsidRPr="00D61AA5" w:rsidRDefault="005B1622" w:rsidP="005B1622">
      <w:pPr>
        <w:pStyle w:val="Default"/>
        <w:spacing w:line="320" w:lineRule="exact"/>
        <w:rPr>
          <w:sz w:val="18"/>
          <w:szCs w:val="18"/>
        </w:rPr>
      </w:pPr>
      <w:r w:rsidRPr="00D61AA5">
        <w:rPr>
          <w:sz w:val="18"/>
          <w:szCs w:val="18"/>
        </w:rPr>
        <w:t xml:space="preserve">6. </w:t>
      </w:r>
      <w:r w:rsidRPr="00D61AA5">
        <w:rPr>
          <w:rFonts w:hint="eastAsia"/>
          <w:sz w:val="18"/>
          <w:szCs w:val="18"/>
        </w:rPr>
        <w:t>書類の保管</w:t>
      </w:r>
      <w:r w:rsidRPr="00D61AA5">
        <w:rPr>
          <w:sz w:val="18"/>
          <w:szCs w:val="18"/>
        </w:rPr>
        <w:t xml:space="preserve"> </w:t>
      </w:r>
    </w:p>
    <w:p w:rsidR="005B1622" w:rsidRPr="00D61AA5" w:rsidRDefault="005B1622" w:rsidP="005B1622">
      <w:pPr>
        <w:pStyle w:val="Default"/>
        <w:spacing w:line="320" w:lineRule="exact"/>
        <w:rPr>
          <w:sz w:val="18"/>
          <w:szCs w:val="18"/>
        </w:rPr>
      </w:pPr>
      <w:r w:rsidRPr="00D61AA5">
        <w:rPr>
          <w:sz w:val="18"/>
          <w:szCs w:val="18"/>
        </w:rPr>
        <w:t xml:space="preserve">7. </w:t>
      </w:r>
      <w:r w:rsidRPr="00D61AA5">
        <w:rPr>
          <w:rFonts w:hint="eastAsia"/>
          <w:sz w:val="18"/>
          <w:szCs w:val="18"/>
        </w:rPr>
        <w:t>補助金資金の不正使用に関する報告</w:t>
      </w:r>
      <w:r w:rsidRPr="00D61AA5">
        <w:rPr>
          <w:sz w:val="18"/>
          <w:szCs w:val="18"/>
        </w:rPr>
        <w:t xml:space="preserve"> </w:t>
      </w:r>
    </w:p>
    <w:p w:rsidR="005B1622" w:rsidRPr="00142BB3" w:rsidRDefault="005B1622" w:rsidP="005B1622">
      <w:pPr>
        <w:pStyle w:val="Default"/>
        <w:spacing w:line="800" w:lineRule="exact"/>
        <w:rPr>
          <w:rFonts w:asciiTheme="majorEastAsia" w:eastAsiaTheme="majorEastAsia" w:hAnsiTheme="majorEastAsia"/>
          <w:sz w:val="30"/>
          <w:szCs w:val="30"/>
        </w:rPr>
      </w:pPr>
      <w:r w:rsidRPr="00142BB3">
        <w:rPr>
          <w:rFonts w:asciiTheme="majorEastAsia" w:eastAsiaTheme="majorEastAsia" w:hAnsiTheme="majorEastAsia" w:hint="eastAsia"/>
          <w:sz w:val="30"/>
          <w:szCs w:val="30"/>
        </w:rPr>
        <w:t>１</w:t>
      </w:r>
      <w:r w:rsidRPr="00142BB3">
        <w:rPr>
          <w:rFonts w:asciiTheme="majorEastAsia" w:eastAsiaTheme="majorEastAsia" w:hAnsiTheme="majorEastAsia"/>
          <w:sz w:val="30"/>
          <w:szCs w:val="30"/>
        </w:rPr>
        <w:t>.</w:t>
      </w:r>
      <w:r w:rsidRPr="00142BB3">
        <w:rPr>
          <w:rFonts w:asciiTheme="majorEastAsia" w:eastAsiaTheme="majorEastAsia" w:hAnsiTheme="majorEastAsia" w:hint="eastAsia"/>
          <w:sz w:val="30"/>
          <w:szCs w:val="30"/>
        </w:rPr>
        <w:t>クラブの参加資格</w:t>
      </w:r>
    </w:p>
    <w:p w:rsidR="005B1622" w:rsidRPr="00D61AA5" w:rsidRDefault="005B1622" w:rsidP="007461F5">
      <w:pPr>
        <w:pStyle w:val="Default"/>
        <w:spacing w:line="300" w:lineRule="exact"/>
        <w:ind w:firstLineChars="100" w:firstLine="180"/>
        <w:rPr>
          <w:sz w:val="18"/>
          <w:szCs w:val="18"/>
        </w:rPr>
      </w:pPr>
      <w:r w:rsidRPr="00D61AA5">
        <w:rPr>
          <w:rFonts w:hint="eastAsia"/>
          <w:sz w:val="18"/>
          <w:szCs w:val="18"/>
        </w:rPr>
        <w:t>クラブは、</w:t>
      </w:r>
      <w:r w:rsidRPr="00D61AA5">
        <w:rPr>
          <w:sz w:val="18"/>
          <w:szCs w:val="18"/>
        </w:rPr>
        <w:t xml:space="preserve"> </w:t>
      </w:r>
      <w:r w:rsidRPr="00D61AA5">
        <w:rPr>
          <w:rFonts w:hint="eastAsia"/>
          <w:sz w:val="18"/>
          <w:szCs w:val="18"/>
        </w:rPr>
        <w:t>ロータリー財団のグローバル補助金とパッケージ・グラントの活用にあたって、ロータリー財団（以下「財団」）から提供されるこの覚書（</w:t>
      </w:r>
      <w:r w:rsidR="00142BB3" w:rsidRPr="00D61AA5">
        <w:rPr>
          <w:rFonts w:hint="eastAsia"/>
          <w:sz w:val="18"/>
          <w:szCs w:val="18"/>
        </w:rPr>
        <w:t>ＭＯＵ</w:t>
      </w:r>
      <w:r w:rsidRPr="00D61AA5">
        <w:rPr>
          <w:rFonts w:hint="eastAsia"/>
          <w:sz w:val="18"/>
          <w:szCs w:val="18"/>
        </w:rPr>
        <w:t>）に記載された財務と資金管理の要件を遂行すること、および、毎年最低１名のクラブ会員を地区主催の補助金管理セミナーに出席させることに同意しなければならない。地区は、クラブの参加資格として追加の要件を定めたり、地区補助金の活用についてもクラブの参加資格認定を義務づけることができる。これらの条件をすべて満たすことにより、クラブの参加資格が認定され、ロータリー財団補助金プログラムにクラブが参加することが認められる。</w:t>
      </w:r>
    </w:p>
    <w:p w:rsidR="00142BB3" w:rsidRPr="00D61AA5" w:rsidRDefault="00142BB3" w:rsidP="007461F5">
      <w:pPr>
        <w:pStyle w:val="Default"/>
        <w:spacing w:line="300" w:lineRule="exact"/>
        <w:ind w:firstLineChars="100" w:firstLine="180"/>
        <w:rPr>
          <w:sz w:val="18"/>
          <w:szCs w:val="18"/>
        </w:rPr>
      </w:pPr>
    </w:p>
    <w:p w:rsidR="005B1622" w:rsidRPr="00D61AA5" w:rsidRDefault="005B1622" w:rsidP="007461F5">
      <w:pPr>
        <w:pStyle w:val="Default"/>
        <w:spacing w:line="300" w:lineRule="exact"/>
        <w:ind w:left="180" w:hangingChars="100" w:hanging="180"/>
        <w:rPr>
          <w:sz w:val="18"/>
          <w:szCs w:val="18"/>
        </w:rPr>
      </w:pPr>
      <w:r w:rsidRPr="00D61AA5">
        <w:rPr>
          <w:rFonts w:hint="eastAsia"/>
          <w:sz w:val="18"/>
          <w:szCs w:val="18"/>
        </w:rPr>
        <w:t>Ａ．参加資格条件がすべて満たされた場合には、</w:t>
      </w:r>
      <w:r w:rsidR="00142BB3" w:rsidRPr="00D61AA5">
        <w:rPr>
          <w:rFonts w:hint="eastAsia"/>
          <w:sz w:val="18"/>
          <w:szCs w:val="18"/>
        </w:rPr>
        <w:t>１</w:t>
      </w:r>
      <w:r w:rsidRPr="00D61AA5">
        <w:rPr>
          <w:rFonts w:hint="eastAsia"/>
          <w:sz w:val="18"/>
          <w:szCs w:val="18"/>
        </w:rPr>
        <w:t>ロータリー年度にわたり、クラブの補助金への参加資格が認められる。</w:t>
      </w:r>
    </w:p>
    <w:p w:rsidR="005B1622" w:rsidRPr="00D61AA5" w:rsidRDefault="005B1622" w:rsidP="007461F5">
      <w:pPr>
        <w:pStyle w:val="Default"/>
        <w:spacing w:line="300" w:lineRule="exact"/>
        <w:ind w:left="180" w:hangingChars="100" w:hanging="180"/>
        <w:rPr>
          <w:sz w:val="18"/>
          <w:szCs w:val="18"/>
        </w:rPr>
      </w:pPr>
      <w:r w:rsidRPr="00D61AA5">
        <w:rPr>
          <w:rFonts w:hint="eastAsia"/>
          <w:sz w:val="18"/>
          <w:szCs w:val="18"/>
        </w:rPr>
        <w:t>Ｂ．クラブが認定状況を維持するには、この覚書（ＭＯＵ）、地区が定めた追加要件、その他該当するすべてのロータリー財団方針を順守しなければならない。</w:t>
      </w:r>
      <w:r w:rsidRPr="00D61AA5">
        <w:rPr>
          <w:sz w:val="18"/>
          <w:szCs w:val="18"/>
        </w:rPr>
        <w:t xml:space="preserve"> </w:t>
      </w:r>
    </w:p>
    <w:p w:rsidR="005B1622" w:rsidRPr="00D61AA5" w:rsidRDefault="005B1622" w:rsidP="007461F5">
      <w:pPr>
        <w:pStyle w:val="Default"/>
        <w:spacing w:line="300" w:lineRule="exact"/>
        <w:ind w:left="180" w:hangingChars="100" w:hanging="180"/>
        <w:rPr>
          <w:sz w:val="18"/>
          <w:szCs w:val="18"/>
        </w:rPr>
      </w:pPr>
      <w:r w:rsidRPr="00D61AA5">
        <w:rPr>
          <w:rFonts w:hint="eastAsia"/>
          <w:sz w:val="18"/>
          <w:szCs w:val="18"/>
        </w:rPr>
        <w:t>Ｃ．資金の管理を誰が行ったとしても、クラブが提唱した補助金資金の使用に対しては、ラブが責任を負う。</w:t>
      </w:r>
    </w:p>
    <w:p w:rsidR="005B1622" w:rsidRPr="00D61AA5" w:rsidRDefault="005B1622" w:rsidP="007461F5">
      <w:pPr>
        <w:pStyle w:val="Default"/>
        <w:spacing w:line="300" w:lineRule="exact"/>
        <w:ind w:left="180" w:hangingChars="100" w:hanging="180"/>
        <w:rPr>
          <w:sz w:val="18"/>
          <w:szCs w:val="18"/>
        </w:rPr>
      </w:pPr>
      <w:r w:rsidRPr="00D61AA5">
        <w:rPr>
          <w:rFonts w:hint="eastAsia"/>
          <w:sz w:val="18"/>
          <w:szCs w:val="18"/>
        </w:rPr>
        <w:t>Ｄ．以下のような補助金資金の不正使用ならびに不適切な管理（ただしこれらに限られない）が確認された場合、クラブの参加資格が保留、あるいは取り消しとなる場合がある：</w:t>
      </w:r>
    </w:p>
    <w:p w:rsidR="005B1622" w:rsidRPr="00D61AA5" w:rsidRDefault="005B1622" w:rsidP="007461F5">
      <w:pPr>
        <w:pStyle w:val="Default"/>
        <w:spacing w:line="300" w:lineRule="exact"/>
        <w:ind w:leftChars="100" w:left="210" w:firstLineChars="100" w:firstLine="180"/>
        <w:rPr>
          <w:sz w:val="18"/>
          <w:szCs w:val="18"/>
        </w:rPr>
      </w:pPr>
      <w:r w:rsidRPr="00D61AA5">
        <w:rPr>
          <w:rFonts w:hint="eastAsia"/>
          <w:sz w:val="18"/>
          <w:szCs w:val="18"/>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r w:rsidRPr="00D61AA5">
        <w:rPr>
          <w:sz w:val="18"/>
          <w:szCs w:val="18"/>
        </w:rPr>
        <w:t xml:space="preserve"> </w:t>
      </w:r>
    </w:p>
    <w:p w:rsidR="005B1622" w:rsidRDefault="005B1622" w:rsidP="007461F5">
      <w:pPr>
        <w:pStyle w:val="Default"/>
        <w:spacing w:line="300" w:lineRule="exact"/>
        <w:rPr>
          <w:sz w:val="22"/>
          <w:szCs w:val="22"/>
        </w:rPr>
      </w:pPr>
      <w:r w:rsidRPr="00D61AA5">
        <w:rPr>
          <w:rFonts w:hint="eastAsia"/>
          <w:sz w:val="18"/>
          <w:szCs w:val="18"/>
        </w:rPr>
        <w:t>Ｅ．クラブは、いかなる財務監査、補助金監査、業務監査にも協力しなければならない。</w:t>
      </w:r>
    </w:p>
    <w:p w:rsidR="005B1622" w:rsidRPr="00142BB3" w:rsidRDefault="005B1622" w:rsidP="00D61AA5">
      <w:pPr>
        <w:pStyle w:val="Default"/>
        <w:spacing w:line="800" w:lineRule="exact"/>
        <w:rPr>
          <w:rFonts w:asciiTheme="majorEastAsia" w:eastAsiaTheme="majorEastAsia" w:hAnsiTheme="majorEastAsia"/>
          <w:sz w:val="30"/>
          <w:szCs w:val="30"/>
        </w:rPr>
      </w:pPr>
      <w:r w:rsidRPr="00142BB3">
        <w:rPr>
          <w:rFonts w:asciiTheme="majorEastAsia" w:eastAsiaTheme="majorEastAsia" w:hAnsiTheme="majorEastAsia" w:hint="eastAsia"/>
          <w:sz w:val="30"/>
          <w:szCs w:val="30"/>
        </w:rPr>
        <w:t>２</w:t>
      </w:r>
      <w:r w:rsidRPr="00142BB3">
        <w:rPr>
          <w:rFonts w:asciiTheme="majorEastAsia" w:eastAsiaTheme="majorEastAsia" w:hAnsiTheme="majorEastAsia"/>
          <w:sz w:val="30"/>
          <w:szCs w:val="30"/>
        </w:rPr>
        <w:t>.</w:t>
      </w:r>
      <w:r w:rsidRPr="00142BB3">
        <w:rPr>
          <w:rFonts w:asciiTheme="majorEastAsia" w:eastAsiaTheme="majorEastAsia" w:hAnsiTheme="majorEastAsia" w:hint="eastAsia"/>
          <w:sz w:val="30"/>
          <w:szCs w:val="30"/>
        </w:rPr>
        <w:t>クラブ役員の責務</w:t>
      </w:r>
    </w:p>
    <w:p w:rsidR="005B1622" w:rsidRPr="00D61AA5" w:rsidRDefault="005B1622" w:rsidP="007461F5">
      <w:pPr>
        <w:pStyle w:val="Default"/>
        <w:spacing w:line="300" w:lineRule="exact"/>
        <w:ind w:firstLineChars="100" w:firstLine="180"/>
        <w:rPr>
          <w:sz w:val="18"/>
          <w:szCs w:val="18"/>
        </w:rPr>
      </w:pPr>
      <w:r w:rsidRPr="00D61AA5">
        <w:rPr>
          <w:rFonts w:hint="eastAsia"/>
          <w:sz w:val="18"/>
          <w:szCs w:val="18"/>
        </w:rPr>
        <w:t>クラブ役員は、クラブの参加資格認定およびロータリー財団補助金の適切な使用について主要な責任を有する。</w:t>
      </w:r>
    </w:p>
    <w:p w:rsidR="00142BB3" w:rsidRPr="00D61AA5" w:rsidRDefault="00142BB3" w:rsidP="007461F5">
      <w:pPr>
        <w:pStyle w:val="Default"/>
        <w:spacing w:line="300" w:lineRule="exact"/>
        <w:ind w:firstLineChars="100" w:firstLine="180"/>
        <w:rPr>
          <w:sz w:val="18"/>
          <w:szCs w:val="18"/>
        </w:rPr>
      </w:pPr>
    </w:p>
    <w:p w:rsidR="005B1622" w:rsidRPr="00D61AA5" w:rsidRDefault="005B1622" w:rsidP="007461F5">
      <w:pPr>
        <w:pStyle w:val="Default"/>
        <w:spacing w:line="300" w:lineRule="exact"/>
        <w:rPr>
          <w:sz w:val="18"/>
          <w:szCs w:val="18"/>
        </w:rPr>
      </w:pPr>
      <w:r w:rsidRPr="00D61AA5">
        <w:rPr>
          <w:rFonts w:hint="eastAsia"/>
          <w:sz w:val="18"/>
          <w:szCs w:val="18"/>
        </w:rPr>
        <w:t>クラブ役員の責務には以下が含まれる。</w:t>
      </w:r>
      <w:r w:rsidRPr="00D61AA5">
        <w:rPr>
          <w:sz w:val="18"/>
          <w:szCs w:val="18"/>
        </w:rPr>
        <w:t xml:space="preserve"> </w:t>
      </w:r>
    </w:p>
    <w:p w:rsidR="005B1622" w:rsidRPr="00D61AA5" w:rsidRDefault="005B1622" w:rsidP="007461F5">
      <w:pPr>
        <w:pStyle w:val="Default"/>
        <w:spacing w:line="300" w:lineRule="exact"/>
        <w:rPr>
          <w:sz w:val="18"/>
          <w:szCs w:val="18"/>
        </w:rPr>
      </w:pPr>
      <w:r w:rsidRPr="00D61AA5">
        <w:rPr>
          <w:rFonts w:hint="eastAsia"/>
          <w:sz w:val="18"/>
          <w:szCs w:val="18"/>
        </w:rPr>
        <w:t>Ａ</w:t>
      </w:r>
      <w:r w:rsidR="00D61AA5">
        <w:rPr>
          <w:rFonts w:hint="eastAsia"/>
          <w:sz w:val="18"/>
          <w:szCs w:val="18"/>
        </w:rPr>
        <w:t>．</w:t>
      </w:r>
      <w:r w:rsidRPr="00D61AA5">
        <w:rPr>
          <w:rFonts w:hint="eastAsia"/>
          <w:sz w:val="18"/>
          <w:szCs w:val="18"/>
        </w:rPr>
        <w:t>クラブの資格認定手続きの遂行と管理、認定状況の維持を担当するクラブ会員を最低１名任命する。</w:t>
      </w:r>
      <w:r w:rsidRPr="00D61AA5">
        <w:rPr>
          <w:sz w:val="18"/>
          <w:szCs w:val="18"/>
        </w:rPr>
        <w:t xml:space="preserve"> </w:t>
      </w:r>
    </w:p>
    <w:p w:rsidR="005B1622" w:rsidRPr="00D61AA5" w:rsidRDefault="005B1622" w:rsidP="007461F5">
      <w:pPr>
        <w:pStyle w:val="Default"/>
        <w:spacing w:line="300" w:lineRule="exact"/>
        <w:rPr>
          <w:sz w:val="18"/>
          <w:szCs w:val="18"/>
        </w:rPr>
      </w:pPr>
      <w:r w:rsidRPr="00D61AA5">
        <w:rPr>
          <w:rFonts w:hint="eastAsia"/>
          <w:sz w:val="18"/>
          <w:szCs w:val="18"/>
        </w:rPr>
        <w:t>Ｂ</w:t>
      </w:r>
      <w:r w:rsidR="00D61AA5">
        <w:rPr>
          <w:rFonts w:hint="eastAsia"/>
          <w:sz w:val="18"/>
          <w:szCs w:val="18"/>
        </w:rPr>
        <w:t>．</w:t>
      </w:r>
      <w:r w:rsidRPr="00D61AA5">
        <w:rPr>
          <w:rFonts w:hint="eastAsia"/>
          <w:sz w:val="18"/>
          <w:szCs w:val="18"/>
        </w:rPr>
        <w:t>すべてのロータリー財団補助金が、資金管理の方策と適切な補助金管理の慣行に従って管理されるよう確認する。</w:t>
      </w:r>
      <w:r w:rsidRPr="00D61AA5">
        <w:rPr>
          <w:sz w:val="18"/>
          <w:szCs w:val="18"/>
        </w:rPr>
        <w:t xml:space="preserve"> </w:t>
      </w:r>
    </w:p>
    <w:p w:rsidR="005B1622" w:rsidRPr="00D61AA5" w:rsidRDefault="005B1622" w:rsidP="007461F5">
      <w:pPr>
        <w:pStyle w:val="Default"/>
        <w:spacing w:line="300" w:lineRule="exact"/>
        <w:ind w:left="180" w:hangingChars="100" w:hanging="180"/>
        <w:rPr>
          <w:sz w:val="18"/>
          <w:szCs w:val="18"/>
        </w:rPr>
      </w:pPr>
      <w:r w:rsidRPr="00D61AA5">
        <w:rPr>
          <w:rFonts w:hint="eastAsia"/>
          <w:sz w:val="18"/>
          <w:szCs w:val="18"/>
        </w:rPr>
        <w:t>Ｃ</w:t>
      </w:r>
      <w:r w:rsidR="00D61AA5">
        <w:rPr>
          <w:rFonts w:hint="eastAsia"/>
          <w:sz w:val="18"/>
          <w:szCs w:val="18"/>
        </w:rPr>
        <w:t>．</w:t>
      </w:r>
      <w:r w:rsidRPr="00D61AA5">
        <w:rPr>
          <w:rFonts w:hint="eastAsia"/>
          <w:sz w:val="18"/>
          <w:szCs w:val="18"/>
        </w:rPr>
        <w:t>補助金に関与するすべての人が、実際の利害の対立や、利害の対立であると認識される事態を避けるように活動するよう確認する</w:t>
      </w:r>
      <w:r w:rsidR="00D61AA5" w:rsidRPr="00D61AA5">
        <w:rPr>
          <w:rFonts w:hint="eastAsia"/>
          <w:sz w:val="18"/>
          <w:szCs w:val="18"/>
        </w:rPr>
        <w:t>。</w:t>
      </w:r>
    </w:p>
    <w:p w:rsidR="005B1622" w:rsidRPr="00D61AA5" w:rsidRDefault="005B1622" w:rsidP="00D61AA5">
      <w:pPr>
        <w:pStyle w:val="Default"/>
        <w:spacing w:line="800" w:lineRule="exact"/>
        <w:rPr>
          <w:rFonts w:asciiTheme="majorEastAsia" w:eastAsiaTheme="majorEastAsia" w:hAnsiTheme="majorEastAsia"/>
          <w:sz w:val="30"/>
          <w:szCs w:val="30"/>
        </w:rPr>
      </w:pPr>
      <w:r w:rsidRPr="00D61AA5">
        <w:rPr>
          <w:rFonts w:asciiTheme="majorEastAsia" w:eastAsiaTheme="majorEastAsia" w:hAnsiTheme="majorEastAsia" w:hint="eastAsia"/>
          <w:sz w:val="30"/>
          <w:szCs w:val="30"/>
        </w:rPr>
        <w:t>３</w:t>
      </w:r>
      <w:r w:rsidRPr="00D61AA5">
        <w:rPr>
          <w:rFonts w:asciiTheme="majorEastAsia" w:eastAsiaTheme="majorEastAsia" w:hAnsiTheme="majorEastAsia"/>
          <w:sz w:val="30"/>
          <w:szCs w:val="30"/>
        </w:rPr>
        <w:t>.</w:t>
      </w:r>
      <w:r w:rsidRPr="00D61AA5">
        <w:rPr>
          <w:rFonts w:asciiTheme="majorEastAsia" w:eastAsiaTheme="majorEastAsia" w:hAnsiTheme="majorEastAsia" w:hint="eastAsia"/>
          <w:sz w:val="30"/>
          <w:szCs w:val="30"/>
        </w:rPr>
        <w:t>財務管理計画</w:t>
      </w:r>
    </w:p>
    <w:p w:rsidR="005B1622" w:rsidRPr="007461F5" w:rsidRDefault="005B1622" w:rsidP="007461F5">
      <w:pPr>
        <w:pStyle w:val="Default"/>
        <w:spacing w:line="300" w:lineRule="exact"/>
        <w:ind w:firstLineChars="100" w:firstLine="180"/>
        <w:rPr>
          <w:sz w:val="18"/>
          <w:szCs w:val="18"/>
        </w:rPr>
      </w:pPr>
      <w:r w:rsidRPr="007461F5">
        <w:rPr>
          <w:rFonts w:hint="eastAsia"/>
          <w:sz w:val="18"/>
          <w:szCs w:val="18"/>
        </w:rPr>
        <w:t>クラブは、補助金の一貫した管理を行うために、書面で財務管理計画を作成しなければならない。</w:t>
      </w:r>
    </w:p>
    <w:p w:rsidR="005B1622" w:rsidRPr="007461F5" w:rsidRDefault="005B1622" w:rsidP="007461F5">
      <w:pPr>
        <w:pStyle w:val="Default"/>
        <w:spacing w:line="300" w:lineRule="exact"/>
        <w:rPr>
          <w:sz w:val="18"/>
          <w:szCs w:val="18"/>
        </w:rPr>
      </w:pPr>
      <w:r w:rsidRPr="007461F5">
        <w:rPr>
          <w:rFonts w:hint="eastAsia"/>
          <w:sz w:val="18"/>
          <w:szCs w:val="18"/>
        </w:rPr>
        <w:t>財務管理計画には、以下の手続きが含まれていなければならない。</w:t>
      </w:r>
      <w:r w:rsidRPr="007461F5">
        <w:rPr>
          <w:sz w:val="18"/>
          <w:szCs w:val="18"/>
        </w:rPr>
        <w:t xml:space="preserve"> </w:t>
      </w:r>
    </w:p>
    <w:p w:rsidR="005B1622" w:rsidRPr="007461F5" w:rsidRDefault="005B1622" w:rsidP="007461F5">
      <w:pPr>
        <w:pStyle w:val="Default"/>
        <w:spacing w:line="300" w:lineRule="exact"/>
        <w:rPr>
          <w:sz w:val="18"/>
          <w:szCs w:val="18"/>
        </w:rPr>
      </w:pPr>
      <w:r w:rsidRPr="007461F5">
        <w:rPr>
          <w:rFonts w:hint="eastAsia"/>
          <w:sz w:val="18"/>
          <w:szCs w:val="18"/>
        </w:rPr>
        <w:lastRenderedPageBreak/>
        <w:t>Ａ．すべての領収書と補助金資金の支払いの記録を含め、標準的な会計基準に則って会計を維持する。</w:t>
      </w:r>
      <w:r w:rsidRPr="007461F5">
        <w:rPr>
          <w:sz w:val="18"/>
          <w:szCs w:val="18"/>
        </w:rPr>
        <w:t xml:space="preserve"> </w:t>
      </w:r>
    </w:p>
    <w:p w:rsidR="005B1622" w:rsidRPr="007461F5" w:rsidRDefault="005B1622" w:rsidP="007461F5">
      <w:pPr>
        <w:pStyle w:val="Default"/>
        <w:spacing w:line="300" w:lineRule="exact"/>
        <w:rPr>
          <w:sz w:val="18"/>
          <w:szCs w:val="18"/>
        </w:rPr>
      </w:pPr>
      <w:r w:rsidRPr="007461F5">
        <w:rPr>
          <w:rFonts w:hint="eastAsia"/>
          <w:sz w:val="18"/>
          <w:szCs w:val="18"/>
        </w:rPr>
        <w:t>Ｂ．必要に応じて、補助金の資金を支払う。</w:t>
      </w:r>
    </w:p>
    <w:p w:rsidR="005B1622" w:rsidRPr="007461F5" w:rsidRDefault="005B1622" w:rsidP="007461F5">
      <w:pPr>
        <w:pStyle w:val="Default"/>
        <w:spacing w:line="300" w:lineRule="exact"/>
        <w:rPr>
          <w:sz w:val="18"/>
          <w:szCs w:val="18"/>
        </w:rPr>
      </w:pPr>
      <w:r w:rsidRPr="007461F5">
        <w:rPr>
          <w:rFonts w:hint="eastAsia"/>
          <w:sz w:val="18"/>
          <w:szCs w:val="18"/>
        </w:rPr>
        <w:t>Ｃ．資金の取り扱いは、複数の人で分担する。</w:t>
      </w:r>
    </w:p>
    <w:p w:rsidR="005B1622" w:rsidRPr="007461F5" w:rsidRDefault="005B1622" w:rsidP="007461F5">
      <w:pPr>
        <w:pStyle w:val="Default"/>
        <w:spacing w:line="300" w:lineRule="exact"/>
        <w:ind w:left="180" w:hangingChars="100" w:hanging="180"/>
        <w:rPr>
          <w:sz w:val="18"/>
          <w:szCs w:val="18"/>
        </w:rPr>
      </w:pPr>
      <w:r w:rsidRPr="007461F5">
        <w:rPr>
          <w:rFonts w:hint="eastAsia"/>
          <w:sz w:val="18"/>
          <w:szCs w:val="18"/>
        </w:rPr>
        <w:t>Ｄ．補助金で購入した備品・設備やその他の財産の目録システムを確立し、補助金関連活動のために購入したもの、作られたもの、配布されたものの記録を付ける。</w:t>
      </w:r>
      <w:r w:rsidRPr="007461F5">
        <w:rPr>
          <w:sz w:val="18"/>
          <w:szCs w:val="18"/>
        </w:rPr>
        <w:t xml:space="preserve"> </w:t>
      </w:r>
    </w:p>
    <w:p w:rsidR="005B1622" w:rsidRPr="007461F5" w:rsidRDefault="005B1622" w:rsidP="007461F5">
      <w:pPr>
        <w:pStyle w:val="Default"/>
        <w:spacing w:line="300" w:lineRule="exact"/>
        <w:rPr>
          <w:sz w:val="18"/>
          <w:szCs w:val="18"/>
        </w:rPr>
      </w:pPr>
      <w:r w:rsidRPr="007461F5">
        <w:rPr>
          <w:rFonts w:hint="eastAsia"/>
          <w:sz w:val="18"/>
          <w:szCs w:val="18"/>
        </w:rPr>
        <w:t>Ｅ．資金の換金等を含む全補助金活動が、現地の法律や規制を順守したものであることを確認する。</w:t>
      </w:r>
      <w:r w:rsidRPr="007461F5">
        <w:rPr>
          <w:sz w:val="18"/>
          <w:szCs w:val="18"/>
        </w:rPr>
        <w:t xml:space="preserve"> </w:t>
      </w:r>
    </w:p>
    <w:p w:rsidR="005B1622" w:rsidRPr="007461F5" w:rsidRDefault="005B1622" w:rsidP="007461F5">
      <w:pPr>
        <w:pStyle w:val="Default"/>
        <w:spacing w:line="800" w:lineRule="exact"/>
        <w:rPr>
          <w:rFonts w:asciiTheme="majorEastAsia" w:eastAsiaTheme="majorEastAsia" w:hAnsiTheme="majorEastAsia"/>
          <w:sz w:val="30"/>
          <w:szCs w:val="30"/>
        </w:rPr>
      </w:pPr>
      <w:r w:rsidRPr="007461F5">
        <w:rPr>
          <w:rFonts w:asciiTheme="majorEastAsia" w:eastAsiaTheme="majorEastAsia" w:hAnsiTheme="majorEastAsia" w:hint="eastAsia"/>
          <w:sz w:val="30"/>
          <w:szCs w:val="30"/>
        </w:rPr>
        <w:t>４</w:t>
      </w:r>
      <w:r w:rsidRPr="007461F5">
        <w:rPr>
          <w:rFonts w:asciiTheme="majorEastAsia" w:eastAsiaTheme="majorEastAsia" w:hAnsiTheme="majorEastAsia"/>
          <w:sz w:val="30"/>
          <w:szCs w:val="30"/>
        </w:rPr>
        <w:t>.</w:t>
      </w:r>
      <w:r w:rsidRPr="007461F5">
        <w:rPr>
          <w:rFonts w:asciiTheme="majorEastAsia" w:eastAsiaTheme="majorEastAsia" w:hAnsiTheme="majorEastAsia" w:hint="eastAsia"/>
          <w:sz w:val="30"/>
          <w:szCs w:val="30"/>
        </w:rPr>
        <w:t>銀行口座に関する要件</w:t>
      </w:r>
    </w:p>
    <w:p w:rsidR="005B1622" w:rsidRPr="007461F5" w:rsidRDefault="005B1622" w:rsidP="005C487A">
      <w:pPr>
        <w:pStyle w:val="Default"/>
        <w:spacing w:line="300" w:lineRule="exact"/>
        <w:ind w:firstLineChars="100" w:firstLine="180"/>
        <w:rPr>
          <w:sz w:val="18"/>
          <w:szCs w:val="18"/>
        </w:rPr>
      </w:pPr>
      <w:r w:rsidRPr="007461F5">
        <w:rPr>
          <w:rFonts w:hint="eastAsia"/>
          <w:sz w:val="18"/>
          <w:szCs w:val="18"/>
        </w:rPr>
        <w:t>補助金資金を受け取るには、ロータリー財団の補助金資金の受領と支払いのみを目的とする口座をクラブが設けなければならない。</w:t>
      </w:r>
    </w:p>
    <w:p w:rsidR="005B1622" w:rsidRPr="007461F5" w:rsidRDefault="005B1622" w:rsidP="007461F5">
      <w:pPr>
        <w:pStyle w:val="Default"/>
        <w:spacing w:line="300" w:lineRule="exact"/>
        <w:rPr>
          <w:sz w:val="18"/>
          <w:szCs w:val="18"/>
        </w:rPr>
      </w:pPr>
      <w:r w:rsidRPr="007461F5">
        <w:rPr>
          <w:rFonts w:hint="eastAsia"/>
          <w:sz w:val="18"/>
          <w:szCs w:val="18"/>
        </w:rPr>
        <w:t>Ａ．クラブの銀行口座は以下を満たしていなければならない。</w:t>
      </w:r>
    </w:p>
    <w:p w:rsidR="005B1622" w:rsidRPr="007461F5" w:rsidRDefault="005B1622" w:rsidP="005C487A">
      <w:pPr>
        <w:pStyle w:val="Default"/>
        <w:spacing w:line="300" w:lineRule="exact"/>
        <w:ind w:firstLineChars="100" w:firstLine="180"/>
        <w:rPr>
          <w:sz w:val="18"/>
          <w:szCs w:val="18"/>
        </w:rPr>
      </w:pPr>
      <w:r w:rsidRPr="007461F5">
        <w:rPr>
          <w:rFonts w:hint="eastAsia"/>
          <w:sz w:val="18"/>
          <w:szCs w:val="18"/>
        </w:rPr>
        <w:t>１．資金の支払いには、クラブの少なくとも２名のロータリアンが署名人となること。</w:t>
      </w:r>
    </w:p>
    <w:p w:rsidR="005B1622" w:rsidRPr="007461F5" w:rsidRDefault="005B1622" w:rsidP="005C487A">
      <w:pPr>
        <w:pStyle w:val="Default"/>
        <w:spacing w:line="300" w:lineRule="exact"/>
        <w:ind w:firstLineChars="100" w:firstLine="180"/>
        <w:rPr>
          <w:sz w:val="18"/>
          <w:szCs w:val="18"/>
        </w:rPr>
      </w:pPr>
      <w:r w:rsidRPr="007461F5">
        <w:rPr>
          <w:rFonts w:hint="eastAsia"/>
          <w:sz w:val="18"/>
          <w:szCs w:val="18"/>
        </w:rPr>
        <w:t>２．低金利、または無金利の口座であること</w:t>
      </w:r>
    </w:p>
    <w:p w:rsidR="005B1622" w:rsidRPr="007461F5" w:rsidRDefault="005B1622" w:rsidP="005C487A">
      <w:pPr>
        <w:pStyle w:val="Default"/>
        <w:spacing w:line="300" w:lineRule="exact"/>
        <w:ind w:left="180" w:hangingChars="100" w:hanging="180"/>
        <w:rPr>
          <w:sz w:val="18"/>
          <w:szCs w:val="18"/>
        </w:rPr>
      </w:pPr>
      <w:r w:rsidRPr="007461F5">
        <w:rPr>
          <w:rFonts w:hint="eastAsia"/>
          <w:sz w:val="18"/>
          <w:szCs w:val="18"/>
        </w:rPr>
        <w:t>Ｂ．利子が生じた場合には、すべて書類に記録し、承認された補助金活動に使用するか、ロータリー財団に返還しなければならない。</w:t>
      </w:r>
    </w:p>
    <w:p w:rsidR="005B1622" w:rsidRPr="007461F5" w:rsidRDefault="005B1622" w:rsidP="005C487A">
      <w:pPr>
        <w:pStyle w:val="Default"/>
        <w:spacing w:line="300" w:lineRule="exact"/>
        <w:ind w:left="180" w:hangingChars="100" w:hanging="180"/>
        <w:rPr>
          <w:sz w:val="18"/>
          <w:szCs w:val="18"/>
        </w:rPr>
      </w:pPr>
      <w:r w:rsidRPr="007461F5">
        <w:rPr>
          <w:rFonts w:hint="eastAsia"/>
          <w:sz w:val="18"/>
          <w:szCs w:val="18"/>
        </w:rPr>
        <w:t>Ｃ．クラブが提唱する各補助金につき、別個の口座を開設し、口座名は、補助金用であることが明らかに分かるものとすべきである。</w:t>
      </w:r>
    </w:p>
    <w:p w:rsidR="005B1622" w:rsidRPr="007461F5" w:rsidRDefault="005B1622" w:rsidP="005C487A">
      <w:pPr>
        <w:pStyle w:val="Default"/>
        <w:spacing w:line="300" w:lineRule="exact"/>
        <w:ind w:left="180" w:hangingChars="100" w:hanging="180"/>
        <w:rPr>
          <w:sz w:val="18"/>
          <w:szCs w:val="18"/>
        </w:rPr>
      </w:pPr>
      <w:r w:rsidRPr="007461F5">
        <w:rPr>
          <w:rFonts w:hint="eastAsia"/>
          <w:sz w:val="18"/>
          <w:szCs w:val="18"/>
        </w:rPr>
        <w:t>Ｄ．補助金は、投資用口座に預金してはならない。これには、投資信託、譲渡性預金、債権、株の口座が含まれる（ただし、これらに限られるものではない）。</w:t>
      </w:r>
    </w:p>
    <w:p w:rsidR="005B1622" w:rsidRPr="007461F5" w:rsidRDefault="005B1622" w:rsidP="005C487A">
      <w:pPr>
        <w:pStyle w:val="Default"/>
        <w:spacing w:line="300" w:lineRule="exact"/>
        <w:ind w:left="180" w:hangingChars="100" w:hanging="180"/>
        <w:rPr>
          <w:sz w:val="18"/>
          <w:szCs w:val="18"/>
        </w:rPr>
      </w:pPr>
      <w:r w:rsidRPr="007461F5">
        <w:rPr>
          <w:rFonts w:hint="eastAsia"/>
          <w:sz w:val="18"/>
          <w:szCs w:val="18"/>
        </w:rPr>
        <w:t>Ｅ．ロータリー財団補助金資金の受領および使用を裏付ける銀行明細書をいつでも提示できるようにしておかなければならない。</w:t>
      </w:r>
      <w:r w:rsidRPr="007461F5">
        <w:rPr>
          <w:sz w:val="18"/>
          <w:szCs w:val="18"/>
        </w:rPr>
        <w:t xml:space="preserve"> </w:t>
      </w:r>
    </w:p>
    <w:p w:rsidR="005B1622" w:rsidRDefault="005B1622" w:rsidP="007461F5">
      <w:pPr>
        <w:pStyle w:val="Default"/>
        <w:spacing w:line="300" w:lineRule="exact"/>
        <w:rPr>
          <w:sz w:val="22"/>
          <w:szCs w:val="22"/>
        </w:rPr>
      </w:pPr>
      <w:r w:rsidRPr="007461F5">
        <w:rPr>
          <w:rFonts w:hint="eastAsia"/>
          <w:sz w:val="18"/>
          <w:szCs w:val="18"/>
        </w:rPr>
        <w:t>Ｆ．クラブは、署名人の交代に備えて、銀行口座の管理責任の引継ぎ計画書を作成し、保管しなければならない。</w:t>
      </w:r>
      <w:r w:rsidRPr="007461F5">
        <w:rPr>
          <w:sz w:val="18"/>
          <w:szCs w:val="18"/>
        </w:rPr>
        <w:t xml:space="preserve"> </w:t>
      </w:r>
    </w:p>
    <w:p w:rsidR="005B1622" w:rsidRPr="005C487A" w:rsidRDefault="005B1622" w:rsidP="007461F5">
      <w:pPr>
        <w:pStyle w:val="Default"/>
        <w:spacing w:line="800" w:lineRule="exact"/>
        <w:rPr>
          <w:rFonts w:asciiTheme="majorEastAsia" w:eastAsiaTheme="majorEastAsia" w:hAnsiTheme="majorEastAsia"/>
          <w:sz w:val="30"/>
          <w:szCs w:val="30"/>
        </w:rPr>
      </w:pPr>
      <w:r w:rsidRPr="005C487A">
        <w:rPr>
          <w:rFonts w:asciiTheme="majorEastAsia" w:eastAsiaTheme="majorEastAsia" w:hAnsiTheme="majorEastAsia" w:hint="eastAsia"/>
          <w:sz w:val="30"/>
          <w:szCs w:val="30"/>
        </w:rPr>
        <w:t>５</w:t>
      </w:r>
      <w:r w:rsidRPr="005C487A">
        <w:rPr>
          <w:rFonts w:asciiTheme="majorEastAsia" w:eastAsiaTheme="majorEastAsia" w:hAnsiTheme="majorEastAsia"/>
          <w:sz w:val="30"/>
          <w:szCs w:val="30"/>
        </w:rPr>
        <w:t>.</w:t>
      </w:r>
      <w:r w:rsidRPr="005C487A">
        <w:rPr>
          <w:rFonts w:asciiTheme="majorEastAsia" w:eastAsiaTheme="majorEastAsia" w:hAnsiTheme="majorEastAsia" w:hint="eastAsia"/>
          <w:sz w:val="30"/>
          <w:szCs w:val="30"/>
        </w:rPr>
        <w:t>補助金資金の使用に関する報告</w:t>
      </w:r>
    </w:p>
    <w:p w:rsidR="005B1622" w:rsidRDefault="005B1622" w:rsidP="005C487A">
      <w:pPr>
        <w:pStyle w:val="Default"/>
        <w:spacing w:line="320" w:lineRule="exact"/>
        <w:ind w:firstLineChars="100" w:firstLine="180"/>
        <w:rPr>
          <w:sz w:val="22"/>
          <w:szCs w:val="22"/>
        </w:rPr>
      </w:pPr>
      <w:r w:rsidRPr="005C487A">
        <w:rPr>
          <w:rFonts w:hint="eastAsia"/>
          <w:sz w:val="18"/>
          <w:szCs w:val="18"/>
        </w:rPr>
        <w:t>クラブは、ロータリー財団のすべての報告要件に従わなければならない。補助金に関する報告を通じて、ロータリー財団は補助金の使用状況を知ることができる。このため、この報告は補助金の適切な資金管理の重要な部分である。</w:t>
      </w:r>
    </w:p>
    <w:p w:rsidR="005B1622" w:rsidRPr="005C487A" w:rsidRDefault="005B1622" w:rsidP="005C487A">
      <w:pPr>
        <w:pStyle w:val="Default"/>
        <w:spacing w:line="800" w:lineRule="exact"/>
        <w:rPr>
          <w:rFonts w:asciiTheme="majorEastAsia" w:eastAsiaTheme="majorEastAsia" w:hAnsiTheme="majorEastAsia"/>
          <w:sz w:val="30"/>
          <w:szCs w:val="30"/>
        </w:rPr>
      </w:pPr>
      <w:r w:rsidRPr="005C487A">
        <w:rPr>
          <w:rFonts w:asciiTheme="majorEastAsia" w:eastAsiaTheme="majorEastAsia" w:hAnsiTheme="majorEastAsia" w:hint="eastAsia"/>
          <w:sz w:val="30"/>
          <w:szCs w:val="30"/>
        </w:rPr>
        <w:t>６</w:t>
      </w:r>
      <w:r w:rsidRPr="005C487A">
        <w:rPr>
          <w:rFonts w:asciiTheme="majorEastAsia" w:eastAsiaTheme="majorEastAsia" w:hAnsiTheme="majorEastAsia"/>
          <w:sz w:val="30"/>
          <w:szCs w:val="30"/>
        </w:rPr>
        <w:t>.</w:t>
      </w:r>
      <w:r w:rsidRPr="005C487A">
        <w:rPr>
          <w:rFonts w:asciiTheme="majorEastAsia" w:eastAsiaTheme="majorEastAsia" w:hAnsiTheme="majorEastAsia" w:hint="eastAsia"/>
          <w:sz w:val="30"/>
          <w:szCs w:val="30"/>
        </w:rPr>
        <w:t>書類の保管</w:t>
      </w:r>
    </w:p>
    <w:p w:rsidR="005B1622" w:rsidRPr="005C487A" w:rsidRDefault="005B1622" w:rsidP="005C487A">
      <w:pPr>
        <w:pStyle w:val="Default"/>
        <w:spacing w:line="320" w:lineRule="exact"/>
        <w:ind w:firstLineChars="100" w:firstLine="180"/>
        <w:rPr>
          <w:sz w:val="18"/>
          <w:szCs w:val="18"/>
        </w:rPr>
      </w:pPr>
      <w:r w:rsidRPr="005C487A">
        <w:rPr>
          <w:rFonts w:hint="eastAsia"/>
          <w:sz w:val="18"/>
          <w:szCs w:val="18"/>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rsidR="005B1622" w:rsidRPr="005C487A" w:rsidRDefault="005B1622" w:rsidP="005B1622">
      <w:pPr>
        <w:pStyle w:val="Default"/>
        <w:spacing w:line="320" w:lineRule="exact"/>
        <w:rPr>
          <w:sz w:val="18"/>
          <w:szCs w:val="18"/>
        </w:rPr>
      </w:pPr>
      <w:r w:rsidRPr="005C487A">
        <w:rPr>
          <w:rFonts w:hint="eastAsia"/>
          <w:sz w:val="18"/>
          <w:szCs w:val="18"/>
        </w:rPr>
        <w:t>Ａ．保管する必要のある書類には、以下が含まれる（ただし、以下に限られない）。</w:t>
      </w:r>
    </w:p>
    <w:p w:rsidR="005B1622" w:rsidRPr="005C487A" w:rsidRDefault="005B1622" w:rsidP="005C487A">
      <w:pPr>
        <w:pStyle w:val="Default"/>
        <w:spacing w:line="320" w:lineRule="exact"/>
        <w:ind w:firstLineChars="100" w:firstLine="180"/>
        <w:rPr>
          <w:sz w:val="18"/>
          <w:szCs w:val="18"/>
        </w:rPr>
      </w:pPr>
      <w:r w:rsidRPr="005C487A">
        <w:rPr>
          <w:rFonts w:hint="eastAsia"/>
          <w:sz w:val="18"/>
          <w:szCs w:val="18"/>
        </w:rPr>
        <w:t>１．銀行口座に関する情報（過去の銀行明細書を含む）。</w:t>
      </w:r>
    </w:p>
    <w:p w:rsidR="005B1622" w:rsidRPr="005C487A" w:rsidRDefault="005B1622" w:rsidP="005C487A">
      <w:pPr>
        <w:pStyle w:val="Default"/>
        <w:spacing w:line="320" w:lineRule="exact"/>
        <w:ind w:firstLineChars="100" w:firstLine="180"/>
        <w:rPr>
          <w:sz w:val="18"/>
          <w:szCs w:val="18"/>
        </w:rPr>
      </w:pPr>
      <w:r w:rsidRPr="005C487A">
        <w:rPr>
          <w:rFonts w:hint="eastAsia"/>
          <w:sz w:val="18"/>
          <w:szCs w:val="18"/>
        </w:rPr>
        <w:t>２．署名入りのクラブの覚書（ＭＯＵ）を含む、クラブの参加資格認定に関する書類。</w:t>
      </w:r>
    </w:p>
    <w:p w:rsidR="005B1622" w:rsidRPr="005C487A" w:rsidRDefault="005B1622" w:rsidP="005C487A">
      <w:pPr>
        <w:pStyle w:val="Default"/>
        <w:spacing w:line="320" w:lineRule="exact"/>
        <w:ind w:firstLineChars="100" w:firstLine="180"/>
        <w:rPr>
          <w:sz w:val="18"/>
          <w:szCs w:val="18"/>
        </w:rPr>
      </w:pPr>
      <w:r w:rsidRPr="005C487A">
        <w:rPr>
          <w:rFonts w:hint="eastAsia"/>
          <w:sz w:val="18"/>
          <w:szCs w:val="18"/>
        </w:rPr>
        <w:t>３．計画や手続きを記載した書類。これには以下が含まれる。</w:t>
      </w:r>
    </w:p>
    <w:p w:rsidR="005B1622" w:rsidRPr="005C487A" w:rsidRDefault="005B1622" w:rsidP="005C487A">
      <w:pPr>
        <w:pStyle w:val="Default"/>
        <w:spacing w:line="320" w:lineRule="exact"/>
        <w:ind w:firstLineChars="200" w:firstLine="360"/>
        <w:rPr>
          <w:sz w:val="18"/>
          <w:szCs w:val="18"/>
        </w:rPr>
      </w:pPr>
      <w:r w:rsidRPr="005C487A">
        <w:rPr>
          <w:rFonts w:hint="eastAsia"/>
          <w:sz w:val="18"/>
          <w:szCs w:val="18"/>
        </w:rPr>
        <w:t>ａ．財務管理計画書</w:t>
      </w:r>
      <w:r w:rsidRPr="005C487A">
        <w:rPr>
          <w:sz w:val="18"/>
          <w:szCs w:val="18"/>
        </w:rPr>
        <w:t xml:space="preserve"> </w:t>
      </w:r>
    </w:p>
    <w:p w:rsidR="005C487A" w:rsidRDefault="005B1622" w:rsidP="005C487A">
      <w:pPr>
        <w:pStyle w:val="Default"/>
        <w:spacing w:line="320" w:lineRule="exact"/>
        <w:ind w:firstLineChars="200" w:firstLine="360"/>
        <w:rPr>
          <w:sz w:val="18"/>
          <w:szCs w:val="18"/>
        </w:rPr>
      </w:pPr>
      <w:r w:rsidRPr="005C487A">
        <w:rPr>
          <w:rFonts w:hint="eastAsia"/>
          <w:sz w:val="18"/>
          <w:szCs w:val="18"/>
        </w:rPr>
        <w:t>ｂ．書類の保存と管理の手続き</w:t>
      </w:r>
    </w:p>
    <w:p w:rsidR="005B1622" w:rsidRPr="005C487A" w:rsidRDefault="005C487A" w:rsidP="005C487A">
      <w:pPr>
        <w:pStyle w:val="Default"/>
        <w:spacing w:line="320" w:lineRule="exact"/>
        <w:ind w:firstLineChars="200" w:firstLine="360"/>
        <w:rPr>
          <w:sz w:val="18"/>
          <w:szCs w:val="18"/>
        </w:rPr>
      </w:pPr>
      <w:r>
        <w:rPr>
          <w:sz w:val="18"/>
          <w:szCs w:val="18"/>
        </w:rPr>
        <w:t>C</w:t>
      </w:r>
      <w:r>
        <w:rPr>
          <w:rFonts w:hint="eastAsia"/>
          <w:sz w:val="18"/>
          <w:szCs w:val="18"/>
        </w:rPr>
        <w:t>．銀行口座署名人の引き継ぎ計画書、および銀行口座の情報と書類の保管</w:t>
      </w:r>
    </w:p>
    <w:p w:rsidR="005C487A" w:rsidRDefault="005B1622" w:rsidP="005C487A">
      <w:pPr>
        <w:pStyle w:val="Default"/>
        <w:spacing w:line="320" w:lineRule="exact"/>
        <w:ind w:firstLineChars="100" w:firstLine="180"/>
        <w:rPr>
          <w:sz w:val="18"/>
          <w:szCs w:val="18"/>
        </w:rPr>
      </w:pPr>
      <w:r w:rsidRPr="005C487A">
        <w:rPr>
          <w:rFonts w:hint="eastAsia"/>
          <w:sz w:val="18"/>
          <w:szCs w:val="18"/>
        </w:rPr>
        <w:t>４．購入したすべてのものの領収書と請求書を含む、補助金に関連する情報</w:t>
      </w:r>
    </w:p>
    <w:p w:rsidR="005B1622" w:rsidRPr="005C487A" w:rsidRDefault="005B1622" w:rsidP="005C487A">
      <w:pPr>
        <w:pStyle w:val="Default"/>
        <w:spacing w:line="320" w:lineRule="exact"/>
        <w:ind w:left="180" w:hangingChars="100" w:hanging="180"/>
        <w:rPr>
          <w:sz w:val="18"/>
          <w:szCs w:val="18"/>
        </w:rPr>
      </w:pPr>
      <w:r w:rsidRPr="005C487A">
        <w:rPr>
          <w:rFonts w:hint="eastAsia"/>
          <w:sz w:val="18"/>
          <w:szCs w:val="18"/>
        </w:rPr>
        <w:t>Ｂ．クラブの記録は、クラブのロータリアンが、または地区が要請した場合は地区が、閲覧、入手できるようにしなければならない。</w:t>
      </w:r>
    </w:p>
    <w:p w:rsidR="005B1622" w:rsidRPr="005C487A" w:rsidRDefault="005B1622" w:rsidP="005C487A">
      <w:pPr>
        <w:pStyle w:val="Default"/>
        <w:spacing w:line="320" w:lineRule="exact"/>
        <w:ind w:left="180" w:hangingChars="100" w:hanging="180"/>
        <w:rPr>
          <w:sz w:val="18"/>
          <w:szCs w:val="18"/>
        </w:rPr>
      </w:pPr>
      <w:r w:rsidRPr="005C487A">
        <w:rPr>
          <w:rFonts w:hint="eastAsia"/>
          <w:sz w:val="18"/>
          <w:szCs w:val="18"/>
        </w:rPr>
        <w:t>Ｃ．書類は、少なくとも</w:t>
      </w:r>
      <w:r w:rsidRPr="005C487A">
        <w:rPr>
          <w:sz w:val="18"/>
          <w:szCs w:val="18"/>
        </w:rPr>
        <w:t xml:space="preserve">5 </w:t>
      </w:r>
      <w:r w:rsidRPr="005C487A">
        <w:rPr>
          <w:rFonts w:hint="eastAsia"/>
          <w:sz w:val="18"/>
          <w:szCs w:val="18"/>
        </w:rPr>
        <w:t>年間、もしくは国や地域の法律によってはそれ以上の期間、保管しなければならない（日本の場合、グローバル補助金奨学金に関する書類は</w:t>
      </w:r>
      <w:r w:rsidRPr="005C487A">
        <w:rPr>
          <w:sz w:val="18"/>
          <w:szCs w:val="18"/>
        </w:rPr>
        <w:t xml:space="preserve">10 </w:t>
      </w:r>
      <w:r w:rsidRPr="005C487A">
        <w:rPr>
          <w:rFonts w:hint="eastAsia"/>
          <w:sz w:val="18"/>
          <w:szCs w:val="18"/>
        </w:rPr>
        <w:t>年間保管しなければならない）。</w:t>
      </w:r>
    </w:p>
    <w:p w:rsidR="005B1622" w:rsidRPr="005C487A" w:rsidRDefault="005B1622" w:rsidP="005C487A">
      <w:pPr>
        <w:pStyle w:val="Default"/>
        <w:spacing w:line="800" w:lineRule="exact"/>
        <w:rPr>
          <w:rFonts w:asciiTheme="majorEastAsia" w:eastAsiaTheme="majorEastAsia" w:hAnsiTheme="majorEastAsia"/>
          <w:sz w:val="30"/>
          <w:szCs w:val="30"/>
        </w:rPr>
      </w:pPr>
      <w:r w:rsidRPr="005C487A">
        <w:rPr>
          <w:rFonts w:asciiTheme="majorEastAsia" w:eastAsiaTheme="majorEastAsia" w:hAnsiTheme="majorEastAsia" w:hint="eastAsia"/>
          <w:sz w:val="30"/>
          <w:szCs w:val="30"/>
        </w:rPr>
        <w:lastRenderedPageBreak/>
        <w:t>７</w:t>
      </w:r>
      <w:r w:rsidRPr="005C487A">
        <w:rPr>
          <w:rFonts w:asciiTheme="majorEastAsia" w:eastAsiaTheme="majorEastAsia" w:hAnsiTheme="majorEastAsia"/>
          <w:sz w:val="30"/>
          <w:szCs w:val="30"/>
        </w:rPr>
        <w:t>.</w:t>
      </w:r>
      <w:r w:rsidRPr="005C487A">
        <w:rPr>
          <w:rFonts w:asciiTheme="majorEastAsia" w:eastAsiaTheme="majorEastAsia" w:hAnsiTheme="majorEastAsia" w:hint="eastAsia"/>
          <w:sz w:val="30"/>
          <w:szCs w:val="30"/>
        </w:rPr>
        <w:t>補助金資金の不正使用に関する報告</w:t>
      </w:r>
    </w:p>
    <w:p w:rsidR="005B1622" w:rsidRPr="005C487A" w:rsidRDefault="005B1622" w:rsidP="005C487A">
      <w:pPr>
        <w:pStyle w:val="Default"/>
        <w:spacing w:line="320" w:lineRule="exact"/>
        <w:ind w:firstLineChars="100" w:firstLine="180"/>
        <w:rPr>
          <w:sz w:val="18"/>
          <w:szCs w:val="18"/>
        </w:rPr>
      </w:pPr>
      <w:r w:rsidRPr="005C487A">
        <w:rPr>
          <w:rFonts w:hint="eastAsia"/>
          <w:sz w:val="18"/>
          <w:szCs w:val="18"/>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rsidR="005B1622" w:rsidRPr="005C487A" w:rsidRDefault="005B1622" w:rsidP="005C487A">
      <w:pPr>
        <w:pStyle w:val="Default"/>
        <w:spacing w:line="800" w:lineRule="exact"/>
        <w:rPr>
          <w:rFonts w:asciiTheme="majorEastAsia" w:eastAsiaTheme="majorEastAsia" w:hAnsiTheme="majorEastAsia"/>
          <w:sz w:val="30"/>
          <w:szCs w:val="30"/>
        </w:rPr>
      </w:pPr>
      <w:r w:rsidRPr="005C487A">
        <w:rPr>
          <w:rFonts w:asciiTheme="majorEastAsia" w:eastAsiaTheme="majorEastAsia" w:hAnsiTheme="majorEastAsia" w:hint="eastAsia"/>
          <w:sz w:val="30"/>
          <w:szCs w:val="30"/>
        </w:rPr>
        <w:t>承認と同意</w:t>
      </w:r>
    </w:p>
    <w:p w:rsidR="005B1622" w:rsidRPr="005C487A" w:rsidRDefault="005B1622" w:rsidP="005C487A">
      <w:pPr>
        <w:pStyle w:val="Default"/>
        <w:spacing w:line="320" w:lineRule="exact"/>
        <w:ind w:firstLineChars="100" w:firstLine="180"/>
        <w:rPr>
          <w:sz w:val="18"/>
          <w:szCs w:val="18"/>
        </w:rPr>
      </w:pPr>
      <w:r w:rsidRPr="005C487A">
        <w:rPr>
          <w:rFonts w:hint="eastAsia"/>
          <w:sz w:val="18"/>
          <w:szCs w:val="18"/>
        </w:rPr>
        <w:t>この覚書（ＭＯＵ）は、クラブと地区の間に交わされる同意書であり、補助金活動の適切な管理と財団補助金資金の適切な管理を行うための措置をクラブが取ることを認めるものである。</w:t>
      </w:r>
    </w:p>
    <w:p w:rsidR="005B1622" w:rsidRDefault="005B1622" w:rsidP="005C487A">
      <w:pPr>
        <w:pStyle w:val="Default"/>
        <w:spacing w:line="320" w:lineRule="exact"/>
        <w:ind w:firstLineChars="100" w:firstLine="180"/>
        <w:rPr>
          <w:sz w:val="18"/>
          <w:szCs w:val="18"/>
        </w:rPr>
      </w:pPr>
      <w:r w:rsidRPr="005C487A">
        <w:rPr>
          <w:rFonts w:hint="eastAsia"/>
          <w:sz w:val="18"/>
          <w:szCs w:val="18"/>
        </w:rPr>
        <w:t>この文書を承認することにより、クラブは、この覚書（ＭＯＵ）に記載されたすべての条件と要件に従うことに同意する。</w:t>
      </w:r>
    </w:p>
    <w:p w:rsidR="005B1622" w:rsidRDefault="005C487A" w:rsidP="005C487A">
      <w:pPr>
        <w:pStyle w:val="Default"/>
        <w:spacing w:line="320" w:lineRule="exact"/>
        <w:ind w:firstLineChars="100" w:firstLine="180"/>
        <w:rPr>
          <w:sz w:val="18"/>
          <w:szCs w:val="18"/>
        </w:rPr>
      </w:pPr>
      <w:r w:rsidRPr="005C487A">
        <w:rPr>
          <w:rFonts w:hint="eastAsia"/>
          <w:sz w:val="18"/>
          <w:szCs w:val="18"/>
          <w:u w:val="single"/>
        </w:rPr>
        <w:t xml:space="preserve">　　　　　　　　　</w:t>
      </w:r>
      <w:r w:rsidR="005B1622" w:rsidRPr="005C487A">
        <w:rPr>
          <w:rFonts w:hint="eastAsia"/>
          <w:sz w:val="18"/>
          <w:szCs w:val="18"/>
        </w:rPr>
        <w:t>ロータリー・クラブを代表し、下記署名人は、</w:t>
      </w:r>
      <w:r w:rsidR="005B1622" w:rsidRPr="005C487A">
        <w:rPr>
          <w:sz w:val="18"/>
          <w:szCs w:val="18"/>
        </w:rPr>
        <w:t>2013</w:t>
      </w:r>
      <w:r w:rsidR="005B1622" w:rsidRPr="005C487A">
        <w:rPr>
          <w:rFonts w:hint="eastAsia"/>
          <w:sz w:val="18"/>
          <w:szCs w:val="18"/>
        </w:rPr>
        <w:t>－</w:t>
      </w:r>
      <w:r w:rsidR="005B1622" w:rsidRPr="005C487A">
        <w:rPr>
          <w:sz w:val="18"/>
          <w:szCs w:val="18"/>
        </w:rPr>
        <w:t>14</w:t>
      </w:r>
      <w:r w:rsidR="005B1622" w:rsidRPr="005C487A">
        <w:rPr>
          <w:rFonts w:hint="eastAsia"/>
          <w:sz w:val="18"/>
          <w:szCs w:val="18"/>
        </w:rPr>
        <w:t>ロータリー年度、この覚書（ＭＯＵ）に記載されたすべての条件と要件に従い、これらの要件に関してクラブの方針や手続に変更や修正があった場合には、国際ロータリー第</w:t>
      </w:r>
      <w:r w:rsidR="005B1622" w:rsidRPr="005C487A">
        <w:rPr>
          <w:sz w:val="18"/>
          <w:szCs w:val="18"/>
        </w:rPr>
        <w:t>2790</w:t>
      </w:r>
      <w:r w:rsidR="005B1622" w:rsidRPr="005C487A">
        <w:rPr>
          <w:rFonts w:hint="eastAsia"/>
          <w:sz w:val="18"/>
          <w:szCs w:val="18"/>
        </w:rPr>
        <w:t>地区に通知することに同意する。</w:t>
      </w:r>
      <w:r w:rsidR="005B1622" w:rsidRPr="005C487A">
        <w:rPr>
          <w:sz w:val="18"/>
          <w:szCs w:val="18"/>
        </w:rPr>
        <w:t xml:space="preserve"> </w:t>
      </w:r>
    </w:p>
    <w:p w:rsidR="005C487A" w:rsidRDefault="005C487A" w:rsidP="005B1622">
      <w:pPr>
        <w:pStyle w:val="Default"/>
        <w:spacing w:line="320" w:lineRule="exact"/>
        <w:rPr>
          <w:sz w:val="18"/>
          <w:szCs w:val="18"/>
        </w:rPr>
      </w:pPr>
    </w:p>
    <w:p w:rsidR="005C487A" w:rsidRDefault="005C487A" w:rsidP="005B1622">
      <w:pPr>
        <w:pStyle w:val="Default"/>
        <w:spacing w:line="320" w:lineRule="exact"/>
        <w:rPr>
          <w:sz w:val="18"/>
          <w:szCs w:val="18"/>
        </w:rPr>
      </w:pPr>
    </w:p>
    <w:tbl>
      <w:tblPr>
        <w:tblW w:w="9072" w:type="dxa"/>
        <w:tblInd w:w="241" w:type="dxa"/>
        <w:tblCellMar>
          <w:left w:w="99" w:type="dxa"/>
          <w:right w:w="99" w:type="dxa"/>
        </w:tblCellMar>
        <w:tblLook w:val="04A0" w:firstRow="1" w:lastRow="0" w:firstColumn="1" w:lastColumn="0" w:noHBand="0" w:noVBand="1"/>
      </w:tblPr>
      <w:tblGrid>
        <w:gridCol w:w="1559"/>
        <w:gridCol w:w="2835"/>
        <w:gridCol w:w="426"/>
        <w:gridCol w:w="1559"/>
        <w:gridCol w:w="2693"/>
      </w:tblGrid>
      <w:tr w:rsidR="00DB2631" w:rsidRPr="00DB2631" w:rsidTr="00DB2631">
        <w:trPr>
          <w:trHeight w:val="525"/>
        </w:trPr>
        <w:tc>
          <w:tcPr>
            <w:tcW w:w="4394" w:type="dxa"/>
            <w:gridSpan w:val="2"/>
            <w:tcBorders>
              <w:top w:val="single" w:sz="4" w:space="0" w:color="auto"/>
              <w:left w:val="single" w:sz="4" w:space="0" w:color="auto"/>
              <w:bottom w:val="nil"/>
              <w:right w:val="single" w:sz="4" w:space="0" w:color="000000"/>
            </w:tcBorders>
            <w:shd w:val="clear" w:color="000000" w:fill="5A5A5A"/>
            <w:noWrap/>
            <w:vAlign w:val="center"/>
            <w:hideMark/>
          </w:tcPr>
          <w:p w:rsidR="00DB2631" w:rsidRPr="00DB2631" w:rsidRDefault="00DB2631" w:rsidP="00A722A2">
            <w:pPr>
              <w:widowControl/>
              <w:spacing w:line="240" w:lineRule="auto"/>
              <w:rPr>
                <w:rFonts w:ascii="ＭＳ Ｐゴシック" w:eastAsia="ＭＳ Ｐゴシック" w:hAnsi="ＭＳ Ｐゴシック" w:cs="ＭＳ Ｐゴシック"/>
                <w:color w:val="FFFFFF"/>
                <w:kern w:val="0"/>
                <w:sz w:val="26"/>
                <w:szCs w:val="26"/>
              </w:rPr>
            </w:pPr>
            <w:r w:rsidRPr="00DB2631">
              <w:rPr>
                <w:rFonts w:ascii="ＭＳ Ｐゴシック" w:eastAsia="ＭＳ Ｐゴシック" w:hAnsi="ＭＳ Ｐゴシック" w:cs="ＭＳ Ｐゴシック" w:hint="eastAsia"/>
                <w:color w:val="FFFFFF"/>
                <w:kern w:val="0"/>
                <w:sz w:val="26"/>
                <w:szCs w:val="26"/>
              </w:rPr>
              <w:t>ク ラ ブ 会 長</w:t>
            </w:r>
          </w:p>
        </w:tc>
        <w:tc>
          <w:tcPr>
            <w:tcW w:w="426" w:type="dxa"/>
            <w:tcBorders>
              <w:top w:val="nil"/>
              <w:left w:val="nil"/>
              <w:bottom w:val="nil"/>
              <w:right w:val="nil"/>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FFFFFF"/>
                <w:kern w:val="0"/>
                <w:sz w:val="26"/>
                <w:szCs w:val="26"/>
              </w:rPr>
            </w:pPr>
          </w:p>
        </w:tc>
        <w:tc>
          <w:tcPr>
            <w:tcW w:w="4252" w:type="dxa"/>
            <w:gridSpan w:val="2"/>
            <w:tcBorders>
              <w:top w:val="single" w:sz="4" w:space="0" w:color="auto"/>
              <w:left w:val="single" w:sz="4" w:space="0" w:color="auto"/>
              <w:bottom w:val="single" w:sz="4" w:space="0" w:color="auto"/>
              <w:right w:val="single" w:sz="4" w:space="0" w:color="000000"/>
            </w:tcBorders>
            <w:shd w:val="clear" w:color="000000" w:fill="5A5A5A"/>
            <w:noWrap/>
            <w:vAlign w:val="center"/>
            <w:hideMark/>
          </w:tcPr>
          <w:p w:rsidR="00DB2631" w:rsidRPr="00DB2631" w:rsidRDefault="00DB2631" w:rsidP="00A722A2">
            <w:pPr>
              <w:widowControl/>
              <w:spacing w:line="240" w:lineRule="auto"/>
              <w:rPr>
                <w:rFonts w:ascii="ＭＳ Ｐゴシック" w:eastAsia="ＭＳ Ｐゴシック" w:hAnsi="ＭＳ Ｐゴシック" w:cs="ＭＳ Ｐゴシック"/>
                <w:color w:val="FFFFFF"/>
                <w:kern w:val="0"/>
                <w:sz w:val="26"/>
                <w:szCs w:val="26"/>
              </w:rPr>
            </w:pPr>
            <w:r w:rsidRPr="00DB2631">
              <w:rPr>
                <w:rFonts w:ascii="ＭＳ Ｐゴシック" w:eastAsia="ＭＳ Ｐゴシック" w:hAnsi="ＭＳ Ｐゴシック" w:cs="ＭＳ Ｐゴシック" w:hint="eastAsia"/>
                <w:color w:val="FFFFFF"/>
                <w:kern w:val="0"/>
                <w:sz w:val="26"/>
                <w:szCs w:val="26"/>
              </w:rPr>
              <w:t>クラブ会長エレクト</w:t>
            </w:r>
          </w:p>
        </w:tc>
      </w:tr>
      <w:tr w:rsidR="00DB2631" w:rsidRPr="00DB2631" w:rsidTr="00DB2631">
        <w:trPr>
          <w:trHeight w:val="52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rPr>
                <w:rFonts w:asciiTheme="minorEastAsia" w:hAnsiTheme="minorEastAsia" w:cs="ＭＳ Ｐゴシック"/>
                <w:color w:val="000000"/>
                <w:kern w:val="0"/>
                <w:sz w:val="22"/>
              </w:rPr>
            </w:pPr>
            <w:r w:rsidRPr="00DB2631">
              <w:rPr>
                <w:rFonts w:asciiTheme="minorEastAsia" w:hAnsiTheme="minorEastAsia" w:cs="ＭＳ Ｐゴシック" w:hint="eastAsia"/>
                <w:color w:val="000000"/>
                <w:kern w:val="0"/>
                <w:sz w:val="22"/>
              </w:rPr>
              <w:t>就任年度</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r w:rsidRPr="00DB2631">
              <w:rPr>
                <w:rFonts w:ascii="ＭＳ Ｐゴシック" w:eastAsia="ＭＳ Ｐゴシック" w:hAnsi="ＭＳ Ｐゴシック" w:cs="ＭＳ Ｐゴシック" w:hint="eastAsia"/>
                <w:color w:val="000000"/>
                <w:kern w:val="0"/>
                <w:sz w:val="22"/>
              </w:rPr>
              <w:t xml:space="preserve">　2014－15年度</w:t>
            </w:r>
          </w:p>
        </w:tc>
        <w:tc>
          <w:tcPr>
            <w:tcW w:w="426" w:type="dxa"/>
            <w:tcBorders>
              <w:top w:val="nil"/>
              <w:left w:val="nil"/>
              <w:bottom w:val="nil"/>
              <w:right w:val="nil"/>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rPr>
                <w:rFonts w:asciiTheme="minorEastAsia" w:hAnsiTheme="minorEastAsia" w:cs="ＭＳ Ｐゴシック"/>
                <w:color w:val="000000"/>
                <w:kern w:val="0"/>
                <w:sz w:val="22"/>
              </w:rPr>
            </w:pPr>
            <w:r w:rsidRPr="00DB2631">
              <w:rPr>
                <w:rFonts w:asciiTheme="minorEastAsia" w:hAnsiTheme="minorEastAsia" w:cs="ＭＳ Ｐゴシック" w:hint="eastAsia"/>
                <w:color w:val="000000"/>
                <w:kern w:val="0"/>
                <w:sz w:val="22"/>
              </w:rPr>
              <w:t>就任年度</w:t>
            </w:r>
          </w:p>
        </w:tc>
        <w:tc>
          <w:tcPr>
            <w:tcW w:w="2693" w:type="dxa"/>
            <w:tcBorders>
              <w:top w:val="nil"/>
              <w:left w:val="nil"/>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r w:rsidRPr="00DB2631">
              <w:rPr>
                <w:rFonts w:ascii="ＭＳ Ｐゴシック" w:eastAsia="ＭＳ Ｐゴシック" w:hAnsi="ＭＳ Ｐゴシック" w:cs="ＭＳ Ｐゴシック" w:hint="eastAsia"/>
                <w:color w:val="000000"/>
                <w:kern w:val="0"/>
                <w:sz w:val="22"/>
              </w:rPr>
              <w:t xml:space="preserve">　2014－15年度</w:t>
            </w:r>
          </w:p>
        </w:tc>
      </w:tr>
      <w:tr w:rsidR="00DB2631" w:rsidRPr="00DB2631" w:rsidTr="00DB2631">
        <w:trPr>
          <w:trHeight w:val="52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rPr>
                <w:rFonts w:asciiTheme="minorEastAsia" w:hAnsiTheme="minorEastAsia" w:cs="ＭＳ Ｐゴシック"/>
                <w:color w:val="000000"/>
                <w:kern w:val="0"/>
                <w:sz w:val="22"/>
              </w:rPr>
            </w:pPr>
            <w:r w:rsidRPr="00DB2631">
              <w:rPr>
                <w:rFonts w:asciiTheme="minorEastAsia" w:hAnsiTheme="minorEastAsia" w:cs="ＭＳ Ｐゴシック" w:hint="eastAsia"/>
                <w:color w:val="000000"/>
                <w:kern w:val="0"/>
                <w:sz w:val="22"/>
              </w:rPr>
              <w:t>氏　　名</w:t>
            </w:r>
          </w:p>
        </w:tc>
        <w:tc>
          <w:tcPr>
            <w:tcW w:w="2835" w:type="dxa"/>
            <w:tcBorders>
              <w:top w:val="nil"/>
              <w:left w:val="nil"/>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r w:rsidRPr="00DB2631">
              <w:rPr>
                <w:rFonts w:ascii="ＭＳ Ｐゴシック" w:eastAsia="ＭＳ Ｐゴシック" w:hAnsi="ＭＳ Ｐゴシック" w:cs="ＭＳ Ｐゴシック" w:hint="eastAsia"/>
                <w:color w:val="000000"/>
                <w:kern w:val="0"/>
                <w:sz w:val="22"/>
              </w:rPr>
              <w:t xml:space="preserve">　</w:t>
            </w:r>
          </w:p>
        </w:tc>
        <w:tc>
          <w:tcPr>
            <w:tcW w:w="426" w:type="dxa"/>
            <w:tcBorders>
              <w:top w:val="nil"/>
              <w:left w:val="nil"/>
              <w:bottom w:val="nil"/>
              <w:right w:val="nil"/>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rPr>
                <w:rFonts w:asciiTheme="minorEastAsia" w:hAnsiTheme="minorEastAsia" w:cs="ＭＳ Ｐゴシック"/>
                <w:color w:val="000000"/>
                <w:kern w:val="0"/>
                <w:sz w:val="22"/>
              </w:rPr>
            </w:pPr>
            <w:r w:rsidRPr="00DB2631">
              <w:rPr>
                <w:rFonts w:asciiTheme="minorEastAsia" w:hAnsiTheme="minorEastAsia" w:cs="ＭＳ Ｐゴシック" w:hint="eastAsia"/>
                <w:color w:val="000000"/>
                <w:kern w:val="0"/>
                <w:sz w:val="22"/>
              </w:rPr>
              <w:t>氏　　名</w:t>
            </w:r>
          </w:p>
        </w:tc>
        <w:tc>
          <w:tcPr>
            <w:tcW w:w="2693" w:type="dxa"/>
            <w:tcBorders>
              <w:top w:val="nil"/>
              <w:left w:val="nil"/>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r w:rsidRPr="00DB2631">
              <w:rPr>
                <w:rFonts w:ascii="ＭＳ Ｐゴシック" w:eastAsia="ＭＳ Ｐゴシック" w:hAnsi="ＭＳ Ｐゴシック" w:cs="ＭＳ Ｐゴシック" w:hint="eastAsia"/>
                <w:color w:val="000000"/>
                <w:kern w:val="0"/>
                <w:sz w:val="22"/>
              </w:rPr>
              <w:t xml:space="preserve">　</w:t>
            </w:r>
          </w:p>
        </w:tc>
      </w:tr>
      <w:tr w:rsidR="00DB2631" w:rsidRPr="00DB2631" w:rsidTr="00DB2631">
        <w:trPr>
          <w:trHeight w:val="9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rPr>
                <w:rFonts w:asciiTheme="minorEastAsia" w:hAnsiTheme="minorEastAsia" w:cs="ＭＳ Ｐゴシック"/>
                <w:color w:val="000000"/>
                <w:kern w:val="0"/>
                <w:sz w:val="22"/>
              </w:rPr>
            </w:pPr>
            <w:r w:rsidRPr="00DB2631">
              <w:rPr>
                <w:rFonts w:asciiTheme="minorEastAsia" w:hAnsiTheme="minorEastAsia" w:cs="ＭＳ Ｐゴシック" w:hint="eastAsia"/>
                <w:color w:val="000000"/>
                <w:kern w:val="0"/>
                <w:sz w:val="22"/>
              </w:rPr>
              <w:t>署　　名</w:t>
            </w:r>
          </w:p>
        </w:tc>
        <w:tc>
          <w:tcPr>
            <w:tcW w:w="2835" w:type="dxa"/>
            <w:tcBorders>
              <w:top w:val="nil"/>
              <w:left w:val="nil"/>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r w:rsidRPr="00DB2631">
              <w:rPr>
                <w:rFonts w:ascii="ＭＳ Ｐゴシック" w:eastAsia="ＭＳ Ｐゴシック" w:hAnsi="ＭＳ Ｐゴシック" w:cs="ＭＳ Ｐゴシック" w:hint="eastAsia"/>
                <w:color w:val="000000"/>
                <w:kern w:val="0"/>
                <w:sz w:val="22"/>
              </w:rPr>
              <w:t xml:space="preserve">　</w:t>
            </w:r>
          </w:p>
        </w:tc>
        <w:tc>
          <w:tcPr>
            <w:tcW w:w="426" w:type="dxa"/>
            <w:tcBorders>
              <w:top w:val="nil"/>
              <w:left w:val="nil"/>
              <w:bottom w:val="nil"/>
              <w:right w:val="nil"/>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rPr>
                <w:rFonts w:asciiTheme="minorEastAsia" w:hAnsiTheme="minorEastAsia" w:cs="ＭＳ Ｐゴシック"/>
                <w:color w:val="000000"/>
                <w:kern w:val="0"/>
                <w:sz w:val="22"/>
              </w:rPr>
            </w:pPr>
            <w:r w:rsidRPr="00DB2631">
              <w:rPr>
                <w:rFonts w:asciiTheme="minorEastAsia" w:hAnsiTheme="minorEastAsia" w:cs="ＭＳ Ｐゴシック" w:hint="eastAsia"/>
                <w:color w:val="000000"/>
                <w:kern w:val="0"/>
                <w:sz w:val="22"/>
              </w:rPr>
              <w:t>署　　名</w:t>
            </w:r>
          </w:p>
        </w:tc>
        <w:tc>
          <w:tcPr>
            <w:tcW w:w="2693" w:type="dxa"/>
            <w:tcBorders>
              <w:top w:val="nil"/>
              <w:left w:val="nil"/>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r w:rsidRPr="00DB2631">
              <w:rPr>
                <w:rFonts w:ascii="ＭＳ Ｐゴシック" w:eastAsia="ＭＳ Ｐゴシック" w:hAnsi="ＭＳ Ｐゴシック" w:cs="ＭＳ Ｐゴシック" w:hint="eastAsia"/>
                <w:color w:val="000000"/>
                <w:kern w:val="0"/>
                <w:sz w:val="22"/>
              </w:rPr>
              <w:t xml:space="preserve">　</w:t>
            </w:r>
          </w:p>
        </w:tc>
      </w:tr>
      <w:tr w:rsidR="00DB2631" w:rsidRPr="00DB2631" w:rsidTr="00DB2631">
        <w:trPr>
          <w:trHeight w:val="52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rPr>
                <w:rFonts w:asciiTheme="minorEastAsia" w:hAnsiTheme="minorEastAsia" w:cs="ＭＳ Ｐゴシック"/>
                <w:color w:val="000000"/>
                <w:kern w:val="0"/>
                <w:sz w:val="22"/>
              </w:rPr>
            </w:pPr>
            <w:r w:rsidRPr="00DB2631">
              <w:rPr>
                <w:rFonts w:asciiTheme="minorEastAsia" w:hAnsiTheme="minorEastAsia" w:cs="ＭＳ Ｐゴシック" w:hint="eastAsia"/>
                <w:color w:val="000000"/>
                <w:kern w:val="0"/>
                <w:sz w:val="22"/>
              </w:rPr>
              <w:t>日　　付</w:t>
            </w:r>
          </w:p>
        </w:tc>
        <w:tc>
          <w:tcPr>
            <w:tcW w:w="2835" w:type="dxa"/>
            <w:tcBorders>
              <w:top w:val="nil"/>
              <w:left w:val="nil"/>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r w:rsidRPr="00DB2631">
              <w:rPr>
                <w:rFonts w:ascii="ＭＳ Ｐゴシック" w:eastAsia="ＭＳ Ｐゴシック" w:hAnsi="ＭＳ Ｐゴシック" w:cs="ＭＳ Ｐゴシック" w:hint="eastAsia"/>
                <w:color w:val="000000"/>
                <w:kern w:val="0"/>
                <w:sz w:val="22"/>
              </w:rPr>
              <w:t xml:space="preserve">　</w:t>
            </w:r>
          </w:p>
        </w:tc>
        <w:tc>
          <w:tcPr>
            <w:tcW w:w="426" w:type="dxa"/>
            <w:tcBorders>
              <w:top w:val="nil"/>
              <w:left w:val="nil"/>
              <w:bottom w:val="nil"/>
              <w:right w:val="nil"/>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rPr>
                <w:rFonts w:asciiTheme="minorEastAsia" w:hAnsiTheme="minorEastAsia" w:cs="ＭＳ Ｐゴシック"/>
                <w:color w:val="000000"/>
                <w:kern w:val="0"/>
                <w:sz w:val="22"/>
              </w:rPr>
            </w:pPr>
            <w:r w:rsidRPr="00DB2631">
              <w:rPr>
                <w:rFonts w:asciiTheme="minorEastAsia" w:hAnsiTheme="minorEastAsia" w:cs="ＭＳ Ｐゴシック" w:hint="eastAsia"/>
                <w:color w:val="000000"/>
                <w:kern w:val="0"/>
                <w:sz w:val="22"/>
              </w:rPr>
              <w:t>日　　付</w:t>
            </w:r>
          </w:p>
        </w:tc>
        <w:tc>
          <w:tcPr>
            <w:tcW w:w="2693" w:type="dxa"/>
            <w:tcBorders>
              <w:top w:val="nil"/>
              <w:left w:val="nil"/>
              <w:bottom w:val="single" w:sz="4" w:space="0" w:color="auto"/>
              <w:right w:val="single" w:sz="4" w:space="0" w:color="auto"/>
            </w:tcBorders>
            <w:shd w:val="clear" w:color="auto" w:fill="auto"/>
            <w:noWrap/>
            <w:vAlign w:val="center"/>
            <w:hideMark/>
          </w:tcPr>
          <w:p w:rsidR="00DB2631" w:rsidRPr="00DB2631" w:rsidRDefault="00DB2631" w:rsidP="00DB2631">
            <w:pPr>
              <w:widowControl/>
              <w:spacing w:line="240" w:lineRule="auto"/>
              <w:jc w:val="left"/>
              <w:rPr>
                <w:rFonts w:ascii="ＭＳ Ｐゴシック" w:eastAsia="ＭＳ Ｐゴシック" w:hAnsi="ＭＳ Ｐゴシック" w:cs="ＭＳ Ｐゴシック"/>
                <w:color w:val="000000"/>
                <w:kern w:val="0"/>
                <w:sz w:val="22"/>
              </w:rPr>
            </w:pPr>
            <w:r w:rsidRPr="00DB2631">
              <w:rPr>
                <w:rFonts w:ascii="ＭＳ Ｐゴシック" w:eastAsia="ＭＳ Ｐゴシック" w:hAnsi="ＭＳ Ｐゴシック" w:cs="ＭＳ Ｐゴシック" w:hint="eastAsia"/>
                <w:color w:val="000000"/>
                <w:kern w:val="0"/>
                <w:sz w:val="22"/>
              </w:rPr>
              <w:t xml:space="preserve">　</w:t>
            </w:r>
          </w:p>
        </w:tc>
      </w:tr>
    </w:tbl>
    <w:p w:rsidR="00DB2631" w:rsidRDefault="00DB2631" w:rsidP="005B1622">
      <w:pPr>
        <w:pStyle w:val="Default"/>
        <w:spacing w:line="320" w:lineRule="exact"/>
        <w:rPr>
          <w:sz w:val="18"/>
          <w:szCs w:val="18"/>
        </w:rPr>
      </w:pPr>
    </w:p>
    <w:p w:rsidR="00DB2631" w:rsidRDefault="00DB2631" w:rsidP="005B1622">
      <w:pPr>
        <w:pStyle w:val="Default"/>
        <w:spacing w:line="320" w:lineRule="exact"/>
        <w:rPr>
          <w:sz w:val="18"/>
          <w:szCs w:val="18"/>
        </w:rPr>
      </w:pPr>
    </w:p>
    <w:p w:rsidR="00DB2631" w:rsidRPr="00DB2631" w:rsidRDefault="00DB2631" w:rsidP="005B1622">
      <w:pPr>
        <w:pStyle w:val="Default"/>
        <w:spacing w:line="320" w:lineRule="exact"/>
        <w:rPr>
          <w:sz w:val="16"/>
          <w:szCs w:val="16"/>
        </w:rPr>
      </w:pPr>
    </w:p>
    <w:p w:rsidR="00DB2631" w:rsidRPr="00DB2631" w:rsidRDefault="00DB2631" w:rsidP="00DB2631">
      <w:pPr>
        <w:pStyle w:val="Default"/>
        <w:spacing w:line="320" w:lineRule="exact"/>
        <w:ind w:firstLineChars="100" w:firstLine="160"/>
        <w:rPr>
          <w:sz w:val="16"/>
          <w:szCs w:val="16"/>
        </w:rPr>
      </w:pPr>
      <w:r w:rsidRPr="00DB2631">
        <w:rPr>
          <w:rFonts w:hint="eastAsia"/>
          <w:sz w:val="16"/>
          <w:szCs w:val="16"/>
        </w:rPr>
        <w:t>クラブ会長とクラブ会長エレクトは、プロジェクト実施年度の役職です。</w:t>
      </w:r>
    </w:p>
    <w:p w:rsidR="00DB2631" w:rsidRPr="00DB2631" w:rsidRDefault="00DB2631" w:rsidP="00DB2631">
      <w:pPr>
        <w:pStyle w:val="Default"/>
        <w:spacing w:line="320" w:lineRule="exact"/>
        <w:ind w:firstLineChars="100" w:firstLine="160"/>
        <w:rPr>
          <w:sz w:val="16"/>
          <w:szCs w:val="16"/>
        </w:rPr>
      </w:pPr>
    </w:p>
    <w:p w:rsidR="00DB2631" w:rsidRPr="00DB2631" w:rsidRDefault="00DB2631" w:rsidP="006C3BDE">
      <w:pPr>
        <w:pStyle w:val="Default"/>
        <w:spacing w:line="320" w:lineRule="exact"/>
        <w:ind w:firstLineChars="100" w:firstLine="160"/>
        <w:rPr>
          <w:sz w:val="16"/>
          <w:szCs w:val="16"/>
        </w:rPr>
      </w:pPr>
      <w:r w:rsidRPr="00DB2631">
        <w:rPr>
          <w:rFonts w:hint="eastAsia"/>
          <w:sz w:val="16"/>
          <w:szCs w:val="16"/>
        </w:rPr>
        <w:t>このクラブの参加資格認定:覚書（ＭＯＵ）の「１.クラブの参加資格」には、地区補助金を活用する場合には、</w:t>
      </w:r>
      <w:r>
        <w:rPr>
          <w:rFonts w:hint="eastAsia"/>
          <w:sz w:val="16"/>
          <w:szCs w:val="16"/>
        </w:rPr>
        <w:t>クラブの参加資格を求めていませんが、国際ロータリー第2790地区では、クラブが地区補助金を申請する場合にはこのＭＯＵを提出し、最低１名のクラブ会員を地区ロータリー財団委員会が主催するロータリー財団補助金管理セミナーに出席させるとの条件</w:t>
      </w:r>
      <w:r w:rsidR="006C3BDE">
        <w:rPr>
          <w:rFonts w:hint="eastAsia"/>
          <w:sz w:val="16"/>
          <w:szCs w:val="16"/>
        </w:rPr>
        <w:t>を満たしたクラブでなければならないという追加条件を定めています。</w:t>
      </w:r>
    </w:p>
    <w:p w:rsidR="00DB2631" w:rsidRDefault="00DB2631" w:rsidP="005B1622">
      <w:pPr>
        <w:pStyle w:val="Default"/>
        <w:spacing w:line="320" w:lineRule="exact"/>
        <w:rPr>
          <w:sz w:val="18"/>
          <w:szCs w:val="18"/>
        </w:rPr>
      </w:pPr>
    </w:p>
    <w:p w:rsidR="006C3BDE" w:rsidRDefault="006C3BDE" w:rsidP="005B1622">
      <w:pPr>
        <w:pStyle w:val="Default"/>
        <w:spacing w:line="320" w:lineRule="exact"/>
        <w:rPr>
          <w:sz w:val="18"/>
          <w:szCs w:val="18"/>
        </w:rPr>
      </w:pPr>
    </w:p>
    <w:p w:rsidR="006C3BDE" w:rsidRDefault="006C3BDE" w:rsidP="005B1622">
      <w:pPr>
        <w:pStyle w:val="Default"/>
        <w:spacing w:line="320" w:lineRule="exact"/>
        <w:rPr>
          <w:sz w:val="18"/>
          <w:szCs w:val="18"/>
        </w:rPr>
      </w:pPr>
    </w:p>
    <w:sectPr w:rsidR="006C3BDE" w:rsidSect="00D61AA5">
      <w:pgSz w:w="11906" w:h="16838"/>
      <w:pgMar w:top="1418" w:right="1247"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2A2" w:rsidRDefault="00A722A2" w:rsidP="00A722A2">
      <w:pPr>
        <w:spacing w:line="240" w:lineRule="auto"/>
      </w:pPr>
      <w:r>
        <w:separator/>
      </w:r>
    </w:p>
  </w:endnote>
  <w:endnote w:type="continuationSeparator" w:id="0">
    <w:p w:rsidR="00A722A2" w:rsidRDefault="00A722A2" w:rsidP="00A72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2A2" w:rsidRDefault="00A722A2" w:rsidP="00A722A2">
      <w:pPr>
        <w:spacing w:line="240" w:lineRule="auto"/>
      </w:pPr>
      <w:r>
        <w:separator/>
      </w:r>
    </w:p>
  </w:footnote>
  <w:footnote w:type="continuationSeparator" w:id="0">
    <w:p w:rsidR="00A722A2" w:rsidRDefault="00A722A2" w:rsidP="00A722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1622"/>
    <w:rsid w:val="00142BB3"/>
    <w:rsid w:val="005B1622"/>
    <w:rsid w:val="005C487A"/>
    <w:rsid w:val="006820D0"/>
    <w:rsid w:val="006C3BDE"/>
    <w:rsid w:val="007461F5"/>
    <w:rsid w:val="00A722A2"/>
    <w:rsid w:val="00A86038"/>
    <w:rsid w:val="00C51246"/>
    <w:rsid w:val="00D61AA5"/>
    <w:rsid w:val="00D65C64"/>
    <w:rsid w:val="00D96893"/>
    <w:rsid w:val="00DB2631"/>
    <w:rsid w:val="00DD304A"/>
    <w:rsid w:val="00E50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246"/>
    <w:pPr>
      <w:ind w:leftChars="400" w:left="840"/>
    </w:pPr>
  </w:style>
  <w:style w:type="paragraph" w:customStyle="1" w:styleId="Default">
    <w:name w:val="Default"/>
    <w:rsid w:val="005B1622"/>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paragraph" w:styleId="a4">
    <w:name w:val="header"/>
    <w:basedOn w:val="a"/>
    <w:link w:val="a5"/>
    <w:uiPriority w:val="99"/>
    <w:semiHidden/>
    <w:unhideWhenUsed/>
    <w:rsid w:val="00A722A2"/>
    <w:pPr>
      <w:tabs>
        <w:tab w:val="center" w:pos="4252"/>
        <w:tab w:val="right" w:pos="8504"/>
      </w:tabs>
      <w:snapToGrid w:val="0"/>
    </w:pPr>
  </w:style>
  <w:style w:type="character" w:customStyle="1" w:styleId="a5">
    <w:name w:val="ヘッダー (文字)"/>
    <w:basedOn w:val="a0"/>
    <w:link w:val="a4"/>
    <w:uiPriority w:val="99"/>
    <w:semiHidden/>
    <w:rsid w:val="00A722A2"/>
  </w:style>
  <w:style w:type="paragraph" w:styleId="a6">
    <w:name w:val="footer"/>
    <w:basedOn w:val="a"/>
    <w:link w:val="a7"/>
    <w:uiPriority w:val="99"/>
    <w:semiHidden/>
    <w:unhideWhenUsed/>
    <w:rsid w:val="00A722A2"/>
    <w:pPr>
      <w:tabs>
        <w:tab w:val="center" w:pos="4252"/>
        <w:tab w:val="right" w:pos="8504"/>
      </w:tabs>
      <w:snapToGrid w:val="0"/>
    </w:pPr>
  </w:style>
  <w:style w:type="character" w:customStyle="1" w:styleId="a7">
    <w:name w:val="フッター (文字)"/>
    <w:basedOn w:val="a0"/>
    <w:link w:val="a6"/>
    <w:uiPriority w:val="99"/>
    <w:semiHidden/>
    <w:rsid w:val="00A72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255">
      <w:bodyDiv w:val="1"/>
      <w:marLeft w:val="0"/>
      <w:marRight w:val="0"/>
      <w:marTop w:val="0"/>
      <w:marBottom w:val="0"/>
      <w:divBdr>
        <w:top w:val="none" w:sz="0" w:space="0" w:color="auto"/>
        <w:left w:val="none" w:sz="0" w:space="0" w:color="auto"/>
        <w:bottom w:val="none" w:sz="0" w:space="0" w:color="auto"/>
        <w:right w:val="none" w:sz="0" w:space="0" w:color="auto"/>
      </w:divBdr>
    </w:div>
    <w:div w:id="391081248">
      <w:bodyDiv w:val="1"/>
      <w:marLeft w:val="0"/>
      <w:marRight w:val="0"/>
      <w:marTop w:val="0"/>
      <w:marBottom w:val="0"/>
      <w:divBdr>
        <w:top w:val="none" w:sz="0" w:space="0" w:color="auto"/>
        <w:left w:val="none" w:sz="0" w:space="0" w:color="auto"/>
        <w:bottom w:val="none" w:sz="0" w:space="0" w:color="auto"/>
        <w:right w:val="none" w:sz="0" w:space="0" w:color="auto"/>
      </w:divBdr>
    </w:div>
    <w:div w:id="14604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2F586-2891-4198-A2E7-40205658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山田修平</dc:creator>
  <cp:lastModifiedBy>sgo-ohta</cp:lastModifiedBy>
  <cp:revision>2</cp:revision>
  <dcterms:created xsi:type="dcterms:W3CDTF">2013-12-25T05:52:00Z</dcterms:created>
  <dcterms:modified xsi:type="dcterms:W3CDTF">2013-12-25T05:52:00Z</dcterms:modified>
</cp:coreProperties>
</file>