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89" w:rsidRPr="001E6B03" w:rsidRDefault="00471D08" w:rsidP="00DF0202">
      <w:pPr>
        <w:widowControl w:val="0"/>
        <w:autoSpaceDE w:val="0"/>
        <w:autoSpaceDN w:val="0"/>
        <w:adjustRightInd w:val="0"/>
        <w:spacing w:before="100" w:after="0" w:line="276" w:lineRule="auto"/>
        <w:jc w:val="center"/>
        <w:textAlignment w:val="baseline"/>
        <w:rPr>
          <w:rFonts w:ascii="Times New Roman" w:eastAsia="ＭＳ Ｐ明朝" w:hAnsi="Times New Roman" w:cs="Times New Roman"/>
          <w:caps/>
          <w:color w:val="000000"/>
          <w:sz w:val="32"/>
          <w:szCs w:val="32"/>
        </w:rPr>
      </w:pPr>
      <w:r w:rsidRPr="001E6B03">
        <w:rPr>
          <w:rFonts w:ascii="Times New Roman" w:eastAsia="ＭＳ Ｐ明朝" w:hAnsi="Times New Roman" w:cs="Times New Roman"/>
          <w:caps/>
          <w:color w:val="000000"/>
          <w:sz w:val="32"/>
          <w:szCs w:val="32"/>
          <w:u w:val="single"/>
        </w:rPr>
        <w:t xml:space="preserve">　　　　　　　　　　　　　　</w:t>
      </w:r>
      <w:r w:rsidR="00EF4E89" w:rsidRPr="00DF0202">
        <w:rPr>
          <w:rFonts w:ascii="ＭＳ Ｐゴシック" w:eastAsia="ＭＳ Ｐゴシック" w:hAnsi="ＭＳ Ｐゴシック" w:cs="Times New Roman"/>
          <w:caps/>
          <w:color w:val="000000"/>
          <w:sz w:val="32"/>
          <w:szCs w:val="32"/>
        </w:rPr>
        <w:t>ロータリークラブ</w:t>
      </w:r>
      <w:r w:rsidR="00EF4E89" w:rsidRPr="003D4EB4">
        <w:rPr>
          <w:rFonts w:ascii="ＭＳ Ｐゴシック" w:eastAsia="ＭＳ Ｐゴシック" w:hAnsi="ＭＳ Ｐゴシック" w:cs="Times New Roman"/>
          <w:caps/>
          <w:color w:val="000000"/>
          <w:sz w:val="32"/>
          <w:szCs w:val="32"/>
        </w:rPr>
        <w:t>細則</w:t>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1</w:t>
      </w:r>
      <w:r w:rsidRPr="001E6B03">
        <w:rPr>
          <w:rFonts w:ascii="Arial" w:eastAsia="ＭＳ Ｐゴシック" w:hAnsi="Arial" w:cs="Arial"/>
          <w:b/>
          <w:color w:val="000000"/>
          <w:sz w:val="28"/>
          <w:szCs w:val="28"/>
        </w:rPr>
        <w:t>条　定義</w:t>
      </w:r>
    </w:p>
    <w:p w:rsidR="00EF4E89" w:rsidRPr="001E6B03" w:rsidRDefault="00EF4E89" w:rsidP="00DF0202">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 xml:space="preserve">1. </w:t>
      </w:r>
      <w:r w:rsidRPr="001E6B03">
        <w:rPr>
          <w:rFonts w:ascii="Times New Roman" w:eastAsia="ＭＳ Ｐ明朝" w:hAnsi="Times New Roman" w:cs="Times New Roman"/>
          <w:bCs/>
          <w:color w:val="000000"/>
        </w:rPr>
        <w:t>理事会：</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bCs/>
          <w:color w:val="000000"/>
        </w:rPr>
        <w:tab/>
      </w:r>
      <w:r w:rsidRPr="001E6B03">
        <w:rPr>
          <w:rFonts w:ascii="Times New Roman" w:eastAsia="ＭＳ Ｐ明朝" w:hAnsi="Times New Roman" w:cs="Times New Roman"/>
          <w:bCs/>
          <w:color w:val="000000"/>
        </w:rPr>
        <w:t>本クラブの理事会</w:t>
      </w:r>
    </w:p>
    <w:p w:rsidR="00EF4E89" w:rsidRPr="001E6B03" w:rsidRDefault="00EF4E89" w:rsidP="00DF0202">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 xml:space="preserve">2. </w:t>
      </w:r>
      <w:r w:rsidRPr="001E6B03">
        <w:rPr>
          <w:rFonts w:ascii="Times New Roman" w:eastAsia="ＭＳ Ｐ明朝" w:hAnsi="Times New Roman" w:cs="Times New Roman"/>
          <w:bCs/>
          <w:color w:val="000000"/>
        </w:rPr>
        <w:t>理事：</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bCs/>
          <w:color w:val="000000"/>
        </w:rPr>
        <w:tab/>
      </w:r>
      <w:r w:rsidR="00CA7395">
        <w:rPr>
          <w:rFonts w:ascii="Times New Roman" w:eastAsia="ＭＳ Ｐ明朝" w:hAnsi="Times New Roman" w:cs="Times New Roman" w:hint="eastAsia"/>
          <w:bCs/>
          <w:color w:val="000000"/>
        </w:rPr>
        <w:tab/>
      </w:r>
      <w:r w:rsidRPr="001E6B03">
        <w:rPr>
          <w:rFonts w:ascii="Times New Roman" w:eastAsia="ＭＳ Ｐ明朝" w:hAnsi="Times New Roman" w:cs="Times New Roman"/>
          <w:bCs/>
          <w:color w:val="000000"/>
        </w:rPr>
        <w:t>本クラブの理事会メンバー</w:t>
      </w:r>
    </w:p>
    <w:p w:rsidR="00EF4E89" w:rsidRPr="001E6B03" w:rsidRDefault="00EF4E89" w:rsidP="00DF0202">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 xml:space="preserve">3. </w:t>
      </w:r>
      <w:r w:rsidRPr="001E6B03">
        <w:rPr>
          <w:rFonts w:ascii="Times New Roman" w:eastAsia="ＭＳ Ｐ明朝" w:hAnsi="Times New Roman" w:cs="Times New Roman"/>
          <w:bCs/>
          <w:color w:val="000000"/>
        </w:rPr>
        <w:t>会員：</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bCs/>
          <w:color w:val="000000"/>
        </w:rPr>
        <w:tab/>
      </w:r>
      <w:r w:rsidR="00CA7395">
        <w:rPr>
          <w:rFonts w:ascii="Times New Roman" w:eastAsia="ＭＳ Ｐ明朝" w:hAnsi="Times New Roman" w:cs="Times New Roman" w:hint="eastAsia"/>
          <w:bCs/>
          <w:color w:val="000000"/>
        </w:rPr>
        <w:tab/>
      </w:r>
      <w:r w:rsidRPr="001E6B03">
        <w:rPr>
          <w:rFonts w:ascii="Times New Roman" w:eastAsia="ＭＳ Ｐ明朝" w:hAnsi="Times New Roman" w:cs="Times New Roman"/>
          <w:bCs/>
          <w:color w:val="000000"/>
        </w:rPr>
        <w:t>名誉会員以外の本クラブ会員</w:t>
      </w:r>
    </w:p>
    <w:p w:rsidR="00EF4E89" w:rsidRPr="001E6B03" w:rsidRDefault="00EF4E89" w:rsidP="00DF0202">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 xml:space="preserve">4. </w:t>
      </w:r>
      <w:r w:rsidRPr="001E6B03">
        <w:rPr>
          <w:rFonts w:ascii="Times New Roman" w:eastAsia="ＭＳ Ｐ明朝" w:hAnsi="Times New Roman" w:cs="Times New Roman"/>
          <w:bCs/>
          <w:color w:val="000000"/>
        </w:rPr>
        <w:t>定足数：</w:t>
      </w:r>
      <w:r w:rsidRPr="001E6B03">
        <w:rPr>
          <w:rFonts w:ascii="Times New Roman" w:eastAsia="ＭＳ Ｐ明朝" w:hAnsi="Times New Roman" w:cs="Times New Roman"/>
          <w:bCs/>
          <w:color w:val="000000"/>
        </w:rPr>
        <w:tab/>
      </w:r>
      <w:r w:rsidRPr="001E6B03">
        <w:rPr>
          <w:rFonts w:ascii="Times New Roman" w:eastAsia="ＭＳ Ｐ明朝" w:hAnsi="Times New Roman" w:cs="Times New Roman"/>
          <w:bCs/>
          <w:color w:val="000000"/>
        </w:rPr>
        <w:t>本クラブ会員総数の</w:t>
      </w:r>
      <w:r w:rsidRPr="001E6B03">
        <w:rPr>
          <w:rFonts w:ascii="Times New Roman" w:eastAsia="ＭＳ Ｐ明朝" w:hAnsi="Times New Roman" w:cs="Times New Roman"/>
          <w:bCs/>
          <w:color w:val="000000"/>
        </w:rPr>
        <w:t>3</w:t>
      </w:r>
      <w:r w:rsidRPr="001E6B03">
        <w:rPr>
          <w:rFonts w:ascii="Times New Roman" w:eastAsia="ＭＳ Ｐ明朝" w:hAnsi="Times New Roman" w:cs="Times New Roman"/>
          <w:bCs/>
          <w:color w:val="000000"/>
        </w:rPr>
        <w:t>分の</w:t>
      </w:r>
      <w:r w:rsidRPr="001E6B03">
        <w:rPr>
          <w:rFonts w:ascii="Times New Roman" w:eastAsia="ＭＳ Ｐ明朝" w:hAnsi="Times New Roman" w:cs="Times New Roman"/>
          <w:bCs/>
          <w:color w:val="000000"/>
        </w:rPr>
        <w:t>1</w:t>
      </w:r>
      <w:r w:rsidRPr="001E6B03">
        <w:rPr>
          <w:rFonts w:ascii="Times New Roman" w:eastAsia="ＭＳ Ｐ明朝" w:hAnsi="Times New Roman" w:cs="Times New Roman"/>
          <w:bCs/>
          <w:color w:val="000000"/>
        </w:rPr>
        <w:t>。理事の過半数。</w:t>
      </w:r>
    </w:p>
    <w:p w:rsidR="00EF4E89" w:rsidRPr="001E6B03" w:rsidRDefault="00EF4E89" w:rsidP="00DF0202">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5. RI</w:t>
      </w:r>
      <w:r w:rsidRPr="001E6B03">
        <w:rPr>
          <w:rFonts w:ascii="Times New Roman" w:eastAsia="ＭＳ Ｐ明朝" w:hAnsi="Times New Roman" w:cs="Times New Roman"/>
          <w:bCs/>
          <w:color w:val="000000"/>
        </w:rPr>
        <w:t>：</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bCs/>
          <w:color w:val="000000"/>
        </w:rPr>
        <w:tab/>
      </w:r>
      <w:r w:rsidR="00CA7395">
        <w:rPr>
          <w:rFonts w:ascii="Times New Roman" w:eastAsia="ＭＳ Ｐ明朝" w:hAnsi="Times New Roman" w:cs="Times New Roman" w:hint="eastAsia"/>
          <w:bCs/>
          <w:color w:val="000000"/>
        </w:rPr>
        <w:tab/>
      </w:r>
      <w:r w:rsidRPr="001E6B03">
        <w:rPr>
          <w:rFonts w:ascii="Times New Roman" w:eastAsia="ＭＳ Ｐ明朝" w:hAnsi="Times New Roman" w:cs="Times New Roman"/>
          <w:bCs/>
          <w:color w:val="000000"/>
        </w:rPr>
        <w:t>国際ロータリー</w:t>
      </w:r>
    </w:p>
    <w:p w:rsidR="00EF4E89" w:rsidRPr="001E6B03" w:rsidRDefault="00EF4E89" w:rsidP="00DF0202">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 xml:space="preserve">6. </w:t>
      </w:r>
      <w:r w:rsidRPr="001E6B03">
        <w:rPr>
          <w:rFonts w:ascii="Times New Roman" w:eastAsia="ＭＳ Ｐ明朝" w:hAnsi="Times New Roman" w:cs="Times New Roman"/>
          <w:bCs/>
          <w:color w:val="000000"/>
        </w:rPr>
        <w:t>年度：</w:t>
      </w:r>
      <w:r w:rsidRPr="001E6B03">
        <w:rPr>
          <w:rFonts w:ascii="Times New Roman" w:eastAsia="ＭＳ Ｐ明朝" w:hAnsi="Times New Roman" w:cs="Times New Roman"/>
          <w:bCs/>
          <w:color w:val="000000"/>
        </w:rPr>
        <w:t xml:space="preserve"> </w:t>
      </w:r>
      <w:r w:rsidR="00CA7395">
        <w:rPr>
          <w:rFonts w:ascii="Times New Roman" w:eastAsia="ＭＳ Ｐ明朝" w:hAnsi="Times New Roman" w:cs="Times New Roman" w:hint="eastAsia"/>
          <w:bCs/>
          <w:color w:val="000000"/>
        </w:rPr>
        <w:tab/>
      </w:r>
      <w:r w:rsidRPr="001E6B03">
        <w:rPr>
          <w:rFonts w:ascii="Times New Roman" w:eastAsia="ＭＳ Ｐ明朝" w:hAnsi="Times New Roman" w:cs="Times New Roman"/>
          <w:bCs/>
          <w:color w:val="000000"/>
        </w:rPr>
        <w:tab/>
        <w:t>7</w:t>
      </w:r>
      <w:r w:rsidRPr="001E6B03">
        <w:rPr>
          <w:rFonts w:ascii="Times New Roman" w:eastAsia="ＭＳ Ｐ明朝" w:hAnsi="Times New Roman" w:cs="Times New Roman"/>
          <w:bCs/>
          <w:color w:val="000000"/>
        </w:rPr>
        <w:t>月</w:t>
      </w:r>
      <w:r w:rsidRPr="001E6B03">
        <w:rPr>
          <w:rFonts w:ascii="Times New Roman" w:eastAsia="ＭＳ Ｐ明朝" w:hAnsi="Times New Roman" w:cs="Times New Roman"/>
          <w:bCs/>
          <w:color w:val="000000"/>
        </w:rPr>
        <w:t>1</w:t>
      </w:r>
      <w:r w:rsidRPr="001E6B03">
        <w:rPr>
          <w:rFonts w:ascii="Times New Roman" w:eastAsia="ＭＳ Ｐ明朝" w:hAnsi="Times New Roman" w:cs="Times New Roman"/>
          <w:bCs/>
          <w:color w:val="000000"/>
        </w:rPr>
        <w:t>日に始まる</w:t>
      </w:r>
      <w:r w:rsidRPr="001E6B03">
        <w:rPr>
          <w:rFonts w:ascii="Times New Roman" w:eastAsia="ＭＳ Ｐ明朝" w:hAnsi="Times New Roman" w:cs="Times New Roman"/>
          <w:bCs/>
          <w:color w:val="000000"/>
        </w:rPr>
        <w:t>12</w:t>
      </w:r>
      <w:r w:rsidRPr="001E6B03">
        <w:rPr>
          <w:rFonts w:ascii="Times New Roman" w:eastAsia="ＭＳ Ｐ明朝" w:hAnsi="Times New Roman" w:cs="Times New Roman"/>
          <w:bCs/>
          <w:color w:val="000000"/>
        </w:rPr>
        <w:t>カ月間</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注：本細則は推奨にすぎない。クラブ細則は、クラブの慣習と手続きを盛り込み、標準ロータリークラブ定款を補足するものとして使用すべきである。</w:t>
      </w:r>
      <w:r w:rsidRPr="001E6B03">
        <w:rPr>
          <w:rFonts w:ascii="Times New Roman" w:eastAsia="ＭＳ Ｐ明朝" w:hAnsi="Times New Roman" w:cs="Times New Roman"/>
          <w:bCs/>
          <w:color w:val="000000"/>
          <w:sz w:val="18"/>
          <w:szCs w:val="18"/>
        </w:rPr>
        <w:t>RI</w:t>
      </w:r>
      <w:r w:rsidRPr="001E6B03">
        <w:rPr>
          <w:rFonts w:ascii="Times New Roman" w:eastAsia="ＭＳ Ｐ明朝" w:hAnsi="Times New Roman" w:cs="Times New Roman"/>
          <w:bCs/>
          <w:color w:val="000000"/>
          <w:sz w:val="18"/>
          <w:szCs w:val="18"/>
        </w:rPr>
        <w:t>定款、</w:t>
      </w:r>
      <w:r w:rsidRPr="001E6B03">
        <w:rPr>
          <w:rFonts w:ascii="Times New Roman" w:eastAsia="ＭＳ Ｐ明朝" w:hAnsi="Times New Roman" w:cs="Times New Roman"/>
          <w:bCs/>
          <w:color w:val="000000"/>
          <w:sz w:val="18"/>
          <w:szCs w:val="18"/>
        </w:rPr>
        <w:t>RI</w:t>
      </w:r>
      <w:r w:rsidRPr="001E6B03">
        <w:rPr>
          <w:rFonts w:ascii="Times New Roman" w:eastAsia="ＭＳ Ｐ明朝" w:hAnsi="Times New Roman" w:cs="Times New Roman"/>
          <w:bCs/>
          <w:color w:val="000000"/>
          <w:sz w:val="18"/>
          <w:szCs w:val="18"/>
        </w:rPr>
        <w:t>細則、標準ロータリークラブ定款、ロータリー章典と矛盾しない限り、クラブの現在の慣行を反映させてクラブ細則を変更できる。クラブはまた、投票の定足数をどのように定義するかを決定できる。クラブが含めなければならない、義務づけられた条項については、以下に特記されている。</w:t>
      </w:r>
      <w:r w:rsidRPr="001E6B03">
        <w:rPr>
          <w:rFonts w:ascii="Times New Roman" w:eastAsia="ＭＳ Ｐ明朝" w:hAnsi="Times New Roman" w:cs="Times New Roman"/>
          <w:bCs/>
          <w:color w:val="000000"/>
          <w:sz w:val="18"/>
          <w:szCs w:val="18"/>
        </w:rPr>
        <w:t xml:space="preserve"> </w:t>
      </w:r>
    </w:p>
    <w:p w:rsidR="00EF4E89" w:rsidRPr="001E6B03" w:rsidRDefault="00EF4E89" w:rsidP="00DF0202">
      <w:pPr>
        <w:widowControl w:val="0"/>
        <w:autoSpaceDE w:val="0"/>
        <w:autoSpaceDN w:val="0"/>
        <w:adjustRightInd w:val="0"/>
        <w:spacing w:before="6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本推奨ロータリークラブ細則では、「奉仕部門」と「出席義務規定の免除」が削除されている（両項目は標準ロータリークラブ定款に記載されている）。また、クラブにさらなる柔軟性を与えるため、「議事の順序」も削除されている。例会議事については、クラブリーダー用の要覧と手引きを参照のこと。質問がある場合は、地区ガバナーに問い合わせること。</w:t>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2</w:t>
      </w:r>
      <w:r w:rsidRPr="001E6B03">
        <w:rPr>
          <w:rFonts w:ascii="Arial" w:eastAsia="ＭＳ Ｐゴシック" w:hAnsi="Arial" w:cs="Arial"/>
          <w:b/>
          <w:color w:val="000000"/>
          <w:sz w:val="28"/>
          <w:szCs w:val="28"/>
        </w:rPr>
        <w:t>条　理事会</w:t>
      </w:r>
    </w:p>
    <w:p w:rsidR="00EF4E89" w:rsidRPr="001E6B03" w:rsidRDefault="00EF4E89" w:rsidP="00DF0202">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本クラブの管理主体は、理事会とする。理事会は、少なくとも、会長、直前会長、会長エレクト、副会長、幹事で構成される。</w:t>
      </w:r>
      <w:r w:rsidRPr="001E6B03">
        <w:rPr>
          <w:rFonts w:ascii="Times New Roman" w:eastAsia="ＭＳ Ｐ明朝" w:hAnsi="Times New Roman" w:cs="Times New Roman"/>
          <w:bCs/>
          <w:color w:val="000000"/>
        </w:rPr>
        <w:t xml:space="preserve"> </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注：この条項はクラブ細則に必ず含めなければならない。また上記の役員は、クラブ理事会のメンバーとなることが義務づけられている（ただし、副会長については、手続要覧第</w:t>
      </w:r>
      <w:r w:rsidRPr="001E6B03">
        <w:rPr>
          <w:rFonts w:ascii="Times New Roman" w:eastAsia="ＭＳ Ｐ明朝" w:hAnsi="Times New Roman" w:cs="Times New Roman"/>
          <w:bCs/>
          <w:color w:val="000000"/>
          <w:sz w:val="18"/>
          <w:szCs w:val="18"/>
        </w:rPr>
        <w:t>1</w:t>
      </w:r>
      <w:r w:rsidRPr="001E6B03">
        <w:rPr>
          <w:rFonts w:ascii="Times New Roman" w:eastAsia="ＭＳ Ｐ明朝" w:hAnsi="Times New Roman" w:cs="Times New Roman"/>
          <w:bCs/>
          <w:color w:val="000000"/>
          <w:sz w:val="18"/>
          <w:szCs w:val="18"/>
        </w:rPr>
        <w:t>部第</w:t>
      </w:r>
      <w:r w:rsidRPr="001E6B03">
        <w:rPr>
          <w:rFonts w:ascii="Times New Roman" w:eastAsia="ＭＳ Ｐ明朝" w:hAnsi="Times New Roman" w:cs="Times New Roman"/>
          <w:bCs/>
          <w:color w:val="000000"/>
          <w:sz w:val="18"/>
          <w:szCs w:val="18"/>
        </w:rPr>
        <w:t>1</w:t>
      </w:r>
      <w:r w:rsidRPr="001E6B03">
        <w:rPr>
          <w:rFonts w:ascii="Times New Roman" w:eastAsia="ＭＳ Ｐ明朝" w:hAnsi="Times New Roman" w:cs="Times New Roman"/>
          <w:bCs/>
          <w:color w:val="000000"/>
          <w:sz w:val="18"/>
          <w:szCs w:val="18"/>
        </w:rPr>
        <w:t>章にある通り、選出された場合のみ理事会のメンバーとなる）。クラブ理事会はこのほかに、理事、会計、会長ノミニー、会場監督、その他の会員を含めることができる。衛星クラブも、この条項の下に、衛星クラブの役員を列記しなければならない。</w:t>
      </w:r>
    </w:p>
    <w:p w:rsidR="00DF0202" w:rsidRDefault="00EF4E89" w:rsidP="00DF0202">
      <w:pPr>
        <w:widowControl w:val="0"/>
        <w:autoSpaceDE w:val="0"/>
        <w:autoSpaceDN w:val="0"/>
        <w:adjustRightInd w:val="0"/>
        <w:spacing w:before="24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3</w:t>
      </w:r>
      <w:r w:rsidRPr="001E6B03">
        <w:rPr>
          <w:rFonts w:ascii="Arial" w:eastAsia="ＭＳ Ｐゴシック" w:hAnsi="Arial" w:cs="Arial"/>
          <w:b/>
          <w:color w:val="000000"/>
          <w:sz w:val="28"/>
          <w:szCs w:val="28"/>
        </w:rPr>
        <w:t>条　選挙と任期</w:t>
      </w:r>
    </w:p>
    <w:p w:rsidR="00DF0202" w:rsidRDefault="00EF4E89" w:rsidP="00DF0202">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1</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選挙の</w:t>
      </w:r>
      <w:r w:rsidRPr="001E6B03">
        <w:rPr>
          <w:rFonts w:ascii="Times New Roman" w:eastAsia="ＭＳ Ｐ明朝" w:hAnsi="Times New Roman" w:cs="Times New Roman"/>
          <w:bCs/>
          <w:color w:val="000000"/>
        </w:rPr>
        <w:t>1</w:t>
      </w:r>
      <w:r w:rsidRPr="001E6B03">
        <w:rPr>
          <w:rFonts w:ascii="Times New Roman" w:eastAsia="ＭＳ Ｐ明朝" w:hAnsi="Times New Roman" w:cs="Times New Roman"/>
          <w:bCs/>
          <w:color w:val="000000"/>
        </w:rPr>
        <w:t>カ月前に、会員は、会長、副会長、幹事、会計、空席となっている理事の候補者を立てることができる。指名委員会または会員のいずれか一方または双方が、候補者を立てることができる。</w:t>
      </w:r>
      <w:r w:rsidRPr="001E6B03">
        <w:rPr>
          <w:rFonts w:ascii="Times New Roman" w:eastAsia="ＭＳ Ｐ明朝" w:hAnsi="Times New Roman" w:cs="Times New Roman"/>
          <w:bCs/>
          <w:color w:val="000000"/>
        </w:rPr>
        <w:t xml:space="preserve"> </w:t>
      </w:r>
    </w:p>
    <w:p w:rsidR="00EF4E89" w:rsidRPr="001E6B03" w:rsidRDefault="00EF4E89" w:rsidP="00DF0202">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2</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各役職において、過半数の票を獲得した候補者が当選したものと宣言される。</w:t>
      </w:r>
      <w:r w:rsidRPr="001E6B03">
        <w:rPr>
          <w:rFonts w:ascii="Times New Roman" w:eastAsia="ＭＳ Ｐ明朝" w:hAnsi="Times New Roman" w:cs="Times New Roman"/>
          <w:bCs/>
          <w:color w:val="000000"/>
        </w:rPr>
        <w:t xml:space="preserve"> </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3</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理事会またはその他の役職に欠員が生じた場合は、残りの理事の決定によって補充するものとする。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4</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役員エレクトまたは理事エレクトが空席となった場合は、残りの理事エレクトの決定によって補充するものとする。</w:t>
      </w:r>
    </w:p>
    <w:p w:rsidR="001038A4" w:rsidRDefault="001038A4" w:rsidP="00DF0202">
      <w:pPr>
        <w:spacing w:line="276" w:lineRule="auto"/>
        <w:rPr>
          <w:rFonts w:ascii="Times New Roman" w:eastAsia="ＭＳ Ｐ明朝" w:hAnsi="Times New Roman" w:cs="Times New Roman"/>
          <w:b/>
          <w:bCs/>
          <w:color w:val="000000"/>
        </w:rPr>
      </w:pP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lastRenderedPageBreak/>
        <w:t>第</w:t>
      </w:r>
      <w:r w:rsidRPr="001E6B03">
        <w:rPr>
          <w:rFonts w:ascii="Times New Roman" w:eastAsia="ＭＳ Ｐ明朝" w:hAnsi="Times New Roman" w:cs="Times New Roman"/>
          <w:b/>
          <w:bCs/>
          <w:color w:val="000000"/>
        </w:rPr>
        <w:t>5</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各役職の任期は以下の通りである。</w:t>
      </w:r>
    </w:p>
    <w:p w:rsidR="00EF4E89" w:rsidRPr="001E6B03" w:rsidRDefault="00EF4E89" w:rsidP="00DF0202">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1E6B03">
        <w:rPr>
          <w:rFonts w:ascii="Times New Roman" w:eastAsia="ＭＳ Ｐ明朝" w:hAnsi="Times New Roman" w:cs="Times New Roman"/>
          <w:bCs/>
          <w:color w:val="000000"/>
          <w:lang w:eastAsia="zh-TW"/>
        </w:rPr>
        <w:t xml:space="preserve">副会長　</w:t>
      </w:r>
    </w:p>
    <w:p w:rsidR="00EF4E89" w:rsidRPr="001E6B03" w:rsidRDefault="00EF4E89" w:rsidP="00DF0202">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1E6B03">
        <w:rPr>
          <w:rFonts w:ascii="Times New Roman" w:eastAsia="ＭＳ Ｐ明朝" w:hAnsi="Times New Roman" w:cs="Times New Roman"/>
          <w:bCs/>
          <w:color w:val="000000"/>
          <w:lang w:eastAsia="zh-TW"/>
        </w:rPr>
        <w:t xml:space="preserve">理事　</w:t>
      </w:r>
    </w:p>
    <w:p w:rsidR="00EF4E89" w:rsidRPr="001E6B03" w:rsidRDefault="00EF4E89" w:rsidP="00DF0202">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1E6B03">
        <w:rPr>
          <w:rFonts w:ascii="Times New Roman" w:eastAsia="ＭＳ Ｐ明朝" w:hAnsi="Times New Roman" w:cs="Times New Roman"/>
          <w:bCs/>
          <w:color w:val="000000"/>
          <w:lang w:eastAsia="zh-TW"/>
        </w:rPr>
        <w:t xml:space="preserve">会計　</w:t>
      </w:r>
    </w:p>
    <w:p w:rsidR="00EF4E89" w:rsidRPr="001E6B03" w:rsidRDefault="00EF4E89" w:rsidP="00DF0202">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1E6B03">
        <w:rPr>
          <w:rFonts w:ascii="Times New Roman" w:eastAsia="ＭＳ Ｐ明朝" w:hAnsi="Times New Roman" w:cs="Times New Roman"/>
          <w:bCs/>
          <w:color w:val="000000"/>
          <w:lang w:eastAsia="zh-TW"/>
        </w:rPr>
        <w:t xml:space="preserve">幹事　</w:t>
      </w:r>
    </w:p>
    <w:p w:rsidR="00EF4E89" w:rsidRPr="001E6B03" w:rsidRDefault="00EF4E89" w:rsidP="00DF0202">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 xml:space="preserve">会場監督　</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クラブの細則には、選挙手続きに関する記載を含めなければならない。指名委員会を用いる場合は、指名委員会の委員をどのように任命するかについても詳述しなければならない。クラブ会長の任期は、標準ロータリークラブ定款で</w:t>
      </w:r>
      <w:r w:rsidRPr="001E6B03">
        <w:rPr>
          <w:rFonts w:ascii="Times New Roman" w:eastAsia="ＭＳ Ｐ明朝" w:hAnsi="Times New Roman" w:cs="Times New Roman"/>
          <w:bCs/>
          <w:color w:val="000000"/>
          <w:sz w:val="18"/>
          <w:szCs w:val="18"/>
        </w:rPr>
        <w:t>1</w:t>
      </w:r>
      <w:r w:rsidRPr="001E6B03">
        <w:rPr>
          <w:rFonts w:ascii="Times New Roman" w:eastAsia="ＭＳ Ｐ明朝" w:hAnsi="Times New Roman" w:cs="Times New Roman"/>
          <w:bCs/>
          <w:color w:val="000000"/>
          <w:sz w:val="18"/>
          <w:szCs w:val="18"/>
        </w:rPr>
        <w:t>年間と規定されている。</w:t>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4</w:t>
      </w:r>
      <w:r w:rsidRPr="001E6B03">
        <w:rPr>
          <w:rFonts w:ascii="Arial" w:eastAsia="ＭＳ Ｐゴシック" w:hAnsi="Arial" w:cs="Arial"/>
          <w:b/>
          <w:color w:val="000000"/>
          <w:sz w:val="28"/>
          <w:szCs w:val="28"/>
        </w:rPr>
        <w:t>条　理事会の任務</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1</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会長　クラブの会合と理事会の会合において議長を務める。</w:t>
      </w:r>
      <w:r w:rsidRPr="001E6B03">
        <w:rPr>
          <w:rFonts w:ascii="Times New Roman" w:eastAsia="ＭＳ Ｐ明朝" w:hAnsi="Times New Roman" w:cs="Times New Roman"/>
          <w:bCs/>
          <w:color w:val="000000"/>
        </w:rPr>
        <w:t xml:space="preserve"> </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2</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直前会長　理事を務める。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3</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会長エレクト　会長就任に向けて準備し、理事を務める。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4</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bCs/>
          <w:color w:val="000000"/>
          <w:spacing w:val="-5"/>
        </w:rPr>
        <w:t>副会長　会長不在の場合、クラブの会合と理事会の会合において議長を務める。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5</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理事　クラブの会合と理事会の会合に出席する。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6</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幹事　クラブの会員と出席について記録をつける。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7</w:t>
      </w:r>
      <w:r w:rsidRPr="001E6B03">
        <w:rPr>
          <w:rFonts w:ascii="Times New Roman" w:eastAsia="ＭＳ Ｐ明朝" w:hAnsi="Times New Roman" w:cs="Times New Roman"/>
          <w:b/>
          <w:bCs/>
          <w:color w:val="000000"/>
        </w:rPr>
        <w:t xml:space="preserve">節　</w:t>
      </w:r>
      <w:r w:rsidRPr="001E6B03">
        <w:rPr>
          <w:rFonts w:ascii="Times New Roman" w:eastAsia="ＭＳ Ｐ明朝" w:hAnsi="Times New Roman" w:cs="Times New Roman"/>
          <w:bCs/>
          <w:color w:val="000000"/>
        </w:rPr>
        <w:t>会計　すべての資金を監督し、年次財務報告を行う。</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8</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理事会メンバーは、指定されたその他の任務を務めることがある。</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注：クラブ役員の役割については、クラブリーダー用の要覧と手引きを参照のこと。</w:t>
      </w:r>
      <w:r w:rsidRPr="001E6B03">
        <w:rPr>
          <w:rFonts w:ascii="Times New Roman" w:eastAsia="ＭＳ Ｐ明朝" w:hAnsi="Times New Roman" w:cs="Times New Roman"/>
          <w:bCs/>
          <w:color w:val="000000"/>
          <w:sz w:val="18"/>
          <w:szCs w:val="18"/>
        </w:rPr>
        <w:t xml:space="preserve"> </w:t>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5</w:t>
      </w:r>
      <w:r w:rsidRPr="001E6B03">
        <w:rPr>
          <w:rFonts w:ascii="Arial" w:eastAsia="ＭＳ Ｐゴシック" w:hAnsi="Arial" w:cs="Arial"/>
          <w:b/>
          <w:color w:val="000000"/>
          <w:sz w:val="28"/>
          <w:szCs w:val="28"/>
        </w:rPr>
        <w:t>条　会合</w:t>
      </w:r>
      <w:r w:rsidRPr="001E6B03">
        <w:rPr>
          <w:rFonts w:ascii="Arial" w:eastAsia="ＭＳ Ｐゴシック" w:hAnsi="Arial" w:cs="Arial"/>
          <w:b/>
          <w:color w:val="000000"/>
          <w:sz w:val="28"/>
          <w:szCs w:val="28"/>
        </w:rPr>
        <w:t xml:space="preserve"> </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1</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年次総会　</w:t>
      </w:r>
      <w:r w:rsidRPr="001E6B03">
        <w:rPr>
          <w:rFonts w:ascii="Times New Roman" w:eastAsia="ＭＳ Ｐ明朝" w:hAnsi="Times New Roman" w:cs="Times New Roman"/>
          <w:bCs/>
          <w:color w:val="000000"/>
        </w:rPr>
        <w:t>12</w:t>
      </w:r>
      <w:r w:rsidRPr="001E6B03">
        <w:rPr>
          <w:rFonts w:ascii="Times New Roman" w:eastAsia="ＭＳ Ｐ明朝" w:hAnsi="Times New Roman" w:cs="Times New Roman"/>
          <w:bCs/>
          <w:color w:val="000000"/>
        </w:rPr>
        <w:t>月</w:t>
      </w:r>
      <w:r w:rsidRPr="001E6B03">
        <w:rPr>
          <w:rFonts w:ascii="Times New Roman" w:eastAsia="ＭＳ Ｐ明朝" w:hAnsi="Times New Roman" w:cs="Times New Roman"/>
          <w:bCs/>
          <w:color w:val="000000"/>
        </w:rPr>
        <w:t>31</w:t>
      </w:r>
      <w:r w:rsidRPr="001E6B03">
        <w:rPr>
          <w:rFonts w:ascii="Times New Roman" w:eastAsia="ＭＳ Ｐ明朝" w:hAnsi="Times New Roman" w:cs="Times New Roman"/>
          <w:bCs/>
          <w:color w:val="000000"/>
        </w:rPr>
        <w:t>日までに本クラブの年次総会を開催し、そこで次年度の役員と理事の選挙を行うものとする。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2</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本クラブの例会は、毎週</w:t>
      </w:r>
      <w:r w:rsidR="001E6B03" w:rsidRPr="001E6B03">
        <w:rPr>
          <w:rFonts w:ascii="Times New Roman" w:eastAsia="ＭＳ Ｐ明朝" w:hAnsi="Times New Roman" w:cs="Times New Roman" w:hint="eastAsia"/>
          <w:bCs/>
          <w:color w:val="000000"/>
          <w:u w:val="single"/>
        </w:rPr>
        <w:t xml:space="preserve">　　　　　</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bCs/>
          <w:color w:val="000000"/>
        </w:rPr>
        <w:t>（曜日）</w:t>
      </w:r>
      <w:r w:rsidRPr="001E6B03">
        <w:rPr>
          <w:rFonts w:ascii="Times New Roman" w:eastAsia="ＭＳ Ｐ明朝" w:hAnsi="Times New Roman" w:cs="Times New Roman"/>
          <w:bCs/>
          <w:color w:val="000000"/>
          <w:u w:val="single"/>
        </w:rPr>
        <w:t xml:space="preserve"> </w:t>
      </w:r>
      <w:r w:rsidR="001E6B03" w:rsidRPr="001E6B03">
        <w:rPr>
          <w:rFonts w:ascii="Times New Roman" w:eastAsia="ＭＳ Ｐ明朝" w:hAnsi="Times New Roman" w:cs="Times New Roman" w:hint="eastAsia"/>
          <w:bCs/>
          <w:color w:val="000000"/>
          <w:u w:val="single"/>
        </w:rPr>
        <w:t xml:space="preserve">　　　　　</w:t>
      </w:r>
      <w:r w:rsidRPr="001E6B03">
        <w:rPr>
          <w:rFonts w:ascii="Times New Roman" w:eastAsia="ＭＳ Ｐ明朝" w:hAnsi="Times New Roman" w:cs="Times New Roman"/>
          <w:bCs/>
          <w:color w:val="000000"/>
        </w:rPr>
        <w:t>（時）に開催する。例会に関するあらゆる変更または例会の取消は、クラブ会員全員に然るべく通知するものとする。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CA7395">
        <w:rPr>
          <w:rFonts w:ascii="Times New Roman" w:eastAsia="ＭＳ Ｐ明朝" w:hAnsi="Times New Roman" w:cs="Times New Roman"/>
          <w:b/>
          <w:bCs/>
          <w:color w:val="000000"/>
        </w:rPr>
        <w:t>第</w:t>
      </w:r>
      <w:r w:rsidRPr="00CA7395">
        <w:rPr>
          <w:rFonts w:ascii="Times New Roman" w:eastAsia="ＭＳ Ｐ明朝" w:hAnsi="Times New Roman" w:cs="Times New Roman"/>
          <w:b/>
          <w:bCs/>
          <w:color w:val="000000"/>
        </w:rPr>
        <w:t>3</w:t>
      </w:r>
      <w:r w:rsidRPr="00CA7395">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理事会の会合は毎月開催される。理事会の臨時会合は、会長または理事</w:t>
      </w:r>
      <w:r w:rsidRPr="001E6B03">
        <w:rPr>
          <w:rFonts w:ascii="Times New Roman" w:eastAsia="ＭＳ Ｐ明朝" w:hAnsi="Times New Roman" w:cs="Times New Roman"/>
          <w:bCs/>
          <w:color w:val="000000"/>
        </w:rPr>
        <w:t>2</w:t>
      </w:r>
      <w:r w:rsidRPr="001E6B03">
        <w:rPr>
          <w:rFonts w:ascii="Times New Roman" w:eastAsia="ＭＳ Ｐ明朝" w:hAnsi="Times New Roman" w:cs="Times New Roman"/>
          <w:bCs/>
          <w:color w:val="000000"/>
        </w:rPr>
        <w:t>名の要請により招集され、開催にあたっては然るべき通知を行う。</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注：この条項はクラブ細則に必ず含めなければならない。</w:t>
      </w:r>
      <w:r w:rsidRPr="001E6B03">
        <w:rPr>
          <w:rFonts w:ascii="Times New Roman" w:eastAsia="ＭＳ Ｐ明朝" w:hAnsi="Times New Roman" w:cs="Times New Roman"/>
          <w:bCs/>
          <w:color w:val="000000"/>
          <w:sz w:val="18"/>
          <w:szCs w:val="18"/>
        </w:rPr>
        <w:t>E</w:t>
      </w:r>
      <w:r w:rsidRPr="001E6B03">
        <w:rPr>
          <w:rFonts w:ascii="Times New Roman" w:eastAsia="ＭＳ Ｐ明朝" w:hAnsi="Times New Roman" w:cs="Times New Roman"/>
          <w:bCs/>
          <w:color w:val="000000"/>
          <w:sz w:val="18"/>
          <w:szCs w:val="18"/>
        </w:rPr>
        <w:t>クラブの場合、定められた日までにクラブのウェブサイト上に参加型の活動を載せることを、第</w:t>
      </w:r>
      <w:r w:rsidRPr="001E6B03">
        <w:rPr>
          <w:rFonts w:ascii="Times New Roman" w:eastAsia="ＭＳ Ｐ明朝" w:hAnsi="Times New Roman" w:cs="Times New Roman"/>
          <w:bCs/>
          <w:color w:val="000000"/>
          <w:sz w:val="18"/>
          <w:szCs w:val="18"/>
        </w:rPr>
        <w:t>2</w:t>
      </w:r>
      <w:r w:rsidRPr="001E6B03">
        <w:rPr>
          <w:rFonts w:ascii="Times New Roman" w:eastAsia="ＭＳ Ｐ明朝" w:hAnsi="Times New Roman" w:cs="Times New Roman"/>
          <w:bCs/>
          <w:color w:val="000000"/>
          <w:sz w:val="18"/>
          <w:szCs w:val="18"/>
        </w:rPr>
        <w:t>節に含めなければならない。衛星クラブは、採決の手続きをここに含めなければならない。</w:t>
      </w:r>
    </w:p>
    <w:p w:rsidR="00DF0202" w:rsidRDefault="00DF0202">
      <w:pPr>
        <w:spacing w:line="276" w:lineRule="auto"/>
        <w:rPr>
          <w:rFonts w:ascii="Arial" w:eastAsia="ＭＳ Ｐゴシック" w:hAnsi="Arial" w:cs="Arial"/>
          <w:b/>
          <w:color w:val="000000"/>
          <w:sz w:val="28"/>
          <w:szCs w:val="28"/>
        </w:rPr>
      </w:pPr>
      <w:r>
        <w:rPr>
          <w:rFonts w:ascii="Arial" w:eastAsia="ＭＳ Ｐゴシック" w:hAnsi="Arial" w:cs="Arial"/>
          <w:b/>
          <w:color w:val="000000"/>
          <w:sz w:val="28"/>
          <w:szCs w:val="28"/>
        </w:rPr>
        <w:br w:type="page"/>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lastRenderedPageBreak/>
        <w:t>第</w:t>
      </w:r>
      <w:r w:rsidRPr="001E6B03">
        <w:rPr>
          <w:rFonts w:ascii="Arial" w:eastAsia="ＭＳ Ｐゴシック" w:hAnsi="Arial" w:cs="Arial"/>
          <w:b/>
          <w:color w:val="000000"/>
          <w:sz w:val="28"/>
          <w:szCs w:val="28"/>
        </w:rPr>
        <w:t>6</w:t>
      </w:r>
      <w:r w:rsidRPr="001E6B03">
        <w:rPr>
          <w:rFonts w:ascii="Arial" w:eastAsia="ＭＳ Ｐゴシック" w:hAnsi="Arial" w:cs="Arial"/>
          <w:b/>
          <w:color w:val="000000"/>
          <w:sz w:val="28"/>
          <w:szCs w:val="28"/>
        </w:rPr>
        <w:t>条　入会金と会費</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1</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入会承認に先立って、</w:t>
      </w:r>
      <w:r w:rsidRPr="001E6B03">
        <w:rPr>
          <w:rFonts w:ascii="Times New Roman" w:eastAsia="ＭＳ Ｐ明朝" w:hAnsi="Times New Roman" w:cs="Times New Roman"/>
          <w:bCs/>
          <w:color w:val="000000"/>
        </w:rPr>
        <w:t>RI</w:t>
      </w:r>
      <w:r w:rsidRPr="001E6B03">
        <w:rPr>
          <w:rFonts w:ascii="Times New Roman" w:eastAsia="ＭＳ Ｐ明朝" w:hAnsi="Times New Roman" w:cs="Times New Roman"/>
          <w:bCs/>
          <w:color w:val="000000"/>
        </w:rPr>
        <w:t>および（または）クラブにより設定された入会金を納入するものとする。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2</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会費は、</w:t>
      </w:r>
      <w:r w:rsidRPr="001E6B03">
        <w:rPr>
          <w:rFonts w:ascii="Times New Roman" w:eastAsia="ＭＳ Ｐ明朝" w:hAnsi="Times New Roman" w:cs="Times New Roman"/>
          <w:bCs/>
          <w:color w:val="000000"/>
        </w:rPr>
        <w:t>RI</w:t>
      </w:r>
      <w:r w:rsidRPr="001E6B03">
        <w:rPr>
          <w:rFonts w:ascii="Times New Roman" w:eastAsia="ＭＳ Ｐ明朝" w:hAnsi="Times New Roman" w:cs="Times New Roman"/>
          <w:bCs/>
          <w:color w:val="000000"/>
        </w:rPr>
        <w:t>人頭分担金、「ザ・ロータリアン」誌またはロータリー地域雑誌の購読料、地区人頭賦課金、クラブ年会費、そのほかのロータリーまたは地区の人頭賦課金で構成される。クラブ年会費は</w:t>
      </w:r>
      <w:r w:rsidR="00A70481" w:rsidRPr="001E6B03">
        <w:rPr>
          <w:rFonts w:ascii="Times New Roman" w:eastAsia="ＭＳ Ｐ明朝" w:hAnsi="Times New Roman" w:cs="Times New Roman" w:hint="eastAsia"/>
          <w:bCs/>
          <w:color w:val="000000"/>
          <w:u w:val="single"/>
        </w:rPr>
        <w:t xml:space="preserve">　　　　　　　　</w:t>
      </w:r>
      <w:r w:rsidRPr="001E6B03">
        <w:rPr>
          <w:rFonts w:ascii="Times New Roman" w:eastAsia="ＭＳ Ｐ明朝" w:hAnsi="Times New Roman" w:cs="Times New Roman"/>
          <w:bCs/>
          <w:color w:val="000000"/>
        </w:rPr>
        <w:t>円とする。会費は、理事会により定められたクラブの方針に従って支払うものとする。</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i/>
          <w:iCs/>
          <w:color w:val="000000"/>
          <w:sz w:val="18"/>
          <w:szCs w:val="18"/>
        </w:rPr>
      </w:pPr>
      <w:r w:rsidRPr="001E6B03">
        <w:rPr>
          <w:rFonts w:ascii="Times New Roman" w:eastAsia="ＭＳ Ｐ明朝" w:hAnsi="Times New Roman" w:cs="Times New Roman"/>
          <w:bCs/>
          <w:color w:val="000000"/>
          <w:sz w:val="18"/>
          <w:szCs w:val="18"/>
        </w:rPr>
        <w:t>注：クラブの細則には、クラブ入会金と支払期日を含めなければならない。入会金を</w:t>
      </w:r>
      <w:r w:rsidRPr="001E6B03">
        <w:rPr>
          <w:rFonts w:ascii="Times New Roman" w:eastAsia="ＭＳ Ｐ明朝" w:hAnsi="Times New Roman" w:cs="Times New Roman"/>
          <w:bCs/>
          <w:color w:val="000000"/>
          <w:sz w:val="18"/>
          <w:szCs w:val="18"/>
        </w:rPr>
        <w:t>0</w:t>
      </w:r>
      <w:r w:rsidRPr="001E6B03">
        <w:rPr>
          <w:rFonts w:ascii="Times New Roman" w:eastAsia="ＭＳ Ｐ明朝" w:hAnsi="Times New Roman" w:cs="Times New Roman"/>
          <w:bCs/>
          <w:color w:val="000000"/>
          <w:sz w:val="18"/>
          <w:szCs w:val="18"/>
        </w:rPr>
        <w:t>（ゼロ）とすることもできる。</w:t>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7</w:t>
      </w:r>
      <w:r w:rsidRPr="001E6B03">
        <w:rPr>
          <w:rFonts w:ascii="Arial" w:eastAsia="ＭＳ Ｐゴシック" w:hAnsi="Arial" w:cs="Arial"/>
          <w:b/>
          <w:color w:val="000000"/>
          <w:sz w:val="28"/>
          <w:szCs w:val="28"/>
        </w:rPr>
        <w:t>条　採決の方法</w:t>
      </w:r>
      <w:r w:rsidRPr="001E6B03">
        <w:rPr>
          <w:rFonts w:ascii="Arial" w:eastAsia="ＭＳ Ｐゴシック" w:hAnsi="Arial" w:cs="Arial"/>
          <w:b/>
          <w:color w:val="000000"/>
          <w:sz w:val="28"/>
          <w:szCs w:val="28"/>
        </w:rPr>
        <w:t xml:space="preserve"> </w:t>
      </w:r>
    </w:p>
    <w:p w:rsidR="00EF4E89" w:rsidRPr="001E6B03" w:rsidRDefault="00EF4E89" w:rsidP="00DF0202">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本クラブの議事は、口頭または挙手により採決を行う。ただし、役員と理事の選挙はその例外となり、投票により行われる。理事会は、特定の決議を、投票で採決するよう決定することができる。</w:t>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8</w:t>
      </w:r>
      <w:r w:rsidRPr="001E6B03">
        <w:rPr>
          <w:rFonts w:ascii="Arial" w:eastAsia="ＭＳ Ｐゴシック" w:hAnsi="Arial" w:cs="Arial"/>
          <w:b/>
          <w:color w:val="000000"/>
          <w:sz w:val="28"/>
          <w:szCs w:val="28"/>
        </w:rPr>
        <w:t>条　委員会</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1</w:t>
      </w:r>
      <w:r w:rsidRPr="001E6B03">
        <w:rPr>
          <w:rFonts w:ascii="Times New Roman" w:eastAsia="ＭＳ Ｐ明朝" w:hAnsi="Times New Roman" w:cs="Times New Roman"/>
          <w:b/>
          <w:bCs/>
          <w:color w:val="000000"/>
        </w:rPr>
        <w:t xml:space="preserve">節　</w:t>
      </w:r>
      <w:r w:rsidRPr="001E6B03">
        <w:rPr>
          <w:rFonts w:ascii="Times New Roman" w:eastAsia="ＭＳ Ｐ明朝" w:hAnsi="Times New Roman" w:cs="Times New Roman"/>
          <w:bCs/>
          <w:color w:val="000000"/>
        </w:rPr>
        <w:t>クラブの各委員会は、クラブの年次目標と長期目標を達成するために、活動を調整する。各クラブは、以下の委員会を設けるべきである。</w:t>
      </w:r>
    </w:p>
    <w:p w:rsidR="00EF4E89" w:rsidRPr="001E6B03" w:rsidRDefault="00EF4E89" w:rsidP="00DF0202">
      <w:pPr>
        <w:widowControl w:val="0"/>
        <w:tabs>
          <w:tab w:val="right" w:pos="300"/>
          <w:tab w:val="left" w:pos="540"/>
        </w:tabs>
        <w:autoSpaceDE w:val="0"/>
        <w:autoSpaceDN w:val="0"/>
        <w:adjustRightInd w:val="0"/>
        <w:spacing w:before="40" w:after="0" w:line="276" w:lineRule="auto"/>
        <w:ind w:left="540" w:hanging="300"/>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ab/>
        <w:t>•</w:t>
      </w:r>
      <w:r w:rsidRPr="001E6B03">
        <w:rPr>
          <w:rFonts w:ascii="Times New Roman" w:eastAsia="ＭＳ Ｐ明朝" w:hAnsi="Times New Roman" w:cs="Times New Roman"/>
          <w:bCs/>
          <w:color w:val="000000"/>
        </w:rPr>
        <w:tab/>
      </w:r>
      <w:r w:rsidRPr="001E6B03">
        <w:rPr>
          <w:rFonts w:ascii="Times New Roman" w:eastAsia="ＭＳ Ｐ明朝" w:hAnsi="Times New Roman" w:cs="Times New Roman"/>
          <w:bCs/>
          <w:color w:val="000000"/>
        </w:rPr>
        <w:t>クラブ管理運営</w:t>
      </w:r>
    </w:p>
    <w:p w:rsidR="00EF4E89" w:rsidRPr="001E6B03" w:rsidRDefault="00EF4E89" w:rsidP="00DF0202">
      <w:pPr>
        <w:widowControl w:val="0"/>
        <w:tabs>
          <w:tab w:val="right" w:pos="300"/>
          <w:tab w:val="left" w:pos="540"/>
        </w:tabs>
        <w:autoSpaceDE w:val="0"/>
        <w:autoSpaceDN w:val="0"/>
        <w:adjustRightInd w:val="0"/>
        <w:spacing w:before="40" w:after="0" w:line="276" w:lineRule="auto"/>
        <w:ind w:left="540" w:hanging="300"/>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ab/>
        <w:t>•</w:t>
      </w:r>
      <w:r w:rsidRPr="001E6B03">
        <w:rPr>
          <w:rFonts w:ascii="Times New Roman" w:eastAsia="ＭＳ Ｐ明朝" w:hAnsi="Times New Roman" w:cs="Times New Roman"/>
          <w:bCs/>
          <w:color w:val="000000"/>
        </w:rPr>
        <w:tab/>
      </w:r>
      <w:r w:rsidRPr="001E6B03">
        <w:rPr>
          <w:rFonts w:ascii="Times New Roman" w:eastAsia="ＭＳ Ｐ明朝" w:hAnsi="Times New Roman" w:cs="Times New Roman"/>
          <w:bCs/>
          <w:color w:val="000000"/>
        </w:rPr>
        <w:t>会員増強</w:t>
      </w:r>
    </w:p>
    <w:p w:rsidR="00EF4E89" w:rsidRPr="001E6B03" w:rsidRDefault="00EF4E89" w:rsidP="00DF0202">
      <w:pPr>
        <w:widowControl w:val="0"/>
        <w:tabs>
          <w:tab w:val="right" w:pos="300"/>
          <w:tab w:val="left" w:pos="540"/>
        </w:tabs>
        <w:autoSpaceDE w:val="0"/>
        <w:autoSpaceDN w:val="0"/>
        <w:adjustRightInd w:val="0"/>
        <w:spacing w:before="40" w:after="0" w:line="276" w:lineRule="auto"/>
        <w:ind w:left="540" w:hanging="300"/>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ab/>
        <w:t>•</w:t>
      </w:r>
      <w:r w:rsidRPr="001E6B03">
        <w:rPr>
          <w:rFonts w:ascii="Times New Roman" w:eastAsia="ＭＳ Ｐ明朝" w:hAnsi="Times New Roman" w:cs="Times New Roman"/>
          <w:bCs/>
          <w:color w:val="000000"/>
        </w:rPr>
        <w:tab/>
      </w:r>
      <w:r w:rsidRPr="001E6B03">
        <w:rPr>
          <w:rFonts w:ascii="Times New Roman" w:eastAsia="ＭＳ Ｐ明朝" w:hAnsi="Times New Roman" w:cs="Times New Roman"/>
          <w:bCs/>
          <w:color w:val="000000"/>
        </w:rPr>
        <w:t>広報</w:t>
      </w:r>
    </w:p>
    <w:p w:rsidR="00EF4E89" w:rsidRPr="001E6B03" w:rsidRDefault="00EF4E89" w:rsidP="00DF0202">
      <w:pPr>
        <w:widowControl w:val="0"/>
        <w:tabs>
          <w:tab w:val="right" w:pos="300"/>
          <w:tab w:val="left" w:pos="540"/>
        </w:tabs>
        <w:autoSpaceDE w:val="0"/>
        <w:autoSpaceDN w:val="0"/>
        <w:adjustRightInd w:val="0"/>
        <w:spacing w:before="40" w:after="0" w:line="276" w:lineRule="auto"/>
        <w:ind w:left="540" w:hanging="300"/>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ab/>
        <w:t>•</w:t>
      </w:r>
      <w:r w:rsidRPr="001E6B03">
        <w:rPr>
          <w:rFonts w:ascii="Times New Roman" w:eastAsia="ＭＳ Ｐ明朝" w:hAnsi="Times New Roman" w:cs="Times New Roman"/>
          <w:bCs/>
          <w:color w:val="000000"/>
        </w:rPr>
        <w:tab/>
      </w:r>
      <w:r w:rsidRPr="001E6B03">
        <w:rPr>
          <w:rFonts w:ascii="Times New Roman" w:eastAsia="ＭＳ Ｐ明朝" w:hAnsi="Times New Roman" w:cs="Times New Roman"/>
          <w:bCs/>
          <w:color w:val="000000"/>
        </w:rPr>
        <w:t>ロータリー財団</w:t>
      </w:r>
    </w:p>
    <w:p w:rsidR="00EF4E89" w:rsidRPr="001E6B03" w:rsidRDefault="00EF4E89" w:rsidP="00DF0202">
      <w:pPr>
        <w:widowControl w:val="0"/>
        <w:tabs>
          <w:tab w:val="right" w:pos="300"/>
          <w:tab w:val="left" w:pos="540"/>
        </w:tabs>
        <w:autoSpaceDE w:val="0"/>
        <w:autoSpaceDN w:val="0"/>
        <w:adjustRightInd w:val="0"/>
        <w:spacing w:before="40" w:after="40" w:line="276" w:lineRule="auto"/>
        <w:ind w:left="540" w:hanging="300"/>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ab/>
        <w:t>•</w:t>
      </w:r>
      <w:r w:rsidRPr="001E6B03">
        <w:rPr>
          <w:rFonts w:ascii="Times New Roman" w:eastAsia="ＭＳ Ｐ明朝" w:hAnsi="Times New Roman" w:cs="Times New Roman"/>
          <w:bCs/>
          <w:color w:val="000000"/>
        </w:rPr>
        <w:tab/>
      </w:r>
      <w:r w:rsidRPr="001E6B03">
        <w:rPr>
          <w:rFonts w:ascii="Times New Roman" w:eastAsia="ＭＳ Ｐ明朝" w:hAnsi="Times New Roman" w:cs="Times New Roman"/>
          <w:bCs/>
          <w:color w:val="000000"/>
        </w:rPr>
        <w:t>奉仕プロジェクト</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2</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必要に応じて、その他の委員会を任命できる。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Cs/>
          <w:color w:val="000000"/>
        </w:rPr>
        <w:t>第</w:t>
      </w:r>
      <w:r w:rsidRPr="001E6B03">
        <w:rPr>
          <w:rFonts w:ascii="Times New Roman" w:eastAsia="ＭＳ Ｐ明朝" w:hAnsi="Times New Roman" w:cs="Times New Roman"/>
          <w:bCs/>
          <w:color w:val="000000"/>
        </w:rPr>
        <w:t>3</w:t>
      </w:r>
      <w:r w:rsidRPr="001E6B03">
        <w:rPr>
          <w:rFonts w:ascii="Times New Roman" w:eastAsia="ＭＳ Ｐ明朝" w:hAnsi="Times New Roman" w:cs="Times New Roman"/>
          <w:bCs/>
          <w:color w:val="000000"/>
        </w:rPr>
        <w:t>節　会長は、すべての委員会の職権上の委員となり、その資格において委員に付随するあらゆる特権を持つものとする。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4</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理事会によって特別の権限を与えられた場合を除き、委員会は、理事会に報告してその承認を得るまでは行動を起こしてはならない。会長または理事会は、必要に応じて、特定の委員会に追加事項を付託す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5</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それぞれの委員長はその委員会の定例会合と活動に対して責任を持ち、委員会の仕事を監督、調整する任務を担い、委員会の全活動について理事会に報告するものとする。</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上記の委員会構成は、地区リーダーシップ・プランおよびクラブ・リーダーシップ・プランに沿ったものである。クラブは、その奉仕と親睦のニーズを満たすために必要な委員会を設置する裁量権を持つ。そのような任意の委員会の見本は、クラブ委員会の手引きに記載されている。クラブは必要に応じて、独自の委員会構成を採用できる。</w:t>
      </w:r>
    </w:p>
    <w:p w:rsidR="001038A4" w:rsidRDefault="001038A4" w:rsidP="00DF0202">
      <w:pPr>
        <w:spacing w:line="276" w:lineRule="auto"/>
        <w:rPr>
          <w:rFonts w:ascii="Arial" w:eastAsia="ＭＳ Ｐゴシック" w:hAnsi="Arial" w:cs="Arial"/>
          <w:b/>
          <w:color w:val="000000"/>
          <w:sz w:val="28"/>
          <w:szCs w:val="28"/>
        </w:rPr>
      </w:pPr>
      <w:r>
        <w:rPr>
          <w:rFonts w:ascii="Arial" w:eastAsia="ＭＳ Ｐゴシック" w:hAnsi="Arial" w:cs="Arial"/>
          <w:b/>
          <w:color w:val="000000"/>
          <w:sz w:val="28"/>
          <w:szCs w:val="28"/>
        </w:rPr>
        <w:br w:type="page"/>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lastRenderedPageBreak/>
        <w:t>第</w:t>
      </w:r>
      <w:r w:rsidRPr="001E6B03">
        <w:rPr>
          <w:rFonts w:ascii="Arial" w:eastAsia="ＭＳ Ｐゴシック" w:hAnsi="Arial" w:cs="Arial"/>
          <w:b/>
          <w:color w:val="000000"/>
          <w:sz w:val="28"/>
          <w:szCs w:val="28"/>
        </w:rPr>
        <w:t>9</w:t>
      </w:r>
      <w:r w:rsidRPr="001E6B03">
        <w:rPr>
          <w:rFonts w:ascii="Arial" w:eastAsia="ＭＳ Ｐゴシック" w:hAnsi="Arial" w:cs="Arial"/>
          <w:b/>
          <w:color w:val="000000"/>
          <w:sz w:val="28"/>
          <w:szCs w:val="28"/>
        </w:rPr>
        <w:t>条　財務</w:t>
      </w:r>
      <w:r w:rsidRPr="001E6B03">
        <w:rPr>
          <w:rFonts w:ascii="Arial" w:eastAsia="ＭＳ Ｐゴシック" w:hAnsi="Arial" w:cs="Arial"/>
          <w:b/>
          <w:color w:val="000000"/>
          <w:sz w:val="28"/>
          <w:szCs w:val="28"/>
        </w:rPr>
        <w:t xml:space="preserve"> </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1</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各会計年度に先立ち、理事会は収支予算を作成するものとする。</w:t>
      </w:r>
      <w:r w:rsidRPr="001E6B03">
        <w:rPr>
          <w:rFonts w:ascii="Times New Roman" w:eastAsia="ＭＳ Ｐ明朝" w:hAnsi="Times New Roman" w:cs="Times New Roman"/>
          <w:bCs/>
          <w:color w:val="000000"/>
        </w:rPr>
        <w:t xml:space="preserve"> </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2</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会計は、クラブ資金をクラブ運営用と奉仕プロジェクト用の</w:t>
      </w:r>
      <w:r w:rsidRPr="001E6B03">
        <w:rPr>
          <w:rFonts w:ascii="Times New Roman" w:eastAsia="ＭＳ Ｐ明朝" w:hAnsi="Times New Roman" w:cs="Times New Roman"/>
          <w:bCs/>
          <w:color w:val="000000"/>
        </w:rPr>
        <w:t>2</w:t>
      </w:r>
      <w:r w:rsidRPr="001E6B03">
        <w:rPr>
          <w:rFonts w:ascii="Times New Roman" w:eastAsia="ＭＳ Ｐ明朝" w:hAnsi="Times New Roman" w:cs="Times New Roman"/>
          <w:bCs/>
          <w:color w:val="000000"/>
        </w:rPr>
        <w:t>つに分け、理事会によって指定された金融機関に預金するものとする。</w:t>
      </w:r>
      <w:r w:rsidRPr="001E6B03">
        <w:rPr>
          <w:rFonts w:ascii="Times New Roman" w:eastAsia="ＭＳ Ｐ明朝" w:hAnsi="Times New Roman" w:cs="Times New Roman"/>
          <w:bCs/>
          <w:color w:val="000000"/>
        </w:rPr>
        <w:t xml:space="preserve"> </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3</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勘定書は、会計もしくは権限を持つ役員によって支払われるものとする。ただし、これは他の</w:t>
      </w:r>
      <w:r w:rsidRPr="001E6B03">
        <w:rPr>
          <w:rFonts w:ascii="Times New Roman" w:eastAsia="ＭＳ Ｐ明朝" w:hAnsi="Times New Roman" w:cs="Times New Roman"/>
          <w:bCs/>
          <w:color w:val="000000"/>
        </w:rPr>
        <w:t>2</w:t>
      </w:r>
      <w:r w:rsidRPr="001E6B03">
        <w:rPr>
          <w:rFonts w:ascii="Times New Roman" w:eastAsia="ＭＳ Ｐ明朝" w:hAnsi="Times New Roman" w:cs="Times New Roman"/>
          <w:bCs/>
          <w:color w:val="000000"/>
        </w:rPr>
        <w:t>名の役員または理事が承認した場合のみとする。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spacing w:val="-7"/>
        </w:rPr>
      </w:pPr>
      <w:r w:rsidRPr="001E6B03">
        <w:rPr>
          <w:rFonts w:ascii="Times New Roman" w:eastAsia="ＭＳ Ｐ明朝" w:hAnsi="Times New Roman" w:cs="Times New Roman"/>
          <w:b/>
          <w:bCs/>
          <w:color w:val="000000"/>
          <w:spacing w:val="-7"/>
        </w:rPr>
        <w:t>第</w:t>
      </w:r>
      <w:r w:rsidRPr="001E6B03">
        <w:rPr>
          <w:rFonts w:ascii="Times New Roman" w:eastAsia="ＭＳ Ｐ明朝" w:hAnsi="Times New Roman" w:cs="Times New Roman"/>
          <w:b/>
          <w:bCs/>
          <w:color w:val="000000"/>
          <w:spacing w:val="-7"/>
        </w:rPr>
        <w:t>4</w:t>
      </w:r>
      <w:r w:rsidRPr="001E6B03">
        <w:rPr>
          <w:rFonts w:ascii="Times New Roman" w:eastAsia="ＭＳ Ｐ明朝" w:hAnsi="Times New Roman" w:cs="Times New Roman"/>
          <w:b/>
          <w:bCs/>
          <w:color w:val="000000"/>
          <w:spacing w:val="-7"/>
        </w:rPr>
        <w:t xml:space="preserve">節　</w:t>
      </w:r>
      <w:r w:rsidRPr="001E6B03">
        <w:rPr>
          <w:rFonts w:ascii="Times New Roman" w:eastAsia="ＭＳ Ｐ明朝" w:hAnsi="Times New Roman" w:cs="Times New Roman"/>
          <w:bCs/>
          <w:color w:val="000000"/>
          <w:spacing w:val="-7"/>
        </w:rPr>
        <w:t>すべての財務処理は、毎年、有資格者により徹底した監査が行われるものとする。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5</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クラブの年次財務報告をクラブ会員に配布するものとする。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6</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会計年度は、</w:t>
      </w:r>
      <w:r w:rsidRPr="001E6B03">
        <w:rPr>
          <w:rFonts w:ascii="Times New Roman" w:eastAsia="ＭＳ Ｐ明朝" w:hAnsi="Times New Roman" w:cs="Times New Roman"/>
          <w:bCs/>
          <w:color w:val="000000"/>
        </w:rPr>
        <w:t>7</w:t>
      </w:r>
      <w:r w:rsidRPr="001E6B03">
        <w:rPr>
          <w:rFonts w:ascii="Times New Roman" w:eastAsia="ＭＳ Ｐ明朝" w:hAnsi="Times New Roman" w:cs="Times New Roman"/>
          <w:bCs/>
          <w:color w:val="000000"/>
        </w:rPr>
        <w:t>月</w:t>
      </w:r>
      <w:r w:rsidRPr="001E6B03">
        <w:rPr>
          <w:rFonts w:ascii="Times New Roman" w:eastAsia="ＭＳ Ｐ明朝" w:hAnsi="Times New Roman" w:cs="Times New Roman"/>
          <w:bCs/>
          <w:color w:val="000000"/>
        </w:rPr>
        <w:t>1</w:t>
      </w:r>
      <w:r w:rsidRPr="001E6B03">
        <w:rPr>
          <w:rFonts w:ascii="Times New Roman" w:eastAsia="ＭＳ Ｐ明朝" w:hAnsi="Times New Roman" w:cs="Times New Roman"/>
          <w:bCs/>
          <w:color w:val="000000"/>
        </w:rPr>
        <w:t>日から</w:t>
      </w:r>
      <w:r w:rsidRPr="001E6B03">
        <w:rPr>
          <w:rFonts w:ascii="Times New Roman" w:eastAsia="ＭＳ Ｐ明朝" w:hAnsi="Times New Roman" w:cs="Times New Roman"/>
          <w:bCs/>
          <w:color w:val="000000"/>
        </w:rPr>
        <w:t>6</w:t>
      </w:r>
      <w:r w:rsidRPr="001E6B03">
        <w:rPr>
          <w:rFonts w:ascii="Times New Roman" w:eastAsia="ＭＳ Ｐ明朝" w:hAnsi="Times New Roman" w:cs="Times New Roman"/>
          <w:bCs/>
          <w:color w:val="000000"/>
        </w:rPr>
        <w:t>月</w:t>
      </w:r>
      <w:r w:rsidRPr="001E6B03">
        <w:rPr>
          <w:rFonts w:ascii="Times New Roman" w:eastAsia="ＭＳ Ｐ明朝" w:hAnsi="Times New Roman" w:cs="Times New Roman"/>
          <w:bCs/>
          <w:color w:val="000000"/>
        </w:rPr>
        <w:t>30</w:t>
      </w:r>
      <w:r w:rsidRPr="001E6B03">
        <w:rPr>
          <w:rFonts w:ascii="Times New Roman" w:eastAsia="ＭＳ Ｐ明朝" w:hAnsi="Times New Roman" w:cs="Times New Roman"/>
          <w:bCs/>
          <w:color w:val="000000"/>
        </w:rPr>
        <w:t>日までである。</w:t>
      </w:r>
      <w:r w:rsidRPr="001E6B03">
        <w:rPr>
          <w:rFonts w:ascii="Times New Roman" w:eastAsia="ＭＳ Ｐ明朝" w:hAnsi="Times New Roman" w:cs="Times New Roman"/>
          <w:bCs/>
          <w:color w:val="000000"/>
        </w:rPr>
        <w:t xml:space="preserve"> </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注：クラブ会計要覧には、クラブ財務管理に関する詳細が記載されている。</w:t>
      </w:r>
      <w:r w:rsidRPr="001E6B03">
        <w:rPr>
          <w:rFonts w:ascii="Times New Roman" w:eastAsia="ＭＳ Ｐ明朝" w:hAnsi="Times New Roman" w:cs="Times New Roman"/>
          <w:bCs/>
          <w:color w:val="000000"/>
          <w:sz w:val="18"/>
          <w:szCs w:val="18"/>
        </w:rPr>
        <w:t xml:space="preserve"> </w:t>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10</w:t>
      </w:r>
      <w:r w:rsidRPr="001E6B03">
        <w:rPr>
          <w:rFonts w:ascii="Arial" w:eastAsia="ＭＳ Ｐゴシック" w:hAnsi="Arial" w:cs="Arial"/>
          <w:b/>
          <w:color w:val="000000"/>
          <w:sz w:val="28"/>
          <w:szCs w:val="28"/>
        </w:rPr>
        <w:t>条　会員選挙の方法</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1</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会員が、候補者の氏名を理事会に提出するものとする。他クラブからの移籍会員または他クラブの元会員は、元クラブから、会員候補者としての推薦を受けることができる。この推薦は、理事会から別段の指示がある場合を除き、口外してはならない。</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2</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理事会は、候補者がロータリーの会員資格条件をすべて満たしていることを確認するものとする。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3</w:t>
      </w:r>
      <w:r w:rsidRPr="001E6B03">
        <w:rPr>
          <w:rFonts w:ascii="Times New Roman" w:eastAsia="ＭＳ Ｐ明朝" w:hAnsi="Times New Roman" w:cs="Times New Roman"/>
          <w:b/>
          <w:bCs/>
          <w:color w:val="000000"/>
        </w:rPr>
        <w:t xml:space="preserve">節　</w:t>
      </w:r>
      <w:r w:rsidRPr="001E6B03">
        <w:rPr>
          <w:rFonts w:ascii="Times New Roman" w:eastAsia="ＭＳ Ｐ明朝" w:hAnsi="Times New Roman" w:cs="Times New Roman"/>
          <w:bCs/>
          <w:color w:val="000000"/>
        </w:rPr>
        <w:t>理事会は、</w:t>
      </w:r>
      <w:r w:rsidRPr="001E6B03">
        <w:rPr>
          <w:rFonts w:ascii="Times New Roman" w:eastAsia="ＭＳ Ｐ明朝" w:hAnsi="Times New Roman" w:cs="Times New Roman"/>
          <w:bCs/>
          <w:color w:val="000000"/>
        </w:rPr>
        <w:t>30</w:t>
      </w:r>
      <w:r w:rsidRPr="001E6B03">
        <w:rPr>
          <w:rFonts w:ascii="Times New Roman" w:eastAsia="ＭＳ Ｐ明朝" w:hAnsi="Times New Roman" w:cs="Times New Roman"/>
          <w:bCs/>
          <w:color w:val="000000"/>
        </w:rPr>
        <w:t>日以内にこの候補者の入会を承認または拒否し、推薦者にその決定を通知するものとする。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4</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理事会が入会を承認した場合、候補者は、クラブに入会するよう招かれ、ロータリーと会員義務について説明を受け、会員推薦書式に署名して、本人の氏名と本人に予定されている職業分類をクラブに伝えることについて承諾するよう求められ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5</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クラブが入会見込者の通知を受けてから</w:t>
      </w:r>
      <w:r w:rsidRPr="001E6B03">
        <w:rPr>
          <w:rFonts w:ascii="Times New Roman" w:eastAsia="ＭＳ Ｐ明朝" w:hAnsi="Times New Roman" w:cs="Times New Roman"/>
          <w:bCs/>
          <w:color w:val="000000"/>
        </w:rPr>
        <w:t>7</w:t>
      </w:r>
      <w:r w:rsidRPr="001E6B03">
        <w:rPr>
          <w:rFonts w:ascii="Times New Roman" w:eastAsia="ＭＳ Ｐ明朝" w:hAnsi="Times New Roman" w:cs="Times New Roman"/>
          <w:bCs/>
          <w:color w:val="000000"/>
        </w:rPr>
        <w:t>日以内に、理由を付記した書面による異議が、どの会員からも理事会に提出されなかった場合、この入会見込者は、入会金を納めた上、会員に選ばれたものとみなされる。理事会に対し異議が提出された場合、クラブは、次回の会合において、この件について票決を行うものとする。異議があったにもかかわらず、入会が承認された場合、被推薦者は、入会金を納めた後、クラブ会員に選ばれたものとみなされる。</w:t>
      </w:r>
    </w:p>
    <w:p w:rsidR="00EF4E89" w:rsidRPr="001E6B03" w:rsidRDefault="00EF4E89" w:rsidP="00DF0202">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1E6B03">
        <w:rPr>
          <w:rFonts w:ascii="Times New Roman" w:eastAsia="ＭＳ Ｐ明朝" w:hAnsi="Times New Roman" w:cs="Times New Roman"/>
          <w:b/>
          <w:bCs/>
          <w:color w:val="000000"/>
        </w:rPr>
        <w:t>第</w:t>
      </w:r>
      <w:r w:rsidRPr="001E6B03">
        <w:rPr>
          <w:rFonts w:ascii="Times New Roman" w:eastAsia="ＭＳ Ｐ明朝" w:hAnsi="Times New Roman" w:cs="Times New Roman"/>
          <w:b/>
          <w:bCs/>
          <w:color w:val="000000"/>
        </w:rPr>
        <w:t>6</w:t>
      </w:r>
      <w:r w:rsidRPr="001E6B03">
        <w:rPr>
          <w:rFonts w:ascii="Times New Roman" w:eastAsia="ＭＳ Ｐ明朝" w:hAnsi="Times New Roman" w:cs="Times New Roman"/>
          <w:b/>
          <w:bCs/>
          <w:color w:val="000000"/>
        </w:rPr>
        <w:t>節</w:t>
      </w:r>
      <w:r w:rsidRPr="001E6B03">
        <w:rPr>
          <w:rFonts w:ascii="Times New Roman" w:eastAsia="ＭＳ Ｐ明朝" w:hAnsi="Times New Roman" w:cs="Times New Roman"/>
          <w:bCs/>
          <w:color w:val="000000"/>
        </w:rPr>
        <w:t xml:space="preserve">　クラブは、理事会により推薦された名誉会員を選ぶことができる。</w:t>
      </w:r>
    </w:p>
    <w:p w:rsidR="00EF4E89" w:rsidRPr="001E6B03" w:rsidRDefault="00EF4E89" w:rsidP="00DF0202">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1E6B03">
        <w:rPr>
          <w:rFonts w:ascii="Times New Roman" w:eastAsia="ＭＳ Ｐ明朝" w:hAnsi="Times New Roman" w:cs="Times New Roman"/>
          <w:bCs/>
          <w:color w:val="000000"/>
          <w:sz w:val="18"/>
          <w:szCs w:val="18"/>
        </w:rPr>
        <w:t>注：クラブの細則には、会員の選挙手続きに関する記載を含めなければならない。新会員のオリエンテーションに関する詳しい情報は、ロータリーの参考資料を参照のこと。</w:t>
      </w:r>
    </w:p>
    <w:p w:rsidR="00DF0202" w:rsidRDefault="00DF0202">
      <w:pPr>
        <w:spacing w:line="276" w:lineRule="auto"/>
        <w:rPr>
          <w:rFonts w:ascii="Arial" w:eastAsia="ＭＳ Ｐゴシック" w:hAnsi="Arial" w:cs="Arial"/>
          <w:b/>
          <w:color w:val="000000"/>
          <w:sz w:val="28"/>
          <w:szCs w:val="28"/>
        </w:rPr>
      </w:pPr>
      <w:r>
        <w:rPr>
          <w:rFonts w:ascii="Arial" w:eastAsia="ＭＳ Ｐゴシック" w:hAnsi="Arial" w:cs="Arial"/>
          <w:b/>
          <w:color w:val="000000"/>
          <w:sz w:val="28"/>
          <w:szCs w:val="28"/>
        </w:rPr>
        <w:br w:type="page"/>
      </w:r>
    </w:p>
    <w:p w:rsidR="00EF4E89" w:rsidRPr="001E6B03" w:rsidRDefault="00EF4E89" w:rsidP="00DF0202">
      <w:pPr>
        <w:widowControl w:val="0"/>
        <w:autoSpaceDE w:val="0"/>
        <w:autoSpaceDN w:val="0"/>
        <w:adjustRightInd w:val="0"/>
        <w:spacing w:before="480" w:after="0" w:line="276" w:lineRule="auto"/>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lastRenderedPageBreak/>
        <w:t>第</w:t>
      </w:r>
      <w:r w:rsidRPr="001E6B03">
        <w:rPr>
          <w:rFonts w:ascii="Arial" w:eastAsia="ＭＳ Ｐゴシック" w:hAnsi="Arial" w:cs="Arial"/>
          <w:b/>
          <w:color w:val="000000"/>
          <w:sz w:val="28"/>
          <w:szCs w:val="28"/>
        </w:rPr>
        <w:t>11</w:t>
      </w:r>
      <w:r w:rsidRPr="001E6B03">
        <w:rPr>
          <w:rFonts w:ascii="Arial" w:eastAsia="ＭＳ Ｐゴシック" w:hAnsi="Arial" w:cs="Arial"/>
          <w:b/>
          <w:color w:val="000000"/>
          <w:sz w:val="28"/>
          <w:szCs w:val="28"/>
        </w:rPr>
        <w:t>条　決議</w:t>
      </w:r>
    </w:p>
    <w:p w:rsidR="005436CA" w:rsidRDefault="00EF4E89" w:rsidP="005436CA">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hint="eastAsia"/>
          <w:bCs/>
          <w:color w:val="000000"/>
        </w:rPr>
      </w:pPr>
      <w:r w:rsidRPr="001E6B03">
        <w:rPr>
          <w:rFonts w:ascii="Times New Roman" w:eastAsia="ＭＳ Ｐ明朝" w:hAnsi="Times New Roman" w:cs="Times New Roman"/>
          <w:bCs/>
          <w:color w:val="000000"/>
        </w:rPr>
        <w:t>本クラブをある立場または決定に拘束するようないかなる決議または提案も、まずは理事会がこれを審査し、承認しなければならない。決議や提案がクラブの会合で最初に提示された場合は、討議に付すことなく理事会に付託するものとする。</w:t>
      </w:r>
    </w:p>
    <w:p w:rsidR="005436CA" w:rsidRDefault="005436CA" w:rsidP="005436CA">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hint="eastAsia"/>
          <w:bCs/>
          <w:color w:val="000000"/>
        </w:rPr>
      </w:pPr>
      <w:bookmarkStart w:id="0" w:name="_GoBack"/>
      <w:bookmarkEnd w:id="0"/>
    </w:p>
    <w:p w:rsidR="00EF4E89" w:rsidRPr="001E6B03" w:rsidRDefault="00EF4E89" w:rsidP="005436CA">
      <w:pPr>
        <w:widowControl w:val="0"/>
        <w:autoSpaceDE w:val="0"/>
        <w:autoSpaceDN w:val="0"/>
        <w:adjustRightInd w:val="0"/>
        <w:spacing w:before="40" w:after="0" w:line="276" w:lineRule="auto"/>
        <w:jc w:val="both"/>
        <w:textAlignment w:val="baseline"/>
        <w:rPr>
          <w:rFonts w:ascii="Arial" w:eastAsia="ＭＳ Ｐゴシック" w:hAnsi="Arial" w:cs="Arial"/>
          <w:b/>
          <w:color w:val="000000"/>
          <w:sz w:val="28"/>
          <w:szCs w:val="28"/>
        </w:rPr>
      </w:pPr>
      <w:r w:rsidRPr="001E6B03">
        <w:rPr>
          <w:rFonts w:ascii="Arial" w:eastAsia="ＭＳ Ｐゴシック" w:hAnsi="Arial" w:cs="Arial"/>
          <w:b/>
          <w:color w:val="000000"/>
          <w:sz w:val="28"/>
          <w:szCs w:val="28"/>
        </w:rPr>
        <w:t>第</w:t>
      </w:r>
      <w:r w:rsidRPr="001E6B03">
        <w:rPr>
          <w:rFonts w:ascii="Arial" w:eastAsia="ＭＳ Ｐゴシック" w:hAnsi="Arial" w:cs="Arial"/>
          <w:b/>
          <w:color w:val="000000"/>
          <w:sz w:val="28"/>
          <w:szCs w:val="28"/>
        </w:rPr>
        <w:t>12</w:t>
      </w:r>
      <w:r w:rsidRPr="001E6B03">
        <w:rPr>
          <w:rFonts w:ascii="Arial" w:eastAsia="ＭＳ Ｐゴシック" w:hAnsi="Arial" w:cs="Arial"/>
          <w:b/>
          <w:color w:val="000000"/>
          <w:sz w:val="28"/>
          <w:szCs w:val="28"/>
        </w:rPr>
        <w:t>条　改正</w:t>
      </w:r>
    </w:p>
    <w:p w:rsidR="001038A4" w:rsidRPr="001E6B03" w:rsidRDefault="00EF4E89" w:rsidP="00DF0202">
      <w:pPr>
        <w:tabs>
          <w:tab w:val="left" w:pos="5829"/>
        </w:tabs>
        <w:spacing w:line="276" w:lineRule="auto"/>
        <w:rPr>
          <w:rFonts w:ascii="Times New Roman" w:eastAsia="ＭＳ Ｐ明朝" w:hAnsi="Times New Roman" w:cs="Times New Roman"/>
        </w:rPr>
      </w:pPr>
      <w:r w:rsidRPr="001E6B03">
        <w:rPr>
          <w:rFonts w:ascii="Times New Roman" w:eastAsia="ＭＳ Ｐ明朝" w:hAnsi="Times New Roman" w:cs="Times New Roman"/>
          <w:bCs/>
          <w:color w:val="000000"/>
        </w:rPr>
        <w:t>本細則は、いかなるクラブ例会においても改正できる。クラブ細則の変更には、当該例会の</w:t>
      </w:r>
      <w:r w:rsidRPr="001E6B03">
        <w:rPr>
          <w:rFonts w:ascii="Times New Roman" w:eastAsia="ＭＳ Ｐ明朝" w:hAnsi="Times New Roman" w:cs="Times New Roman"/>
          <w:bCs/>
          <w:color w:val="000000"/>
        </w:rPr>
        <w:t>10</w:t>
      </w:r>
      <w:r w:rsidRPr="001E6B03">
        <w:rPr>
          <w:rFonts w:ascii="Times New Roman" w:eastAsia="ＭＳ Ｐ明朝" w:hAnsi="Times New Roman" w:cs="Times New Roman"/>
          <w:bCs/>
          <w:color w:val="000000"/>
        </w:rPr>
        <w:t>日前に各会員に書面による通知を行うこと、投票の定足数を満たす会員が出席していること、全票の</w:t>
      </w:r>
      <w:r w:rsidRPr="001E6B03">
        <w:rPr>
          <w:rFonts w:ascii="Times New Roman" w:eastAsia="ＭＳ Ｐ明朝" w:hAnsi="Times New Roman" w:cs="Times New Roman"/>
          <w:bCs/>
          <w:color w:val="000000"/>
        </w:rPr>
        <w:t>3</w:t>
      </w:r>
      <w:r w:rsidRPr="001E6B03">
        <w:rPr>
          <w:rFonts w:ascii="Times New Roman" w:eastAsia="ＭＳ Ｐ明朝" w:hAnsi="Times New Roman" w:cs="Times New Roman"/>
          <w:bCs/>
          <w:color w:val="000000"/>
        </w:rPr>
        <w:t>分の</w:t>
      </w:r>
      <w:r w:rsidRPr="001E6B03">
        <w:rPr>
          <w:rFonts w:ascii="Times New Roman" w:eastAsia="ＭＳ Ｐ明朝" w:hAnsi="Times New Roman" w:cs="Times New Roman"/>
          <w:bCs/>
          <w:color w:val="000000"/>
        </w:rPr>
        <w:t>2</w:t>
      </w:r>
      <w:r w:rsidRPr="001E6B03">
        <w:rPr>
          <w:rFonts w:ascii="Times New Roman" w:eastAsia="ＭＳ Ｐ明朝" w:hAnsi="Times New Roman" w:cs="Times New Roman"/>
          <w:bCs/>
          <w:color w:val="000000"/>
        </w:rPr>
        <w:t>が変更を支持することが義務づけられる。このような細則への変更は、標準ロータリークラブ定款、</w:t>
      </w:r>
      <w:r w:rsidRPr="001E6B03">
        <w:rPr>
          <w:rFonts w:ascii="Times New Roman" w:eastAsia="ＭＳ Ｐ明朝" w:hAnsi="Times New Roman" w:cs="Times New Roman"/>
          <w:bCs/>
          <w:color w:val="000000"/>
        </w:rPr>
        <w:t>RI</w:t>
      </w:r>
      <w:r w:rsidRPr="001E6B03">
        <w:rPr>
          <w:rFonts w:ascii="Times New Roman" w:eastAsia="ＭＳ Ｐ明朝" w:hAnsi="Times New Roman" w:cs="Times New Roman"/>
          <w:bCs/>
          <w:color w:val="000000"/>
        </w:rPr>
        <w:t>定款・細則、ロータリー章典と矛盾してはならないものとする。</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color w:val="000000"/>
        </w:rPr>
        <w:t xml:space="preserve"> </w:t>
      </w:r>
    </w:p>
    <w:p w:rsidR="001E6B03" w:rsidRPr="001E6B03" w:rsidRDefault="001E6B03" w:rsidP="00DF0202">
      <w:pPr>
        <w:tabs>
          <w:tab w:val="left" w:pos="5829"/>
        </w:tabs>
        <w:spacing w:line="276" w:lineRule="auto"/>
        <w:rPr>
          <w:rFonts w:ascii="Times New Roman" w:eastAsia="ＭＳ Ｐ明朝" w:hAnsi="Times New Roman" w:cs="Times New Roman"/>
        </w:rPr>
      </w:pPr>
    </w:p>
    <w:sectPr w:rsidR="001E6B03" w:rsidRPr="001E6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BE"/>
    <w:rsid w:val="001038A4"/>
    <w:rsid w:val="001E6B03"/>
    <w:rsid w:val="003D4EB4"/>
    <w:rsid w:val="00471D08"/>
    <w:rsid w:val="005436CA"/>
    <w:rsid w:val="005D16BE"/>
    <w:rsid w:val="008D10D6"/>
    <w:rsid w:val="009A7596"/>
    <w:rsid w:val="00A70481"/>
    <w:rsid w:val="00CA7395"/>
    <w:rsid w:val="00DF0202"/>
    <w:rsid w:val="00E1336F"/>
    <w:rsid w:val="00E506E4"/>
    <w:rsid w:val="00EF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89"/>
    <w:pPr>
      <w:spacing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89"/>
    <w:pPr>
      <w:spacing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 ma:contentTypeDescription="Create a new document." ma:contentTypeScope="" ma:versionID="94b43d6b04ef3b5d5ad6e729823ddb46">
  <xsd:schema xmlns:xsd="http://www.w3.org/2001/XMLSchema" xmlns:xs="http://www.w3.org/2001/XMLSchema" xmlns:p="http://schemas.microsoft.com/office/2006/metadata/properties" xmlns:ns2="41d4868e-e7c5-4a0f-bea8-40f63a832f74" targetNamespace="http://schemas.microsoft.com/office/2006/metadata/properties" ma:root="true" ma:fieldsID="ecb0329dd2612c1a4f79dbdb3deb479f"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F4907-0C39-4EB4-AC20-F695DF50D82A}">
  <ds:schemaRefs>
    <ds:schemaRef ds:uri="http://schemas.microsoft.com/sharepoint/v3/contenttype/forms"/>
  </ds:schemaRefs>
</ds:datastoreItem>
</file>

<file path=customXml/itemProps2.xml><?xml version="1.0" encoding="utf-8"?>
<ds:datastoreItem xmlns:ds="http://schemas.openxmlformats.org/officeDocument/2006/customXml" ds:itemID="{A2BD235F-D402-4A85-AF98-FDAFD041E918}">
  <ds:schemaRef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41d4868e-e7c5-4a0f-bea8-40f63a832f74"/>
    <ds:schemaRef ds:uri="http://schemas.microsoft.com/office/2006/metadata/properties"/>
  </ds:schemaRefs>
</ds:datastoreItem>
</file>

<file path=customXml/itemProps3.xml><?xml version="1.0" encoding="utf-8"?>
<ds:datastoreItem xmlns:ds="http://schemas.openxmlformats.org/officeDocument/2006/customXml" ds:itemID="{09488456-C7EE-46F9-8DB1-D4D780804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603</Words>
  <Characters>3441</Characters>
  <Application>Microsoft Office Word</Application>
  <DocSecurity>4</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Tokiyama</dc:creator>
  <cp:lastModifiedBy>sgo-ohta</cp:lastModifiedBy>
  <cp:revision>2</cp:revision>
  <dcterms:created xsi:type="dcterms:W3CDTF">2015-05-08T06:00:00Z</dcterms:created>
  <dcterms:modified xsi:type="dcterms:W3CDTF">2015-05-08T06:00:00Z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