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C2B" w:rsidRPr="00346C10" w:rsidRDefault="00416C2B" w:rsidP="0091563E">
      <w:pPr>
        <w:ind w:firstLineChars="3100" w:firstLine="7440"/>
        <w:jc w:val="right"/>
        <w:rPr>
          <w:rFonts w:ascii="AR P丸ゴシック体M" w:eastAsia="AR P丸ゴシック体M"/>
          <w:sz w:val="24"/>
          <w:szCs w:val="24"/>
        </w:rPr>
      </w:pPr>
      <w:r w:rsidRPr="00346C10">
        <w:rPr>
          <w:rFonts w:ascii="AR P丸ゴシック体M" w:eastAsia="AR P丸ゴシック体M" w:hint="eastAsia"/>
          <w:sz w:val="24"/>
          <w:szCs w:val="24"/>
        </w:rPr>
        <w:t>２０１５年１１月</w:t>
      </w:r>
      <w:r w:rsidR="00346C10" w:rsidRPr="00346C10">
        <w:rPr>
          <w:rFonts w:ascii="AR P丸ゴシック体M" w:eastAsia="AR P丸ゴシック体M" w:hint="eastAsia"/>
          <w:sz w:val="24"/>
          <w:szCs w:val="24"/>
        </w:rPr>
        <w:t>２０</w:t>
      </w:r>
      <w:r w:rsidRPr="00346C10">
        <w:rPr>
          <w:rFonts w:ascii="AR P丸ゴシック体M" w:eastAsia="AR P丸ゴシック体M" w:hint="eastAsia"/>
          <w:sz w:val="24"/>
          <w:szCs w:val="24"/>
        </w:rPr>
        <w:t>日</w:t>
      </w:r>
    </w:p>
    <w:p w:rsidR="00416C2B" w:rsidRPr="0091563E" w:rsidRDefault="00416C2B" w:rsidP="00416C2B">
      <w:pPr>
        <w:rPr>
          <w:rFonts w:ascii="AR P丸ゴシック体M" w:eastAsia="AR P丸ゴシック体M"/>
          <w:sz w:val="24"/>
          <w:szCs w:val="24"/>
        </w:rPr>
      </w:pPr>
      <w:r w:rsidRPr="0091563E">
        <w:rPr>
          <w:rFonts w:ascii="AR P丸ゴシック体M" w:eastAsia="AR P丸ゴシック体M" w:hint="eastAsia"/>
          <w:sz w:val="24"/>
          <w:szCs w:val="24"/>
        </w:rPr>
        <w:t>国際ロータリー第２７９０地区</w:t>
      </w:r>
    </w:p>
    <w:p w:rsidR="00416C2B" w:rsidRDefault="00416C2B" w:rsidP="00416C2B">
      <w:pPr>
        <w:rPr>
          <w:rFonts w:ascii="AR P丸ゴシック体M" w:eastAsia="AR P丸ゴシック体M"/>
          <w:sz w:val="24"/>
          <w:szCs w:val="24"/>
        </w:rPr>
      </w:pPr>
      <w:r w:rsidRPr="00416C2B">
        <w:rPr>
          <w:rFonts w:ascii="AR P丸ゴシック体M" w:eastAsia="AR P丸ゴシック体M" w:hint="eastAsia"/>
          <w:sz w:val="24"/>
          <w:szCs w:val="24"/>
        </w:rPr>
        <w:t>ロータリークラブ</w:t>
      </w:r>
    </w:p>
    <w:p w:rsidR="00416C2B" w:rsidRPr="00416C2B" w:rsidRDefault="00416C2B" w:rsidP="00416C2B">
      <w:pPr>
        <w:rPr>
          <w:rFonts w:ascii="AR P丸ゴシック体M" w:eastAsia="AR P丸ゴシック体M"/>
          <w:sz w:val="24"/>
          <w:szCs w:val="24"/>
        </w:rPr>
      </w:pPr>
      <w:r w:rsidRPr="00416C2B">
        <w:rPr>
          <w:rFonts w:ascii="AR P丸ゴシック体M" w:eastAsia="AR P丸ゴシック体M" w:hint="eastAsia"/>
          <w:sz w:val="24"/>
          <w:szCs w:val="24"/>
        </w:rPr>
        <w:t>会</w:t>
      </w:r>
      <w:r>
        <w:rPr>
          <w:rFonts w:ascii="AR P丸ゴシック体M" w:eastAsia="AR P丸ゴシック体M" w:hint="eastAsia"/>
          <w:sz w:val="24"/>
          <w:szCs w:val="24"/>
        </w:rPr>
        <w:t xml:space="preserve"> </w:t>
      </w:r>
      <w:r w:rsidRPr="00416C2B">
        <w:rPr>
          <w:rFonts w:ascii="AR P丸ゴシック体M" w:eastAsia="AR P丸ゴシック体M" w:hint="eastAsia"/>
          <w:sz w:val="24"/>
          <w:szCs w:val="24"/>
        </w:rPr>
        <w:t>長</w:t>
      </w:r>
      <w:r>
        <w:rPr>
          <w:rFonts w:ascii="AR P丸ゴシック体M" w:eastAsia="AR P丸ゴシック体M" w:hint="eastAsia"/>
          <w:sz w:val="24"/>
          <w:szCs w:val="24"/>
        </w:rPr>
        <w:t xml:space="preserve"> </w:t>
      </w:r>
      <w:r w:rsidRPr="00416C2B">
        <w:rPr>
          <w:rFonts w:ascii="AR P丸ゴシック体M" w:eastAsia="AR P丸ゴシック体M" w:hint="eastAsia"/>
          <w:sz w:val="24"/>
          <w:szCs w:val="24"/>
        </w:rPr>
        <w:t>・</w:t>
      </w:r>
      <w:r>
        <w:rPr>
          <w:rFonts w:ascii="AR P丸ゴシック体M" w:eastAsia="AR P丸ゴシック体M" w:hint="eastAsia"/>
          <w:sz w:val="24"/>
          <w:szCs w:val="24"/>
        </w:rPr>
        <w:t xml:space="preserve"> </w:t>
      </w:r>
      <w:r w:rsidRPr="00416C2B">
        <w:rPr>
          <w:rFonts w:ascii="AR P丸ゴシック体M" w:eastAsia="AR P丸ゴシック体M" w:hint="eastAsia"/>
          <w:sz w:val="24"/>
          <w:szCs w:val="24"/>
        </w:rPr>
        <w:t>幹</w:t>
      </w:r>
      <w:r>
        <w:rPr>
          <w:rFonts w:ascii="AR P丸ゴシック体M" w:eastAsia="AR P丸ゴシック体M" w:hint="eastAsia"/>
          <w:sz w:val="24"/>
          <w:szCs w:val="24"/>
        </w:rPr>
        <w:t xml:space="preserve"> </w:t>
      </w:r>
      <w:r w:rsidRPr="00416C2B">
        <w:rPr>
          <w:rFonts w:ascii="AR P丸ゴシック体M" w:eastAsia="AR P丸ゴシック体M" w:hint="eastAsia"/>
          <w:sz w:val="24"/>
          <w:szCs w:val="24"/>
        </w:rPr>
        <w:t>事</w:t>
      </w:r>
      <w:r>
        <w:rPr>
          <w:rFonts w:ascii="AR P丸ゴシック体M" w:eastAsia="AR P丸ゴシック体M" w:hint="eastAsia"/>
          <w:sz w:val="24"/>
          <w:szCs w:val="24"/>
        </w:rPr>
        <w:t xml:space="preserve"> 各 位</w:t>
      </w:r>
    </w:p>
    <w:p w:rsidR="00416C2B" w:rsidRPr="00416C2B" w:rsidRDefault="00416C2B" w:rsidP="00416C2B">
      <w:pPr>
        <w:ind w:right="-2"/>
        <w:jc w:val="left"/>
        <w:rPr>
          <w:rFonts w:ascii="AR P丸ゴシック体M" w:eastAsia="AR P丸ゴシック体M"/>
          <w:sz w:val="24"/>
          <w:szCs w:val="24"/>
        </w:rPr>
      </w:pPr>
      <w:r w:rsidRPr="00416C2B">
        <w:rPr>
          <w:rFonts w:ascii="AR P丸ゴシック体M" w:eastAsia="AR P丸ゴシック体M" w:hint="eastAsia"/>
          <w:sz w:val="24"/>
          <w:szCs w:val="24"/>
        </w:rPr>
        <w:t xml:space="preserve">　　　　</w:t>
      </w:r>
      <w:r>
        <w:rPr>
          <w:rFonts w:ascii="AR P丸ゴシック体M" w:eastAsia="AR P丸ゴシック体M" w:hint="eastAsia"/>
          <w:sz w:val="24"/>
          <w:szCs w:val="24"/>
        </w:rPr>
        <w:t xml:space="preserve">　　　　　　　　　　　　　　　　　　 </w:t>
      </w:r>
      <w:r w:rsidRPr="00416C2B">
        <w:rPr>
          <w:rFonts w:ascii="AR P丸ゴシック体M" w:eastAsia="AR P丸ゴシック体M" w:hint="eastAsia"/>
          <w:sz w:val="24"/>
          <w:szCs w:val="24"/>
        </w:rPr>
        <w:t xml:space="preserve">ガバナー　　　　　　　</w:t>
      </w:r>
      <w:r>
        <w:rPr>
          <w:rFonts w:ascii="AR P丸ゴシック体M" w:eastAsia="AR P丸ゴシック体M" w:hint="eastAsia"/>
          <w:sz w:val="24"/>
          <w:szCs w:val="24"/>
        </w:rPr>
        <w:t>櫻木　英一郎</w:t>
      </w:r>
    </w:p>
    <w:p w:rsidR="00416C2B" w:rsidRPr="00416C2B" w:rsidRDefault="00416C2B" w:rsidP="00416C2B">
      <w:pPr>
        <w:ind w:right="139"/>
        <w:jc w:val="left"/>
        <w:rPr>
          <w:rFonts w:ascii="AR P丸ゴシック体M" w:eastAsia="AR P丸ゴシック体M"/>
          <w:sz w:val="24"/>
          <w:szCs w:val="24"/>
        </w:rPr>
      </w:pPr>
      <w:r w:rsidRPr="00416C2B">
        <w:rPr>
          <w:rFonts w:ascii="AR P丸ゴシック体M" w:eastAsia="AR P丸ゴシック体M" w:hint="eastAsia"/>
          <w:sz w:val="24"/>
          <w:szCs w:val="24"/>
        </w:rPr>
        <w:t xml:space="preserve">　　　　　 　　　　　　　　　　　　　　　　　資格審査委員会委員長</w:t>
      </w:r>
      <w:r>
        <w:rPr>
          <w:rFonts w:ascii="AR P丸ゴシック体M" w:eastAsia="AR P丸ゴシック体M" w:hint="eastAsia"/>
          <w:sz w:val="24"/>
          <w:szCs w:val="24"/>
        </w:rPr>
        <w:t xml:space="preserve">　宇佐見　　透</w:t>
      </w:r>
    </w:p>
    <w:p w:rsidR="00416C2B" w:rsidRPr="00416C2B" w:rsidRDefault="00416C2B" w:rsidP="00416C2B">
      <w:pPr>
        <w:ind w:right="139"/>
        <w:jc w:val="left"/>
        <w:rPr>
          <w:rFonts w:ascii="AR P丸ゴシック体M" w:eastAsia="AR P丸ゴシック体M"/>
          <w:sz w:val="24"/>
          <w:szCs w:val="24"/>
        </w:rPr>
      </w:pPr>
      <w:r w:rsidRPr="00416C2B">
        <w:rPr>
          <w:rFonts w:ascii="AR P丸ゴシック体M" w:eastAsia="AR P丸ゴシック体M" w:hint="eastAsia"/>
          <w:sz w:val="24"/>
          <w:szCs w:val="24"/>
        </w:rPr>
        <w:t xml:space="preserve">　　　　　　　　　　　　　　　　　　　　　　　　　　　　　　　　　　　　　　　　　　　　　　　　　 　　　　　　　　　　　　　　　　　　　　　　</w:t>
      </w:r>
    </w:p>
    <w:p w:rsidR="00416C2B" w:rsidRPr="0091563E" w:rsidRDefault="00416C2B" w:rsidP="00416C2B">
      <w:pPr>
        <w:jc w:val="center"/>
        <w:rPr>
          <w:rFonts w:ascii="AR P丸ゴシック体M" w:eastAsia="AR P丸ゴシック体M"/>
          <w:b/>
          <w:sz w:val="28"/>
          <w:szCs w:val="28"/>
        </w:rPr>
      </w:pPr>
      <w:r w:rsidRPr="0091563E">
        <w:rPr>
          <w:rFonts w:ascii="AR P丸ゴシック体M" w:eastAsia="AR P丸ゴシック体M" w:hint="eastAsia"/>
          <w:b/>
          <w:sz w:val="28"/>
          <w:szCs w:val="28"/>
        </w:rPr>
        <w:t>地区大会における選挙人選出のお願い</w:t>
      </w:r>
    </w:p>
    <w:p w:rsidR="00416C2B" w:rsidRPr="00416C2B" w:rsidRDefault="00416C2B" w:rsidP="00416C2B">
      <w:pPr>
        <w:jc w:val="left"/>
        <w:rPr>
          <w:rFonts w:ascii="AR P丸ゴシック体M" w:eastAsia="AR P丸ゴシック体M"/>
          <w:b/>
          <w:sz w:val="24"/>
          <w:szCs w:val="24"/>
        </w:rPr>
      </w:pPr>
    </w:p>
    <w:p w:rsidR="00416C2B" w:rsidRPr="00416C2B" w:rsidRDefault="00416C2B" w:rsidP="00416C2B">
      <w:pPr>
        <w:rPr>
          <w:rFonts w:ascii="AR P丸ゴシック体M" w:eastAsia="AR P丸ゴシック体M"/>
          <w:sz w:val="24"/>
          <w:szCs w:val="24"/>
        </w:rPr>
      </w:pPr>
      <w:r w:rsidRPr="00416C2B">
        <w:rPr>
          <w:rFonts w:ascii="AR P丸ゴシック体M" w:eastAsia="AR P丸ゴシック体M" w:hint="eastAsia"/>
          <w:b/>
          <w:sz w:val="24"/>
          <w:szCs w:val="24"/>
        </w:rPr>
        <w:t xml:space="preserve">　</w:t>
      </w:r>
      <w:r w:rsidRPr="00416C2B">
        <w:rPr>
          <w:rFonts w:ascii="AR P丸ゴシック体M" w:eastAsia="AR P丸ゴシック体M" w:hint="eastAsia"/>
          <w:sz w:val="24"/>
          <w:szCs w:val="24"/>
        </w:rPr>
        <w:t>拝啓　貴クラブの皆様におかれましては、益々ご清祥のこととお慶び申し上げます。</w:t>
      </w:r>
    </w:p>
    <w:p w:rsidR="00416C2B" w:rsidRPr="00416C2B" w:rsidRDefault="00416C2B" w:rsidP="00416C2B">
      <w:pPr>
        <w:ind w:left="240" w:hangingChars="100" w:hanging="240"/>
        <w:rPr>
          <w:rFonts w:ascii="AR P丸ゴシック体M" w:eastAsia="AR P丸ゴシック体M"/>
          <w:sz w:val="24"/>
          <w:szCs w:val="24"/>
        </w:rPr>
      </w:pPr>
      <w:r>
        <w:rPr>
          <w:rFonts w:ascii="AR P丸ゴシック体M" w:eastAsia="AR P丸ゴシック体M" w:hint="eastAsia"/>
          <w:sz w:val="24"/>
          <w:szCs w:val="24"/>
        </w:rPr>
        <w:t xml:space="preserve">　さて、２月７</w:t>
      </w:r>
      <w:r w:rsidRPr="00416C2B">
        <w:rPr>
          <w:rFonts w:ascii="AR P丸ゴシック体M" w:eastAsia="AR P丸ゴシック体M" w:hint="eastAsia"/>
          <w:sz w:val="24"/>
          <w:szCs w:val="24"/>
        </w:rPr>
        <w:t>日（日）に開催されます地区大会に際し、選挙人の選出をお願い申し上げます。</w:t>
      </w:r>
    </w:p>
    <w:p w:rsidR="00416C2B" w:rsidRPr="00416C2B" w:rsidRDefault="00416C2B" w:rsidP="00416C2B">
      <w:pPr>
        <w:ind w:left="240" w:hangingChars="100" w:hanging="240"/>
        <w:rPr>
          <w:rFonts w:ascii="AR P丸ゴシック体M" w:eastAsia="AR P丸ゴシック体M"/>
          <w:sz w:val="24"/>
          <w:szCs w:val="24"/>
        </w:rPr>
      </w:pPr>
      <w:r w:rsidRPr="00416C2B">
        <w:rPr>
          <w:rFonts w:ascii="AR P丸ゴシック体M" w:eastAsia="AR P丸ゴシック体M" w:hint="eastAsia"/>
          <w:sz w:val="24"/>
          <w:szCs w:val="24"/>
        </w:rPr>
        <w:t xml:space="preserve">　別紙「地区大会信任状証明書　正本」にご記入の上、</w:t>
      </w:r>
      <w:r w:rsidRPr="00416C2B">
        <w:rPr>
          <w:rFonts w:ascii="AR P丸ゴシック体M" w:eastAsia="AR P丸ゴシック体M" w:hint="eastAsia"/>
          <w:sz w:val="24"/>
          <w:szCs w:val="24"/>
          <w:u w:val="single"/>
        </w:rPr>
        <w:t>１</w:t>
      </w:r>
      <w:r w:rsidR="0091563E">
        <w:rPr>
          <w:rFonts w:ascii="AR P丸ゴシック体M" w:eastAsia="AR P丸ゴシック体M" w:hint="eastAsia"/>
          <w:sz w:val="24"/>
          <w:szCs w:val="24"/>
          <w:u w:val="single"/>
        </w:rPr>
        <w:t>２</w:t>
      </w:r>
      <w:r w:rsidRPr="00416C2B">
        <w:rPr>
          <w:rFonts w:ascii="AR P丸ゴシック体M" w:eastAsia="AR P丸ゴシック体M" w:hint="eastAsia"/>
          <w:sz w:val="24"/>
          <w:szCs w:val="24"/>
          <w:u w:val="single"/>
        </w:rPr>
        <w:t>月</w:t>
      </w:r>
      <w:r w:rsidR="0091563E">
        <w:rPr>
          <w:rFonts w:ascii="AR P丸ゴシック体M" w:eastAsia="AR P丸ゴシック体M" w:hint="eastAsia"/>
          <w:sz w:val="24"/>
          <w:szCs w:val="24"/>
          <w:u w:val="single"/>
        </w:rPr>
        <w:t>２</w:t>
      </w:r>
      <w:r>
        <w:rPr>
          <w:rFonts w:ascii="AR P丸ゴシック体M" w:eastAsia="AR P丸ゴシック体M" w:hint="eastAsia"/>
          <w:sz w:val="24"/>
          <w:szCs w:val="24"/>
          <w:u w:val="single"/>
        </w:rPr>
        <w:t>５</w:t>
      </w:r>
      <w:r w:rsidRPr="00416C2B">
        <w:rPr>
          <w:rFonts w:ascii="AR P丸ゴシック体M" w:eastAsia="AR P丸ゴシック体M" w:hint="eastAsia"/>
          <w:sz w:val="24"/>
          <w:szCs w:val="24"/>
          <w:u w:val="single"/>
        </w:rPr>
        <w:t>日（金）までに</w:t>
      </w:r>
      <w:r w:rsidRPr="00416C2B">
        <w:rPr>
          <w:rFonts w:ascii="AR P丸ゴシック体M" w:eastAsia="AR P丸ゴシック体M" w:hint="eastAsia"/>
          <w:sz w:val="24"/>
          <w:szCs w:val="24"/>
        </w:rPr>
        <w:t>FAXにてお知らせ下さいますよう、お願い申し上げます。</w:t>
      </w:r>
      <w:bookmarkStart w:id="0" w:name="_GoBack"/>
      <w:bookmarkEnd w:id="0"/>
    </w:p>
    <w:p w:rsidR="00416C2B" w:rsidRDefault="00384EF4" w:rsidP="00416C2B">
      <w:pPr>
        <w:ind w:left="240" w:hangingChars="100" w:hanging="240"/>
        <w:rPr>
          <w:rFonts w:ascii="AR P丸ゴシック体M" w:eastAsia="AR P丸ゴシック体M"/>
          <w:sz w:val="24"/>
          <w:szCs w:val="24"/>
        </w:rPr>
      </w:pPr>
      <w:r>
        <w:rPr>
          <w:rFonts w:ascii="AR P丸ゴシック体M" w:eastAsia="AR P丸ゴシック体M" w:hint="eastAsia"/>
          <w:sz w:val="24"/>
          <w:szCs w:val="24"/>
        </w:rPr>
        <w:t xml:space="preserve">　また、</w:t>
      </w:r>
      <w:r w:rsidR="00416C2B" w:rsidRPr="00416C2B">
        <w:rPr>
          <w:rFonts w:ascii="AR P丸ゴシック体M" w:eastAsia="AR P丸ゴシック体M" w:hint="eastAsia"/>
          <w:sz w:val="24"/>
          <w:szCs w:val="24"/>
        </w:rPr>
        <w:t>「地区大会信任状証明書</w:t>
      </w:r>
      <w:r w:rsidR="0091563E">
        <w:rPr>
          <w:rFonts w:ascii="AR P丸ゴシック体M" w:eastAsia="AR P丸ゴシック体M" w:hint="eastAsia"/>
          <w:sz w:val="24"/>
          <w:szCs w:val="24"/>
        </w:rPr>
        <w:t xml:space="preserve"> </w:t>
      </w:r>
      <w:r w:rsidR="00416C2B" w:rsidRPr="00416C2B">
        <w:rPr>
          <w:rFonts w:ascii="AR P丸ゴシック体M" w:eastAsia="AR P丸ゴシック体M" w:hint="eastAsia"/>
          <w:sz w:val="24"/>
          <w:szCs w:val="24"/>
        </w:rPr>
        <w:t>正本」は</w:t>
      </w:r>
      <w:r w:rsidR="00416C2B">
        <w:rPr>
          <w:rFonts w:ascii="AR P丸ゴシック体M" w:eastAsia="AR P丸ゴシック体M" w:hint="eastAsia"/>
          <w:sz w:val="24"/>
          <w:szCs w:val="24"/>
          <w:u w:val="single"/>
        </w:rPr>
        <w:t>２月６</w:t>
      </w:r>
      <w:r w:rsidR="00416C2B" w:rsidRPr="00384EF4">
        <w:rPr>
          <w:rFonts w:ascii="AR P丸ゴシック体M" w:eastAsia="AR P丸ゴシック体M" w:hint="eastAsia"/>
          <w:sz w:val="24"/>
          <w:szCs w:val="24"/>
          <w:u w:val="single"/>
        </w:rPr>
        <w:t>日(土）</w:t>
      </w:r>
      <w:r w:rsidR="00416C2B" w:rsidRPr="00416C2B">
        <w:rPr>
          <w:rFonts w:ascii="AR P丸ゴシック体M" w:eastAsia="AR P丸ゴシック体M" w:hint="eastAsia"/>
          <w:sz w:val="24"/>
          <w:szCs w:val="24"/>
        </w:rPr>
        <w:t>大会</w:t>
      </w:r>
      <w:r w:rsidR="0091563E" w:rsidRPr="0091563E">
        <w:rPr>
          <w:rFonts w:ascii="AR P丸ゴシック体M" w:eastAsia="AR P丸ゴシック体M" w:hint="eastAsia"/>
          <w:sz w:val="24"/>
          <w:szCs w:val="24"/>
        </w:rPr>
        <w:t>１</w:t>
      </w:r>
      <w:r w:rsidR="00416C2B" w:rsidRPr="00416C2B">
        <w:rPr>
          <w:rFonts w:ascii="AR P丸ゴシック体M" w:eastAsia="AR P丸ゴシック体M" w:hint="eastAsia"/>
          <w:sz w:val="24"/>
          <w:szCs w:val="24"/>
        </w:rPr>
        <w:t>日目当日、受付にご提出下さい。</w:t>
      </w:r>
    </w:p>
    <w:p w:rsidR="00416C2B" w:rsidRPr="0091563E" w:rsidRDefault="00416C2B" w:rsidP="0091563E">
      <w:pPr>
        <w:pStyle w:val="ad"/>
        <w:rPr>
          <w:rFonts w:ascii="AR P丸ゴシック体M" w:eastAsia="AR P丸ゴシック体M"/>
        </w:rPr>
      </w:pPr>
      <w:r w:rsidRPr="0091563E">
        <w:rPr>
          <w:rFonts w:ascii="AR P丸ゴシック体M" w:eastAsia="AR P丸ゴシック体M" w:hint="eastAsia"/>
        </w:rPr>
        <w:t>敬具</w:t>
      </w:r>
    </w:p>
    <w:p w:rsidR="0091563E" w:rsidRDefault="0091563E" w:rsidP="00416C2B">
      <w:pPr>
        <w:ind w:leftChars="100" w:left="210" w:firstLineChars="3400" w:firstLine="8160"/>
        <w:rPr>
          <w:rFonts w:ascii="AR P丸ゴシック体M" w:eastAsia="AR P丸ゴシック体M"/>
          <w:sz w:val="24"/>
          <w:szCs w:val="24"/>
        </w:rPr>
      </w:pPr>
    </w:p>
    <w:p w:rsidR="0091563E" w:rsidRPr="00416C2B" w:rsidRDefault="0091563E" w:rsidP="00416C2B">
      <w:pPr>
        <w:ind w:leftChars="100" w:left="210" w:firstLineChars="3400" w:firstLine="8160"/>
        <w:rPr>
          <w:rFonts w:ascii="AR P丸ゴシック体M" w:eastAsia="AR P丸ゴシック体M"/>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416C2B" w:rsidRPr="00416C2B" w:rsidTr="00864E0C">
        <w:tc>
          <w:tcPr>
            <w:tcW w:w="9496" w:type="dxa"/>
            <w:shd w:val="clear" w:color="auto" w:fill="auto"/>
          </w:tcPr>
          <w:p w:rsidR="00416C2B" w:rsidRPr="00416C2B" w:rsidRDefault="00416C2B" w:rsidP="00864E0C">
            <w:pPr>
              <w:rPr>
                <w:rFonts w:ascii="AR P丸ゴシック体M" w:eastAsia="AR P丸ゴシック体M"/>
                <w:sz w:val="22"/>
              </w:rPr>
            </w:pPr>
            <w:r w:rsidRPr="00416C2B">
              <w:rPr>
                <w:rFonts w:ascii="AR P丸ゴシック体M" w:eastAsia="AR P丸ゴシック体M" w:hint="eastAsia"/>
                <w:sz w:val="22"/>
              </w:rPr>
              <w:t>RI細則　第15条　15.050．1　選挙人</w:t>
            </w:r>
          </w:p>
          <w:p w:rsidR="00416C2B" w:rsidRPr="00416C2B" w:rsidRDefault="00416C2B" w:rsidP="00416C2B">
            <w:pPr>
              <w:rPr>
                <w:rFonts w:ascii="AR P丸ゴシック体M" w:eastAsia="AR P丸ゴシック体M"/>
                <w:szCs w:val="21"/>
              </w:rPr>
            </w:pPr>
            <w:r w:rsidRPr="00416C2B">
              <w:rPr>
                <w:rFonts w:ascii="AR P丸ゴシック体M" w:eastAsia="AR P丸ゴシック体M" w:hint="eastAsia"/>
                <w:szCs w:val="21"/>
              </w:rPr>
              <w:t>地区内の各クラブは少なくとも1名の選挙人を選び、それを証明し、そしてこれをその地区の年次地区大会及び地区決議会（開催される場合）に送るものとする。会員数が25名以上のクラブは25名ごとに1名、又は端数が13名以上場合は、さらに1名の割合で選挙人を送る権利を有する。つまり、会員数が37名までのクラブは1人の選挙人を持つ資格を有し、会員数が38名から62名までのクラブは2人の選挙人を持つ資格を有し、会員数が63名から87名までのクラブは3人の選挙人を持つ資格を有する、というようになる。この会員数は、投票の行われる期日に先立つ、直前の半期人頭分担金支払期日における会員数に基づくものとする。ただし、RIの加盟会員としての資格が停止されているいかなるクラブも、投票に参加する権利がないものとする。各選挙人はそのクラブの会員でなければならない。選挙人が1票を投じるためには、地区大会または地区決議会に出席しなければならない。</w:t>
            </w:r>
          </w:p>
        </w:tc>
      </w:tr>
    </w:tbl>
    <w:p w:rsidR="00416C2B" w:rsidRPr="00416C2B" w:rsidRDefault="00416C2B" w:rsidP="00416C2B">
      <w:pPr>
        <w:rPr>
          <w:rFonts w:ascii="AR P丸ゴシック体M" w:eastAsia="AR P丸ゴシック体M"/>
        </w:rPr>
      </w:pPr>
    </w:p>
    <w:p w:rsidR="0091563E" w:rsidRDefault="00416C2B" w:rsidP="00416C2B">
      <w:pPr>
        <w:rPr>
          <w:rFonts w:ascii="AR P丸ゴシック体M" w:eastAsia="AR P丸ゴシック体M"/>
        </w:rPr>
      </w:pPr>
      <w:r w:rsidRPr="00416C2B">
        <w:rPr>
          <w:rFonts w:ascii="AR P丸ゴシック体M" w:eastAsia="AR P丸ゴシック体M" w:hint="eastAsia"/>
        </w:rPr>
        <w:t>※事前にリストを作成致しますので、地区大会信任状証明書にご記入の上、ガバナー事務所まで</w:t>
      </w:r>
    </w:p>
    <w:p w:rsidR="00416C2B" w:rsidRPr="00416C2B" w:rsidRDefault="00416C2B" w:rsidP="00416C2B">
      <w:pPr>
        <w:ind w:firstLineChars="100" w:firstLine="210"/>
        <w:rPr>
          <w:rFonts w:ascii="AR P丸ゴシック体M" w:eastAsia="AR P丸ゴシック体M"/>
        </w:rPr>
      </w:pPr>
      <w:r w:rsidRPr="00416C2B">
        <w:rPr>
          <w:rFonts w:ascii="AR P丸ゴシック体M" w:eastAsia="AR P丸ゴシック体M" w:hint="eastAsia"/>
        </w:rPr>
        <w:t>FAXにてご送付をお願い致します。</w:t>
      </w:r>
    </w:p>
    <w:p w:rsidR="00416C2B" w:rsidRDefault="00416C2B" w:rsidP="00416C2B">
      <w:pPr>
        <w:ind w:firstLineChars="300" w:firstLine="631"/>
        <w:rPr>
          <w:rFonts w:ascii="AR P丸ゴシック体M" w:eastAsia="AR P丸ゴシック体M"/>
          <w:b/>
        </w:rPr>
      </w:pPr>
      <w:r w:rsidRPr="00416C2B">
        <w:rPr>
          <w:rFonts w:ascii="AR P丸ゴシック体M" w:eastAsia="AR P丸ゴシック体M" w:hint="eastAsia"/>
          <w:b/>
        </w:rPr>
        <w:t xml:space="preserve">　</w:t>
      </w:r>
    </w:p>
    <w:p w:rsidR="0091563E" w:rsidRPr="00DF3F42" w:rsidRDefault="0091563E" w:rsidP="00DF3F42">
      <w:pPr>
        <w:ind w:firstLineChars="600" w:firstLine="1682"/>
        <w:jc w:val="left"/>
        <w:rPr>
          <w:rFonts w:ascii="AR P丸ゴシック体M" w:eastAsia="AR P丸ゴシック体M"/>
          <w:b/>
          <w:sz w:val="28"/>
          <w:szCs w:val="28"/>
        </w:rPr>
      </w:pPr>
      <w:r w:rsidRPr="00DF3F42">
        <w:rPr>
          <w:rFonts w:ascii="AR P丸ゴシック体M" w:eastAsia="AR P丸ゴシック体M" w:hint="eastAsia"/>
          <w:b/>
          <w:sz w:val="28"/>
          <w:szCs w:val="28"/>
        </w:rPr>
        <w:t xml:space="preserve">締切日　　</w:t>
      </w:r>
      <w:r w:rsidR="00416C2B" w:rsidRPr="00DF3F42">
        <w:rPr>
          <w:rFonts w:ascii="AR P丸ゴシック体M" w:eastAsia="AR P丸ゴシック体M" w:hint="eastAsia"/>
          <w:b/>
          <w:sz w:val="28"/>
          <w:szCs w:val="28"/>
        </w:rPr>
        <w:t>１</w:t>
      </w:r>
      <w:r w:rsidRPr="00DF3F42">
        <w:rPr>
          <w:rFonts w:ascii="AR P丸ゴシック体M" w:eastAsia="AR P丸ゴシック体M" w:hint="eastAsia"/>
          <w:b/>
          <w:sz w:val="28"/>
          <w:szCs w:val="28"/>
        </w:rPr>
        <w:t>２</w:t>
      </w:r>
      <w:r w:rsidR="00416C2B" w:rsidRPr="00DF3F42">
        <w:rPr>
          <w:rFonts w:ascii="AR P丸ゴシック体M" w:eastAsia="AR P丸ゴシック体M" w:hint="eastAsia"/>
          <w:b/>
          <w:sz w:val="28"/>
          <w:szCs w:val="28"/>
        </w:rPr>
        <w:t>月</w:t>
      </w:r>
      <w:r w:rsidRPr="00DF3F42">
        <w:rPr>
          <w:rFonts w:ascii="AR P丸ゴシック体M" w:eastAsia="AR P丸ゴシック体M" w:hint="eastAsia"/>
          <w:b/>
          <w:sz w:val="28"/>
          <w:szCs w:val="28"/>
        </w:rPr>
        <w:t>２５</w:t>
      </w:r>
      <w:r w:rsidR="00416C2B" w:rsidRPr="00DF3F42">
        <w:rPr>
          <w:rFonts w:ascii="AR P丸ゴシック体M" w:eastAsia="AR P丸ゴシック体M" w:hint="eastAsia"/>
          <w:b/>
          <w:sz w:val="28"/>
          <w:szCs w:val="28"/>
        </w:rPr>
        <w:t>日(金)</w:t>
      </w:r>
    </w:p>
    <w:p w:rsidR="00C4063D" w:rsidRPr="00DF3F42" w:rsidRDefault="0091563E" w:rsidP="00DF3F42">
      <w:pPr>
        <w:ind w:firstLineChars="600" w:firstLine="1682"/>
        <w:jc w:val="left"/>
        <w:rPr>
          <w:sz w:val="28"/>
          <w:szCs w:val="28"/>
        </w:rPr>
      </w:pPr>
      <w:r w:rsidRPr="00DF3F42">
        <w:rPr>
          <w:rFonts w:ascii="AR P丸ゴシック体M" w:eastAsia="AR P丸ゴシック体M" w:hint="eastAsia"/>
          <w:b/>
          <w:sz w:val="28"/>
          <w:szCs w:val="28"/>
        </w:rPr>
        <w:t xml:space="preserve">返信先　ガバナー事務所　</w:t>
      </w:r>
      <w:r w:rsidR="00416C2B" w:rsidRPr="00DF3F42">
        <w:rPr>
          <w:rFonts w:ascii="AR P丸ゴシック体M" w:eastAsia="AR P丸ゴシック体M" w:hint="eastAsia"/>
          <w:b/>
          <w:sz w:val="28"/>
          <w:szCs w:val="28"/>
        </w:rPr>
        <w:t>FAX</w:t>
      </w:r>
      <w:r w:rsidRPr="00DF3F42">
        <w:rPr>
          <w:rFonts w:ascii="AR P丸ゴシック体M" w:eastAsia="AR P丸ゴシック体M" w:hint="eastAsia"/>
          <w:b/>
          <w:sz w:val="28"/>
          <w:szCs w:val="28"/>
        </w:rPr>
        <w:t xml:space="preserve"> </w:t>
      </w:r>
      <w:r w:rsidR="00416C2B" w:rsidRPr="00DF3F42">
        <w:rPr>
          <w:rFonts w:ascii="AR P丸ゴシック体M" w:eastAsia="AR P丸ゴシック体M" w:hint="eastAsia"/>
          <w:b/>
          <w:sz w:val="28"/>
          <w:szCs w:val="28"/>
        </w:rPr>
        <w:t>０４３－</w:t>
      </w:r>
      <w:r w:rsidRPr="00DF3F42">
        <w:rPr>
          <w:rFonts w:ascii="AR P丸ゴシック体M" w:eastAsia="AR P丸ゴシック体M" w:hint="eastAsia"/>
          <w:b/>
          <w:sz w:val="28"/>
          <w:szCs w:val="28"/>
        </w:rPr>
        <w:t>３０７</w:t>
      </w:r>
      <w:r w:rsidR="00416C2B" w:rsidRPr="00DF3F42">
        <w:rPr>
          <w:rFonts w:ascii="AR P丸ゴシック体M" w:eastAsia="AR P丸ゴシック体M" w:hint="eastAsia"/>
          <w:b/>
          <w:sz w:val="28"/>
          <w:szCs w:val="28"/>
        </w:rPr>
        <w:t>－</w:t>
      </w:r>
      <w:r w:rsidRPr="00DF3F42">
        <w:rPr>
          <w:rFonts w:ascii="AR P丸ゴシック体M" w:eastAsia="AR P丸ゴシック体M" w:hint="eastAsia"/>
          <w:b/>
          <w:sz w:val="28"/>
          <w:szCs w:val="28"/>
        </w:rPr>
        <w:t>２７９１</w:t>
      </w:r>
    </w:p>
    <w:sectPr w:rsidR="00C4063D" w:rsidRPr="00DF3F42" w:rsidSect="00786B8E">
      <w:footerReference w:type="default" r:id="rId8"/>
      <w:pgSz w:w="11906" w:h="16838"/>
      <w:pgMar w:top="2268" w:right="1134" w:bottom="284" w:left="1134" w:header="709" w:footer="48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EE6" w:rsidRDefault="00FF6EE6" w:rsidP="00AD2BC0">
      <w:r>
        <w:separator/>
      </w:r>
    </w:p>
  </w:endnote>
  <w:endnote w:type="continuationSeparator" w:id="0">
    <w:p w:rsidR="00FF6EE6" w:rsidRDefault="00FF6EE6" w:rsidP="00AD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36" w:rsidRDefault="00786B8E" w:rsidP="00F41D48">
    <w:pPr>
      <w:pStyle w:val="a5"/>
      <w:rPr>
        <w:rFonts w:ascii="Arial" w:eastAsia="ＭＳ Ｐゴシック" w:hAnsi="ＭＳ Ｐゴシック" w:cs="Arial"/>
        <w:position w:val="-4"/>
        <w:sz w:val="8"/>
        <w:szCs w:val="8"/>
      </w:rPr>
    </w:pPr>
    <w:r w:rsidRPr="000C4635">
      <w:rPr>
        <w:noProof/>
      </w:rPr>
      <mc:AlternateContent>
        <mc:Choice Requires="wps">
          <w:drawing>
            <wp:anchor distT="0" distB="0" distL="114300" distR="114300" simplePos="0" relativeHeight="251662336" behindDoc="0" locked="0" layoutInCell="1" allowOverlap="1" wp14:anchorId="0C0C1E7C" wp14:editId="47FA38B6">
              <wp:simplePos x="0" y="0"/>
              <wp:positionH relativeFrom="column">
                <wp:posOffset>2564130</wp:posOffset>
              </wp:positionH>
              <wp:positionV relativeFrom="paragraph">
                <wp:posOffset>-9223375</wp:posOffset>
              </wp:positionV>
              <wp:extent cx="4391025" cy="3810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4391025" cy="381000"/>
                      </a:xfrm>
                      <a:prstGeom prst="rect">
                        <a:avLst/>
                      </a:prstGeom>
                      <a:solidFill>
                        <a:sysClr val="window" lastClr="FFFFFF"/>
                      </a:solidFill>
                      <a:ln w="6350">
                        <a:noFill/>
                      </a:ln>
                      <a:effectLst/>
                    </wps:spPr>
                    <wps:txbx>
                      <w:txbxContent>
                        <w:p w:rsidR="000C4635" w:rsidRPr="005D47C0" w:rsidRDefault="000C4635" w:rsidP="000C4635">
                          <w:pPr>
                            <w:tabs>
                              <w:tab w:val="center" w:pos="4252"/>
                            </w:tabs>
                            <w:snapToGrid w:val="0"/>
                            <w:jc w:val="left"/>
                            <w:rPr>
                              <w:rFonts w:ascii="Tahoma" w:eastAsia="ＭＳ ゴシック" w:hAnsi="Tahoma" w:cs="Arial"/>
                              <w:color w:val="595959"/>
                              <w:sz w:val="18"/>
                              <w:szCs w:val="18"/>
                            </w:rPr>
                          </w:pPr>
                          <w:r>
                            <w:rPr>
                              <w:rFonts w:ascii="Tahoma" w:eastAsia="ＭＳ ゴシック" w:hAnsi="Tahoma" w:cs="Arial" w:hint="eastAsia"/>
                              <w:color w:val="595959"/>
                              <w:sz w:val="18"/>
                              <w:szCs w:val="18"/>
                            </w:rPr>
                            <w:t>〒</w:t>
                          </w:r>
                          <w:r w:rsidRPr="005D47C0">
                            <w:rPr>
                              <w:rFonts w:ascii="Tahoma" w:eastAsia="ＭＳ ゴシック" w:hAnsi="Tahoma" w:cs="Arial" w:hint="eastAsia"/>
                              <w:color w:val="595959"/>
                              <w:sz w:val="18"/>
                              <w:szCs w:val="18"/>
                            </w:rPr>
                            <w:t>260</w:t>
                          </w:r>
                          <w:r w:rsidRPr="005D47C0">
                            <w:rPr>
                              <w:rFonts w:ascii="Tahoma" w:eastAsia="ＭＳ ゴシック" w:hAnsi="Tahoma" w:cs="Arial"/>
                              <w:color w:val="595959"/>
                              <w:sz w:val="18"/>
                              <w:szCs w:val="18"/>
                            </w:rPr>
                            <w:t>-</w:t>
                          </w:r>
                          <w:r w:rsidRPr="005D47C0">
                            <w:rPr>
                              <w:rFonts w:ascii="Tahoma" w:eastAsia="ＭＳ ゴシック" w:hAnsi="Tahoma" w:cs="Arial" w:hint="eastAsia"/>
                              <w:color w:val="595959"/>
                              <w:sz w:val="18"/>
                              <w:szCs w:val="18"/>
                            </w:rPr>
                            <w:t>0042</w:t>
                          </w:r>
                          <w:r w:rsidRPr="005D47C0">
                            <w:rPr>
                              <w:rFonts w:ascii="Tahoma" w:eastAsia="ＭＳ ゴシック" w:hAnsi="Tahoma" w:cs="Arial"/>
                              <w:color w:val="595959"/>
                              <w:sz w:val="18"/>
                              <w:szCs w:val="18"/>
                            </w:rPr>
                            <w:t xml:space="preserve"> </w:t>
                          </w:r>
                          <w:r w:rsidRPr="005D47C0">
                            <w:rPr>
                              <w:rFonts w:ascii="Tahoma" w:eastAsia="ＭＳ ゴシック" w:hAnsi="Tahoma" w:cs="Arial" w:hint="eastAsia"/>
                              <w:color w:val="595959"/>
                              <w:sz w:val="18"/>
                              <w:szCs w:val="18"/>
                            </w:rPr>
                            <w:t>千葉市中央区椿森</w:t>
                          </w:r>
                          <w:r w:rsidRPr="005D47C0">
                            <w:rPr>
                              <w:rFonts w:ascii="Tahoma" w:eastAsia="ＭＳ ゴシック" w:hAnsi="Tahoma" w:cs="Arial" w:hint="eastAsia"/>
                              <w:color w:val="595959"/>
                              <w:sz w:val="18"/>
                              <w:szCs w:val="18"/>
                            </w:rPr>
                            <w:t>3-1-1-301</w:t>
                          </w:r>
                          <w:r w:rsidRPr="005D47C0">
                            <w:rPr>
                              <w:rFonts w:ascii="Tahoma" w:eastAsia="ＭＳ ゴシック" w:hAnsi="Tahoma" w:cs="Arial"/>
                              <w:color w:val="595959"/>
                              <w:sz w:val="18"/>
                              <w:szCs w:val="18"/>
                            </w:rPr>
                            <w:t xml:space="preserve"> </w:t>
                          </w:r>
                        </w:p>
                        <w:p w:rsidR="000C4635" w:rsidRPr="0080231F" w:rsidRDefault="000C4635" w:rsidP="000C4635">
                          <w:pPr>
                            <w:tabs>
                              <w:tab w:val="center" w:pos="4252"/>
                              <w:tab w:val="right" w:pos="8505"/>
                            </w:tabs>
                            <w:snapToGrid w:val="0"/>
                            <w:ind w:right="720"/>
                            <w:jc w:val="left"/>
                            <w:rPr>
                              <w:rFonts w:asciiTheme="majorEastAsia" w:eastAsiaTheme="majorEastAsia" w:hAnsiTheme="majorEastAsia"/>
                            </w:rPr>
                          </w:pPr>
                          <w:r w:rsidRPr="005D47C0">
                            <w:rPr>
                              <w:rFonts w:asciiTheme="majorEastAsia" w:eastAsiaTheme="majorEastAsia" w:hAnsiTheme="majorEastAsia" w:cs="Arial"/>
                              <w:color w:val="595959"/>
                              <w:sz w:val="18"/>
                              <w:szCs w:val="18"/>
                            </w:rPr>
                            <w:t>Phone：</w:t>
                          </w:r>
                          <w:r w:rsidRPr="005D47C0">
                            <w:rPr>
                              <w:rFonts w:asciiTheme="majorEastAsia" w:eastAsiaTheme="majorEastAsia" w:hAnsiTheme="majorEastAsia" w:cs="Arial" w:hint="eastAsia"/>
                              <w:color w:val="595959"/>
                              <w:sz w:val="18"/>
                              <w:szCs w:val="18"/>
                            </w:rPr>
                            <w:t>043</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307</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2790</w:t>
                          </w:r>
                          <w:r w:rsidRPr="0080231F">
                            <w:rPr>
                              <w:rFonts w:asciiTheme="majorEastAsia" w:eastAsiaTheme="majorEastAsia" w:hAnsiTheme="majorEastAsia" w:cs="Arial" w:hint="eastAsia"/>
                              <w:color w:val="595959"/>
                              <w:sz w:val="18"/>
                              <w:szCs w:val="18"/>
                            </w:rPr>
                            <w:t xml:space="preserve">  Fax</w:t>
                          </w:r>
                          <w:r>
                            <w:rPr>
                              <w:rFonts w:asciiTheme="majorEastAsia" w:eastAsiaTheme="majorEastAsia" w:hAnsiTheme="majorEastAsia" w:cs="Arial" w:hint="eastAsia"/>
                              <w:color w:val="595959"/>
                              <w:sz w:val="18"/>
                              <w:szCs w:val="18"/>
                            </w:rPr>
                            <w:t>：043-307-2791　E-mail：15-16gov@rid2790.jp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01.9pt;margin-top:-726.25pt;width:345.7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" fillcolor="window" stroked="f" strokeweight=".5pt">
              <v:textbox>
                <w:txbxContent>
                  <w:p w:rsidR="000C4635" w:rsidRPr="005D47C0" w:rsidRDefault="000C4635" w:rsidP="000C4635">
                    <w:pPr>
                      <w:tabs>
                        <w:tab w:val="center" w:pos="4252"/>
                      </w:tabs>
                      <w:snapToGrid w:val="0"/>
                      <w:jc w:val="left"/>
                      <w:rPr>
                        <w:rFonts w:ascii="Tahoma" w:eastAsia="ＭＳ ゴシック" w:hAnsi="Tahoma" w:cs="Arial"/>
                        <w:color w:val="595959"/>
                        <w:sz w:val="18"/>
                        <w:szCs w:val="18"/>
                      </w:rPr>
                    </w:pPr>
                    <w:r>
                      <w:rPr>
                        <w:rFonts w:ascii="Tahoma" w:eastAsia="ＭＳ ゴシック" w:hAnsi="Tahoma" w:cs="Arial" w:hint="eastAsia"/>
                        <w:color w:val="595959"/>
                        <w:sz w:val="18"/>
                        <w:szCs w:val="18"/>
                      </w:rPr>
                      <w:t>〒</w:t>
                    </w:r>
                    <w:r w:rsidRPr="005D47C0">
                      <w:rPr>
                        <w:rFonts w:ascii="Tahoma" w:eastAsia="ＭＳ ゴシック" w:hAnsi="Tahoma" w:cs="Arial" w:hint="eastAsia"/>
                        <w:color w:val="595959"/>
                        <w:sz w:val="18"/>
                        <w:szCs w:val="18"/>
                      </w:rPr>
                      <w:t>260</w:t>
                    </w:r>
                    <w:r w:rsidRPr="005D47C0">
                      <w:rPr>
                        <w:rFonts w:ascii="Tahoma" w:eastAsia="ＭＳ ゴシック" w:hAnsi="Tahoma" w:cs="Arial"/>
                        <w:color w:val="595959"/>
                        <w:sz w:val="18"/>
                        <w:szCs w:val="18"/>
                      </w:rPr>
                      <w:t>-</w:t>
                    </w:r>
                    <w:r w:rsidRPr="005D47C0">
                      <w:rPr>
                        <w:rFonts w:ascii="Tahoma" w:eastAsia="ＭＳ ゴシック" w:hAnsi="Tahoma" w:cs="Arial" w:hint="eastAsia"/>
                        <w:color w:val="595959"/>
                        <w:sz w:val="18"/>
                        <w:szCs w:val="18"/>
                      </w:rPr>
                      <w:t>0042</w:t>
                    </w:r>
                    <w:r w:rsidRPr="005D47C0">
                      <w:rPr>
                        <w:rFonts w:ascii="Tahoma" w:eastAsia="ＭＳ ゴシック" w:hAnsi="Tahoma" w:cs="Arial"/>
                        <w:color w:val="595959"/>
                        <w:sz w:val="18"/>
                        <w:szCs w:val="18"/>
                      </w:rPr>
                      <w:t xml:space="preserve"> </w:t>
                    </w:r>
                    <w:r w:rsidRPr="005D47C0">
                      <w:rPr>
                        <w:rFonts w:ascii="Tahoma" w:eastAsia="ＭＳ ゴシック" w:hAnsi="Tahoma" w:cs="Arial" w:hint="eastAsia"/>
                        <w:color w:val="595959"/>
                        <w:sz w:val="18"/>
                        <w:szCs w:val="18"/>
                      </w:rPr>
                      <w:t>千葉市中央区椿森</w:t>
                    </w:r>
                    <w:r w:rsidRPr="005D47C0">
                      <w:rPr>
                        <w:rFonts w:ascii="Tahoma" w:eastAsia="ＭＳ ゴシック" w:hAnsi="Tahoma" w:cs="Arial" w:hint="eastAsia"/>
                        <w:color w:val="595959"/>
                        <w:sz w:val="18"/>
                        <w:szCs w:val="18"/>
                      </w:rPr>
                      <w:t>3-1-1-301</w:t>
                    </w:r>
                    <w:r w:rsidRPr="005D47C0">
                      <w:rPr>
                        <w:rFonts w:ascii="Tahoma" w:eastAsia="ＭＳ ゴシック" w:hAnsi="Tahoma" w:cs="Arial"/>
                        <w:color w:val="595959"/>
                        <w:sz w:val="18"/>
                        <w:szCs w:val="18"/>
                      </w:rPr>
                      <w:t xml:space="preserve"> </w:t>
                    </w:r>
                  </w:p>
                  <w:p w:rsidR="000C4635" w:rsidRPr="0080231F" w:rsidRDefault="000C4635" w:rsidP="000C4635">
                    <w:pPr>
                      <w:tabs>
                        <w:tab w:val="center" w:pos="4252"/>
                        <w:tab w:val="right" w:pos="8505"/>
                      </w:tabs>
                      <w:snapToGrid w:val="0"/>
                      <w:ind w:right="720"/>
                      <w:jc w:val="left"/>
                      <w:rPr>
                        <w:rFonts w:asciiTheme="majorEastAsia" w:eastAsiaTheme="majorEastAsia" w:hAnsiTheme="majorEastAsia"/>
                      </w:rPr>
                    </w:pPr>
                    <w:r w:rsidRPr="005D47C0">
                      <w:rPr>
                        <w:rFonts w:asciiTheme="majorEastAsia" w:eastAsiaTheme="majorEastAsia" w:hAnsiTheme="majorEastAsia" w:cs="Arial"/>
                        <w:color w:val="595959"/>
                        <w:sz w:val="18"/>
                        <w:szCs w:val="18"/>
                      </w:rPr>
                      <w:t>Phone：</w:t>
                    </w:r>
                    <w:r w:rsidRPr="005D47C0">
                      <w:rPr>
                        <w:rFonts w:asciiTheme="majorEastAsia" w:eastAsiaTheme="majorEastAsia" w:hAnsiTheme="majorEastAsia" w:cs="Arial" w:hint="eastAsia"/>
                        <w:color w:val="595959"/>
                        <w:sz w:val="18"/>
                        <w:szCs w:val="18"/>
                      </w:rPr>
                      <w:t>043</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307</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2790</w:t>
                    </w:r>
                    <w:r w:rsidRPr="0080231F">
                      <w:rPr>
                        <w:rFonts w:asciiTheme="majorEastAsia" w:eastAsiaTheme="majorEastAsia" w:hAnsiTheme="majorEastAsia" w:cs="Arial" w:hint="eastAsia"/>
                        <w:color w:val="595959"/>
                        <w:sz w:val="18"/>
                        <w:szCs w:val="18"/>
                      </w:rPr>
                      <w:t xml:space="preserve">  Fax</w:t>
                    </w:r>
                    <w:r>
                      <w:rPr>
                        <w:rFonts w:asciiTheme="majorEastAsia" w:eastAsiaTheme="majorEastAsia" w:hAnsiTheme="majorEastAsia" w:cs="Arial" w:hint="eastAsia"/>
                        <w:color w:val="595959"/>
                        <w:sz w:val="18"/>
                        <w:szCs w:val="18"/>
                      </w:rPr>
                      <w:t>：043-307-2791　E-mail：15-16gov@rid2790.jp</w:t>
                    </w:r>
                  </w:p>
                </w:txbxContent>
              </v:textbox>
            </v:shape>
          </w:pict>
        </mc:Fallback>
      </mc:AlternateContent>
    </w:r>
    <w:r w:rsidRPr="000C4635">
      <w:rPr>
        <w:noProof/>
      </w:rPr>
      <mc:AlternateContent>
        <mc:Choice Requires="wps">
          <w:drawing>
            <wp:anchor distT="0" distB="0" distL="114300" distR="114300" simplePos="0" relativeHeight="251660288" behindDoc="0" locked="0" layoutInCell="1" allowOverlap="1" wp14:anchorId="655E8AC3" wp14:editId="76FE4336">
              <wp:simplePos x="0" y="0"/>
              <wp:positionH relativeFrom="column">
                <wp:posOffset>-111760</wp:posOffset>
              </wp:positionH>
              <wp:positionV relativeFrom="paragraph">
                <wp:posOffset>-9223375</wp:posOffset>
              </wp:positionV>
              <wp:extent cx="2914650" cy="3143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2914650" cy="314325"/>
                      </a:xfrm>
                      <a:prstGeom prst="rect">
                        <a:avLst/>
                      </a:prstGeom>
                      <a:solidFill>
                        <a:sysClr val="window" lastClr="FFFFFF"/>
                      </a:solidFill>
                      <a:ln w="6350">
                        <a:noFill/>
                      </a:ln>
                      <a:effectLst/>
                    </wps:spPr>
                    <wps:txbx>
                      <w:txbxContent>
                        <w:p w:rsidR="000C4635" w:rsidRPr="005D47C0" w:rsidRDefault="000C4635" w:rsidP="000C4635">
                          <w:pPr>
                            <w:tabs>
                              <w:tab w:val="center" w:pos="4252"/>
                            </w:tabs>
                            <w:snapToGrid w:val="0"/>
                            <w:jc w:val="left"/>
                          </w:pPr>
                          <w:r w:rsidRPr="005D47C0">
                            <w:rPr>
                              <w:rFonts w:ascii="Tahoma" w:eastAsia="ＭＳ ゴシック" w:hAnsi="Tahoma" w:cs="Arial"/>
                              <w:color w:val="595959"/>
                              <w:sz w:val="24"/>
                              <w:szCs w:val="24"/>
                            </w:rPr>
                            <w:t>20</w:t>
                          </w:r>
                          <w:r w:rsidRPr="005D47C0">
                            <w:rPr>
                              <w:rFonts w:ascii="Tahoma" w:eastAsia="ＭＳ ゴシック" w:hAnsi="Tahoma" w:cs="Arial" w:hint="eastAsia"/>
                              <w:color w:val="595959"/>
                              <w:sz w:val="24"/>
                              <w:szCs w:val="24"/>
                            </w:rPr>
                            <w:t>15</w:t>
                          </w:r>
                          <w:r w:rsidRPr="00452DC7">
                            <w:rPr>
                              <w:rFonts w:ascii="Tahoma" w:eastAsia="ＭＳ ゴシック" w:hAnsi="Tahoma" w:cs="Arial" w:hint="eastAsia"/>
                              <w:color w:val="595959"/>
                              <w:sz w:val="24"/>
                              <w:szCs w:val="24"/>
                            </w:rPr>
                            <w:t>-16</w:t>
                          </w:r>
                          <w:r w:rsidRPr="005D47C0">
                            <w:rPr>
                              <w:rFonts w:ascii="Tahoma" w:eastAsia="ＭＳ Ｐゴシック" w:hAnsi="Tahoma" w:cs="Arial"/>
                              <w:color w:val="595959"/>
                              <w:sz w:val="24"/>
                              <w:szCs w:val="24"/>
                            </w:rPr>
                            <w:t>ガバナー</w:t>
                          </w:r>
                          <w:r>
                            <w:rPr>
                              <w:rFonts w:ascii="Tahoma" w:eastAsia="ＭＳ Ｐゴシック" w:hAnsi="Tahoma" w:cs="Arial" w:hint="eastAsia"/>
                              <w:color w:val="595959"/>
                              <w:sz w:val="24"/>
                              <w:szCs w:val="24"/>
                            </w:rPr>
                            <w:t xml:space="preserve"> </w:t>
                          </w:r>
                          <w:r w:rsidRPr="005D47C0">
                            <w:rPr>
                              <w:rFonts w:ascii="Tahoma" w:eastAsia="ＭＳ Ｐゴシック" w:hAnsi="Tahoma" w:cs="Arial" w:hint="eastAsia"/>
                              <w:color w:val="595959"/>
                              <w:sz w:val="24"/>
                              <w:szCs w:val="24"/>
                            </w:rPr>
                            <w:t>櫻木英一郎事務所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8.8pt;margin-top:-726.25pt;width:229.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" fillcolor="window" stroked="f" strokeweight=".5pt">
              <v:textbox>
                <w:txbxContent>
                  <w:p w:rsidR="000C4635" w:rsidRPr="005D47C0" w:rsidRDefault="000C4635" w:rsidP="000C4635">
                    <w:pPr>
                      <w:tabs>
                        <w:tab w:val="center" w:pos="4252"/>
                      </w:tabs>
                      <w:snapToGrid w:val="0"/>
                      <w:jc w:val="left"/>
                    </w:pPr>
                    <w:r w:rsidRPr="005D47C0">
                      <w:rPr>
                        <w:rFonts w:ascii="Tahoma" w:eastAsia="ＭＳ ゴシック" w:hAnsi="Tahoma" w:cs="Arial"/>
                        <w:color w:val="595959"/>
                        <w:sz w:val="24"/>
                        <w:szCs w:val="24"/>
                      </w:rPr>
                      <w:t>20</w:t>
                    </w:r>
                    <w:r w:rsidRPr="005D47C0">
                      <w:rPr>
                        <w:rFonts w:ascii="Tahoma" w:eastAsia="ＭＳ ゴシック" w:hAnsi="Tahoma" w:cs="Arial" w:hint="eastAsia"/>
                        <w:color w:val="595959"/>
                        <w:sz w:val="24"/>
                        <w:szCs w:val="24"/>
                      </w:rPr>
                      <w:t>15</w:t>
                    </w:r>
                    <w:r w:rsidRPr="00452DC7">
                      <w:rPr>
                        <w:rFonts w:ascii="Tahoma" w:eastAsia="ＭＳ ゴシック" w:hAnsi="Tahoma" w:cs="Arial" w:hint="eastAsia"/>
                        <w:color w:val="595959"/>
                        <w:sz w:val="24"/>
                        <w:szCs w:val="24"/>
                      </w:rPr>
                      <w:t>-16</w:t>
                    </w:r>
                    <w:r w:rsidRPr="005D47C0">
                      <w:rPr>
                        <w:rFonts w:ascii="Tahoma" w:eastAsia="ＭＳ Ｐゴシック" w:hAnsi="Tahoma" w:cs="Arial"/>
                        <w:color w:val="595959"/>
                        <w:sz w:val="24"/>
                        <w:szCs w:val="24"/>
                      </w:rPr>
                      <w:t>ガバナー</w:t>
                    </w:r>
                    <w:r>
                      <w:rPr>
                        <w:rFonts w:ascii="Tahoma" w:eastAsia="ＭＳ Ｐゴシック" w:hAnsi="Tahoma" w:cs="Arial" w:hint="eastAsia"/>
                        <w:color w:val="595959"/>
                        <w:sz w:val="24"/>
                        <w:szCs w:val="24"/>
                      </w:rPr>
                      <w:t xml:space="preserve"> </w:t>
                    </w:r>
                    <w:r w:rsidRPr="005D47C0">
                      <w:rPr>
                        <w:rFonts w:ascii="Tahoma" w:eastAsia="ＭＳ Ｐゴシック" w:hAnsi="Tahoma" w:cs="Arial" w:hint="eastAsia"/>
                        <w:color w:val="595959"/>
                        <w:sz w:val="24"/>
                        <w:szCs w:val="24"/>
                      </w:rPr>
                      <w:t>櫻木英一郎事務所</w:t>
                    </w:r>
                  </w:p>
                </w:txbxContent>
              </v:textbox>
            </v:shape>
          </w:pict>
        </mc:Fallback>
      </mc:AlternateContent>
    </w:r>
    <w:r w:rsidR="000C4635">
      <w:rPr>
        <w:rFonts w:ascii="Arial" w:eastAsia="ＭＳ Ｐゴシック" w:hAnsi="Arial" w:cs="Arial"/>
        <w:noProof/>
        <w:position w:val="-4"/>
      </w:rPr>
      <mc:AlternateContent>
        <mc:Choice Requires="wps">
          <w:drawing>
            <wp:anchor distT="0" distB="0" distL="114300" distR="114300" simplePos="0" relativeHeight="251658240" behindDoc="0" locked="0" layoutInCell="1" allowOverlap="1" wp14:anchorId="13656FCC" wp14:editId="357E9E48">
              <wp:simplePos x="0" y="0"/>
              <wp:positionH relativeFrom="column">
                <wp:posOffset>-10160</wp:posOffset>
              </wp:positionH>
              <wp:positionV relativeFrom="paragraph">
                <wp:posOffset>-8760460</wp:posOffset>
              </wp:positionV>
              <wp:extent cx="6413500" cy="0"/>
              <wp:effectExtent l="38100" t="38100" r="63500" b="952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straightConnector1">
                        <a:avLst/>
                      </a:prstGeom>
                      <a:ln>
                        <a:headEnd/>
                        <a:tailEnd/>
                      </a:ln>
                      <a:extLst/>
                    </wps:spPr>
                    <wps:style>
                      <a:lnRef idx="2">
                        <a:schemeClr val="accent5"/>
                      </a:lnRef>
                      <a:fillRef idx="0">
                        <a:schemeClr val="accent5"/>
                      </a:fillRef>
                      <a:effectRef idx="1">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left:0;text-align:left;margin-left:-.8pt;margin-top:-689.8pt;width:5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" strokecolor="#4bacc6 [3208]" strokeweight="2pt">
              <v:shadow on="t" color="black" opacity="24903f" origin=",.5" offset="0,.55556mm"/>
            </v:shape>
          </w:pict>
        </mc:Fallback>
      </mc:AlternateContent>
    </w:r>
    <w:r w:rsidR="000C4635">
      <w:rPr>
        <w:noProof/>
      </w:rPr>
      <mc:AlternateContent>
        <mc:Choice Requires="wps">
          <w:drawing>
            <wp:anchor distT="0" distB="0" distL="114300" distR="114300" simplePos="0" relativeHeight="251656192" behindDoc="0" locked="0" layoutInCell="1" allowOverlap="1" wp14:anchorId="558AFA56" wp14:editId="4FB28856">
              <wp:simplePos x="0" y="0"/>
              <wp:positionH relativeFrom="column">
                <wp:posOffset>1297940</wp:posOffset>
              </wp:positionH>
              <wp:positionV relativeFrom="paragraph">
                <wp:posOffset>-9947275</wp:posOffset>
              </wp:positionV>
              <wp:extent cx="3956050" cy="752475"/>
              <wp:effectExtent l="0" t="0" r="635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71B" w:rsidRPr="00FE071B" w:rsidRDefault="000C4635" w:rsidP="000C4635">
                          <w:pPr>
                            <w:jc w:val="right"/>
                            <w:rPr>
                              <w:rFonts w:ascii="Malgun Gothic" w:hAnsi="Malgun Gothic"/>
                              <w:sz w:val="40"/>
                              <w:szCs w:val="40"/>
                            </w:rPr>
                          </w:pPr>
                          <w:r w:rsidRPr="000C4635">
                            <w:rPr>
                              <w:noProof/>
                            </w:rPr>
                            <w:drawing>
                              <wp:inline distT="0" distB="0" distL="0" distR="0" wp14:anchorId="3F47D60C" wp14:editId="41EB5BBB">
                                <wp:extent cx="3800475" cy="72791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4737" cy="72873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102.2pt;margin-top:-783.25pt;width:311.5pt;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rQnhAIAABY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" stroked="f">
              <v:textbox>
                <w:txbxContent>
                  <w:p w:rsidR="00FE071B" w:rsidRPr="00FE071B" w:rsidRDefault="000C4635" w:rsidP="000C4635">
                    <w:pPr>
                      <w:jc w:val="right"/>
                      <w:rPr>
                        <w:rFonts w:ascii="Malgun Gothic" w:hAnsi="Malgun Gothic"/>
                        <w:sz w:val="40"/>
                        <w:szCs w:val="40"/>
                      </w:rPr>
                    </w:pPr>
                    <w:r w:rsidRPr="000C4635">
                      <w:rPr>
                        <w:noProof/>
                      </w:rPr>
                      <w:drawing>
                        <wp:inline distT="0" distB="0" distL="0" distR="0" wp14:anchorId="3F47D60C" wp14:editId="41EB5BBB">
                          <wp:extent cx="3800475" cy="72791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04737" cy="728731"/>
                                  </a:xfrm>
                                  <a:prstGeom prst="rect">
                                    <a:avLst/>
                                  </a:prstGeom>
                                  <a:noFill/>
                                  <a:ln>
                                    <a:noFill/>
                                  </a:ln>
                                </pic:spPr>
                              </pic:pic>
                            </a:graphicData>
                          </a:graphic>
                        </wp:inline>
                      </w:drawing>
                    </w:r>
                  </w:p>
                </w:txbxContent>
              </v:textbox>
            </v:shape>
          </w:pict>
        </mc:Fallback>
      </mc:AlternateContent>
    </w:r>
  </w:p>
  <w:p w:rsidR="00F41D48" w:rsidRDefault="00F41D48" w:rsidP="00F41D48">
    <w:pPr>
      <w:pStyle w:val="a5"/>
      <w:rPr>
        <w:rFonts w:ascii="Arial" w:eastAsia="ＭＳ Ｐゴシック" w:hAnsi="ＭＳ Ｐゴシック" w:cs="Arial"/>
        <w:position w:val="-4"/>
        <w:sz w:val="8"/>
        <w:szCs w:val="8"/>
      </w:rPr>
    </w:pPr>
  </w:p>
  <w:p w:rsidR="00F41D48" w:rsidRDefault="00F41D48" w:rsidP="00F41D48">
    <w:pPr>
      <w:pStyle w:val="a5"/>
      <w:rPr>
        <w:rFonts w:ascii="Arial" w:eastAsia="ＭＳ Ｐゴシック" w:hAnsi="ＭＳ Ｐゴシック" w:cs="Arial"/>
        <w:position w:val="-4"/>
        <w:sz w:val="8"/>
        <w:szCs w:val="8"/>
      </w:rPr>
    </w:pPr>
  </w:p>
  <w:p w:rsidR="00F41D48" w:rsidRPr="00080A0F" w:rsidRDefault="00F41D48" w:rsidP="00F41D48">
    <w:pPr>
      <w:pStyle w:val="a5"/>
      <w:rPr>
        <w:rFonts w:ascii="Arial" w:eastAsia="ＭＳ Ｐゴシック" w:hAnsi="ＭＳ Ｐゴシック" w:cs="Arial"/>
        <w:position w:val="-4"/>
        <w:sz w:val="8"/>
        <w:szCs w:val="8"/>
      </w:rPr>
    </w:pPr>
  </w:p>
  <w:p w:rsidR="00DA5536" w:rsidRPr="00080A0F" w:rsidRDefault="00DA5536" w:rsidP="00786B8E">
    <w:pPr>
      <w:pStyle w:val="a5"/>
      <w:rPr>
        <w:rFonts w:ascii="Arial" w:eastAsia="ＭＳ Ｐゴシック" w:hAnsi="Arial" w:cs="Arial"/>
        <w:position w:val="-4"/>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EE6" w:rsidRDefault="00FF6EE6" w:rsidP="00AD2BC0">
      <w:r>
        <w:separator/>
      </w:r>
    </w:p>
  </w:footnote>
  <w:footnote w:type="continuationSeparator" w:id="0">
    <w:p w:rsidR="00FF6EE6" w:rsidRDefault="00FF6EE6" w:rsidP="00AD2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C0"/>
    <w:rsid w:val="000138DA"/>
    <w:rsid w:val="0003186B"/>
    <w:rsid w:val="00055E77"/>
    <w:rsid w:val="00080A0F"/>
    <w:rsid w:val="00092AF9"/>
    <w:rsid w:val="00097BDB"/>
    <w:rsid w:val="000A4520"/>
    <w:rsid w:val="000C4635"/>
    <w:rsid w:val="000C463D"/>
    <w:rsid w:val="000D4830"/>
    <w:rsid w:val="00104510"/>
    <w:rsid w:val="0015795C"/>
    <w:rsid w:val="00180CB2"/>
    <w:rsid w:val="001C1F02"/>
    <w:rsid w:val="001F4C2C"/>
    <w:rsid w:val="002138F9"/>
    <w:rsid w:val="00215932"/>
    <w:rsid w:val="0023580F"/>
    <w:rsid w:val="00240DE2"/>
    <w:rsid w:val="002641B4"/>
    <w:rsid w:val="00275A5E"/>
    <w:rsid w:val="00281025"/>
    <w:rsid w:val="00284BE0"/>
    <w:rsid w:val="002935B7"/>
    <w:rsid w:val="002972BD"/>
    <w:rsid w:val="002F101F"/>
    <w:rsid w:val="00301FD5"/>
    <w:rsid w:val="00315891"/>
    <w:rsid w:val="0032378E"/>
    <w:rsid w:val="00326459"/>
    <w:rsid w:val="00327A68"/>
    <w:rsid w:val="00346C10"/>
    <w:rsid w:val="00380529"/>
    <w:rsid w:val="00384EF4"/>
    <w:rsid w:val="00386057"/>
    <w:rsid w:val="003C6363"/>
    <w:rsid w:val="003D4BB9"/>
    <w:rsid w:val="004057AC"/>
    <w:rsid w:val="00416C2B"/>
    <w:rsid w:val="004569C1"/>
    <w:rsid w:val="0046521B"/>
    <w:rsid w:val="004F7A91"/>
    <w:rsid w:val="0054122F"/>
    <w:rsid w:val="005414B8"/>
    <w:rsid w:val="00544305"/>
    <w:rsid w:val="00592036"/>
    <w:rsid w:val="005C1EB3"/>
    <w:rsid w:val="005D0AF3"/>
    <w:rsid w:val="006312B2"/>
    <w:rsid w:val="0063226F"/>
    <w:rsid w:val="00640FBE"/>
    <w:rsid w:val="00686F72"/>
    <w:rsid w:val="00696E1C"/>
    <w:rsid w:val="006B127B"/>
    <w:rsid w:val="006D719A"/>
    <w:rsid w:val="0070789C"/>
    <w:rsid w:val="0073222A"/>
    <w:rsid w:val="007332D0"/>
    <w:rsid w:val="00742CDF"/>
    <w:rsid w:val="00770FFC"/>
    <w:rsid w:val="00781CFC"/>
    <w:rsid w:val="00781F0D"/>
    <w:rsid w:val="00786B8E"/>
    <w:rsid w:val="007C446B"/>
    <w:rsid w:val="007C68E4"/>
    <w:rsid w:val="007C692A"/>
    <w:rsid w:val="007E2043"/>
    <w:rsid w:val="007E407D"/>
    <w:rsid w:val="0080695E"/>
    <w:rsid w:val="008254AF"/>
    <w:rsid w:val="008317C6"/>
    <w:rsid w:val="008529D4"/>
    <w:rsid w:val="00852E0B"/>
    <w:rsid w:val="008A61EE"/>
    <w:rsid w:val="00906669"/>
    <w:rsid w:val="0091563E"/>
    <w:rsid w:val="0097777D"/>
    <w:rsid w:val="00992DCD"/>
    <w:rsid w:val="009A5A2C"/>
    <w:rsid w:val="00A04CD6"/>
    <w:rsid w:val="00A33C09"/>
    <w:rsid w:val="00A5045D"/>
    <w:rsid w:val="00A62CD7"/>
    <w:rsid w:val="00A72A3E"/>
    <w:rsid w:val="00A83395"/>
    <w:rsid w:val="00AA31E2"/>
    <w:rsid w:val="00AA71A9"/>
    <w:rsid w:val="00AD16BD"/>
    <w:rsid w:val="00AD2BC0"/>
    <w:rsid w:val="00AD3F9D"/>
    <w:rsid w:val="00AD70AC"/>
    <w:rsid w:val="00B0080B"/>
    <w:rsid w:val="00B35F8A"/>
    <w:rsid w:val="00B71AA8"/>
    <w:rsid w:val="00B752A5"/>
    <w:rsid w:val="00B75BB4"/>
    <w:rsid w:val="00BC348E"/>
    <w:rsid w:val="00BC6F18"/>
    <w:rsid w:val="00BD5ADB"/>
    <w:rsid w:val="00BF3C2C"/>
    <w:rsid w:val="00BF5961"/>
    <w:rsid w:val="00BF60A5"/>
    <w:rsid w:val="00C2317D"/>
    <w:rsid w:val="00C4063D"/>
    <w:rsid w:val="00C43D0D"/>
    <w:rsid w:val="00C66CDA"/>
    <w:rsid w:val="00C713A7"/>
    <w:rsid w:val="00C82901"/>
    <w:rsid w:val="00C91CC3"/>
    <w:rsid w:val="00CA3246"/>
    <w:rsid w:val="00CA3DF0"/>
    <w:rsid w:val="00CA668C"/>
    <w:rsid w:val="00CB52E3"/>
    <w:rsid w:val="00CC5D39"/>
    <w:rsid w:val="00CC71E7"/>
    <w:rsid w:val="00CF6493"/>
    <w:rsid w:val="00D0678D"/>
    <w:rsid w:val="00D2514B"/>
    <w:rsid w:val="00D5337F"/>
    <w:rsid w:val="00D534F5"/>
    <w:rsid w:val="00D57995"/>
    <w:rsid w:val="00DA5536"/>
    <w:rsid w:val="00DF3F42"/>
    <w:rsid w:val="00E45990"/>
    <w:rsid w:val="00E64DE1"/>
    <w:rsid w:val="00E65BA8"/>
    <w:rsid w:val="00E66B95"/>
    <w:rsid w:val="00EA5838"/>
    <w:rsid w:val="00EA64A7"/>
    <w:rsid w:val="00EF5EDE"/>
    <w:rsid w:val="00F335D5"/>
    <w:rsid w:val="00F41D48"/>
    <w:rsid w:val="00F448A3"/>
    <w:rsid w:val="00F86408"/>
    <w:rsid w:val="00FA7CE8"/>
    <w:rsid w:val="00FB0E64"/>
    <w:rsid w:val="00FE071B"/>
    <w:rsid w:val="00FF6B55"/>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C2C"/>
    <w:pPr>
      <w:framePr w:wrap="around" w:vAnchor="text" w:hAnchor="text" w:y="1"/>
      <w:tabs>
        <w:tab w:val="center" w:pos="4252"/>
        <w:tab w:val="right" w:pos="8505"/>
      </w:tabs>
      <w:snapToGrid w:val="0"/>
      <w:jc w:val="left"/>
    </w:pPr>
    <w:rPr>
      <w:rFonts w:ascii="HG丸ｺﾞｼｯｸM-PRO" w:eastAsia="Arial" w:hAnsi="Century Gothic"/>
      <w:color w:val="595959"/>
      <w:sz w:val="18"/>
      <w:szCs w:val="18"/>
    </w:rPr>
  </w:style>
  <w:style w:type="character" w:customStyle="1" w:styleId="a4">
    <w:name w:val="ヘッダー (文字)"/>
    <w:link w:val="a3"/>
    <w:uiPriority w:val="99"/>
    <w:rsid w:val="00BF3C2C"/>
    <w:rPr>
      <w:rFonts w:ascii="HG丸ｺﾞｼｯｸM-PRO" w:eastAsia="Arial" w:hAnsi="Century Gothic"/>
      <w:color w:val="595959"/>
      <w:kern w:val="2"/>
      <w:sz w:val="18"/>
      <w:szCs w:val="18"/>
    </w:rPr>
  </w:style>
  <w:style w:type="paragraph" w:styleId="a5">
    <w:name w:val="footer"/>
    <w:basedOn w:val="a"/>
    <w:link w:val="a6"/>
    <w:uiPriority w:val="99"/>
    <w:unhideWhenUsed/>
    <w:rsid w:val="00AD2BC0"/>
    <w:pPr>
      <w:tabs>
        <w:tab w:val="center" w:pos="4252"/>
        <w:tab w:val="right" w:pos="8504"/>
      </w:tabs>
      <w:snapToGrid w:val="0"/>
    </w:pPr>
  </w:style>
  <w:style w:type="character" w:customStyle="1" w:styleId="a6">
    <w:name w:val="フッター (文字)"/>
    <w:basedOn w:val="a0"/>
    <w:link w:val="a5"/>
    <w:uiPriority w:val="99"/>
    <w:rsid w:val="00AD2BC0"/>
  </w:style>
  <w:style w:type="paragraph" w:styleId="a7">
    <w:name w:val="Balloon Text"/>
    <w:basedOn w:val="a"/>
    <w:link w:val="a8"/>
    <w:uiPriority w:val="99"/>
    <w:semiHidden/>
    <w:unhideWhenUsed/>
    <w:rsid w:val="00AD2BC0"/>
    <w:rPr>
      <w:rFonts w:ascii="Arial" w:eastAsia="ＭＳ ゴシック" w:hAnsi="Arial"/>
      <w:sz w:val="18"/>
      <w:szCs w:val="18"/>
    </w:rPr>
  </w:style>
  <w:style w:type="character" w:customStyle="1" w:styleId="a8">
    <w:name w:val="吹き出し (文字)"/>
    <w:link w:val="a7"/>
    <w:uiPriority w:val="99"/>
    <w:semiHidden/>
    <w:rsid w:val="00AD2BC0"/>
    <w:rPr>
      <w:rFonts w:ascii="Arial" w:eastAsia="ＭＳ ゴシック" w:hAnsi="Arial" w:cs="Times New Roman"/>
      <w:sz w:val="18"/>
      <w:szCs w:val="18"/>
    </w:rPr>
  </w:style>
  <w:style w:type="paragraph" w:styleId="a9">
    <w:name w:val="Note Heading"/>
    <w:basedOn w:val="a"/>
    <w:next w:val="a"/>
    <w:link w:val="aa"/>
    <w:uiPriority w:val="99"/>
    <w:unhideWhenUsed/>
    <w:rsid w:val="005D0AF3"/>
    <w:pPr>
      <w:jc w:val="center"/>
    </w:pPr>
    <w:rPr>
      <w:sz w:val="24"/>
      <w:szCs w:val="24"/>
    </w:rPr>
  </w:style>
  <w:style w:type="character" w:customStyle="1" w:styleId="aa">
    <w:name w:val="記 (文字)"/>
    <w:link w:val="a9"/>
    <w:uiPriority w:val="99"/>
    <w:rsid w:val="005D0AF3"/>
    <w:rPr>
      <w:rFonts w:ascii="Century" w:eastAsia="ＭＳ 明朝" w:hAnsi="Century" w:cs="Times New Roman"/>
      <w:kern w:val="2"/>
      <w:sz w:val="24"/>
      <w:szCs w:val="24"/>
    </w:rPr>
  </w:style>
  <w:style w:type="paragraph" w:styleId="ab">
    <w:name w:val="Salutation"/>
    <w:basedOn w:val="a"/>
    <w:next w:val="a"/>
    <w:link w:val="ac"/>
    <w:uiPriority w:val="99"/>
    <w:unhideWhenUsed/>
    <w:rsid w:val="005D0AF3"/>
    <w:rPr>
      <w:sz w:val="24"/>
      <w:szCs w:val="24"/>
    </w:rPr>
  </w:style>
  <w:style w:type="character" w:customStyle="1" w:styleId="ac">
    <w:name w:val="挨拶文 (文字)"/>
    <w:link w:val="ab"/>
    <w:uiPriority w:val="99"/>
    <w:rsid w:val="005D0AF3"/>
    <w:rPr>
      <w:kern w:val="2"/>
      <w:sz w:val="24"/>
      <w:szCs w:val="24"/>
    </w:rPr>
  </w:style>
  <w:style w:type="paragraph" w:styleId="ad">
    <w:name w:val="Closing"/>
    <w:basedOn w:val="a"/>
    <w:link w:val="ae"/>
    <w:uiPriority w:val="99"/>
    <w:unhideWhenUsed/>
    <w:rsid w:val="005D0AF3"/>
    <w:pPr>
      <w:jc w:val="right"/>
    </w:pPr>
    <w:rPr>
      <w:sz w:val="24"/>
      <w:szCs w:val="24"/>
    </w:rPr>
  </w:style>
  <w:style w:type="character" w:customStyle="1" w:styleId="ae">
    <w:name w:val="結語 (文字)"/>
    <w:link w:val="ad"/>
    <w:uiPriority w:val="99"/>
    <w:rsid w:val="005D0AF3"/>
    <w:rPr>
      <w:kern w:val="2"/>
      <w:sz w:val="24"/>
      <w:szCs w:val="24"/>
    </w:rPr>
  </w:style>
  <w:style w:type="paragraph" w:styleId="af">
    <w:name w:val="Date"/>
    <w:basedOn w:val="a"/>
    <w:next w:val="a"/>
    <w:link w:val="af0"/>
    <w:uiPriority w:val="99"/>
    <w:semiHidden/>
    <w:unhideWhenUsed/>
    <w:rsid w:val="00B35F8A"/>
  </w:style>
  <w:style w:type="character" w:customStyle="1" w:styleId="af0">
    <w:name w:val="日付 (文字)"/>
    <w:basedOn w:val="a0"/>
    <w:link w:val="af"/>
    <w:uiPriority w:val="99"/>
    <w:semiHidden/>
    <w:rsid w:val="00B35F8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C2C"/>
    <w:pPr>
      <w:framePr w:wrap="around" w:vAnchor="text" w:hAnchor="text" w:y="1"/>
      <w:tabs>
        <w:tab w:val="center" w:pos="4252"/>
        <w:tab w:val="right" w:pos="8505"/>
      </w:tabs>
      <w:snapToGrid w:val="0"/>
      <w:jc w:val="left"/>
    </w:pPr>
    <w:rPr>
      <w:rFonts w:ascii="HG丸ｺﾞｼｯｸM-PRO" w:eastAsia="Arial" w:hAnsi="Century Gothic"/>
      <w:color w:val="595959"/>
      <w:sz w:val="18"/>
      <w:szCs w:val="18"/>
    </w:rPr>
  </w:style>
  <w:style w:type="character" w:customStyle="1" w:styleId="a4">
    <w:name w:val="ヘッダー (文字)"/>
    <w:link w:val="a3"/>
    <w:uiPriority w:val="99"/>
    <w:rsid w:val="00BF3C2C"/>
    <w:rPr>
      <w:rFonts w:ascii="HG丸ｺﾞｼｯｸM-PRO" w:eastAsia="Arial" w:hAnsi="Century Gothic"/>
      <w:color w:val="595959"/>
      <w:kern w:val="2"/>
      <w:sz w:val="18"/>
      <w:szCs w:val="18"/>
    </w:rPr>
  </w:style>
  <w:style w:type="paragraph" w:styleId="a5">
    <w:name w:val="footer"/>
    <w:basedOn w:val="a"/>
    <w:link w:val="a6"/>
    <w:uiPriority w:val="99"/>
    <w:unhideWhenUsed/>
    <w:rsid w:val="00AD2BC0"/>
    <w:pPr>
      <w:tabs>
        <w:tab w:val="center" w:pos="4252"/>
        <w:tab w:val="right" w:pos="8504"/>
      </w:tabs>
      <w:snapToGrid w:val="0"/>
    </w:pPr>
  </w:style>
  <w:style w:type="character" w:customStyle="1" w:styleId="a6">
    <w:name w:val="フッター (文字)"/>
    <w:basedOn w:val="a0"/>
    <w:link w:val="a5"/>
    <w:uiPriority w:val="99"/>
    <w:rsid w:val="00AD2BC0"/>
  </w:style>
  <w:style w:type="paragraph" w:styleId="a7">
    <w:name w:val="Balloon Text"/>
    <w:basedOn w:val="a"/>
    <w:link w:val="a8"/>
    <w:uiPriority w:val="99"/>
    <w:semiHidden/>
    <w:unhideWhenUsed/>
    <w:rsid w:val="00AD2BC0"/>
    <w:rPr>
      <w:rFonts w:ascii="Arial" w:eastAsia="ＭＳ ゴシック" w:hAnsi="Arial"/>
      <w:sz w:val="18"/>
      <w:szCs w:val="18"/>
    </w:rPr>
  </w:style>
  <w:style w:type="character" w:customStyle="1" w:styleId="a8">
    <w:name w:val="吹き出し (文字)"/>
    <w:link w:val="a7"/>
    <w:uiPriority w:val="99"/>
    <w:semiHidden/>
    <w:rsid w:val="00AD2BC0"/>
    <w:rPr>
      <w:rFonts w:ascii="Arial" w:eastAsia="ＭＳ ゴシック" w:hAnsi="Arial" w:cs="Times New Roman"/>
      <w:sz w:val="18"/>
      <w:szCs w:val="18"/>
    </w:rPr>
  </w:style>
  <w:style w:type="paragraph" w:styleId="a9">
    <w:name w:val="Note Heading"/>
    <w:basedOn w:val="a"/>
    <w:next w:val="a"/>
    <w:link w:val="aa"/>
    <w:uiPriority w:val="99"/>
    <w:unhideWhenUsed/>
    <w:rsid w:val="005D0AF3"/>
    <w:pPr>
      <w:jc w:val="center"/>
    </w:pPr>
    <w:rPr>
      <w:sz w:val="24"/>
      <w:szCs w:val="24"/>
    </w:rPr>
  </w:style>
  <w:style w:type="character" w:customStyle="1" w:styleId="aa">
    <w:name w:val="記 (文字)"/>
    <w:link w:val="a9"/>
    <w:uiPriority w:val="99"/>
    <w:rsid w:val="005D0AF3"/>
    <w:rPr>
      <w:rFonts w:ascii="Century" w:eastAsia="ＭＳ 明朝" w:hAnsi="Century" w:cs="Times New Roman"/>
      <w:kern w:val="2"/>
      <w:sz w:val="24"/>
      <w:szCs w:val="24"/>
    </w:rPr>
  </w:style>
  <w:style w:type="paragraph" w:styleId="ab">
    <w:name w:val="Salutation"/>
    <w:basedOn w:val="a"/>
    <w:next w:val="a"/>
    <w:link w:val="ac"/>
    <w:uiPriority w:val="99"/>
    <w:unhideWhenUsed/>
    <w:rsid w:val="005D0AF3"/>
    <w:rPr>
      <w:sz w:val="24"/>
      <w:szCs w:val="24"/>
    </w:rPr>
  </w:style>
  <w:style w:type="character" w:customStyle="1" w:styleId="ac">
    <w:name w:val="挨拶文 (文字)"/>
    <w:link w:val="ab"/>
    <w:uiPriority w:val="99"/>
    <w:rsid w:val="005D0AF3"/>
    <w:rPr>
      <w:kern w:val="2"/>
      <w:sz w:val="24"/>
      <w:szCs w:val="24"/>
    </w:rPr>
  </w:style>
  <w:style w:type="paragraph" w:styleId="ad">
    <w:name w:val="Closing"/>
    <w:basedOn w:val="a"/>
    <w:link w:val="ae"/>
    <w:uiPriority w:val="99"/>
    <w:unhideWhenUsed/>
    <w:rsid w:val="005D0AF3"/>
    <w:pPr>
      <w:jc w:val="right"/>
    </w:pPr>
    <w:rPr>
      <w:sz w:val="24"/>
      <w:szCs w:val="24"/>
    </w:rPr>
  </w:style>
  <w:style w:type="character" w:customStyle="1" w:styleId="ae">
    <w:name w:val="結語 (文字)"/>
    <w:link w:val="ad"/>
    <w:uiPriority w:val="99"/>
    <w:rsid w:val="005D0AF3"/>
    <w:rPr>
      <w:kern w:val="2"/>
      <w:sz w:val="24"/>
      <w:szCs w:val="24"/>
    </w:rPr>
  </w:style>
  <w:style w:type="paragraph" w:styleId="af">
    <w:name w:val="Date"/>
    <w:basedOn w:val="a"/>
    <w:next w:val="a"/>
    <w:link w:val="af0"/>
    <w:uiPriority w:val="99"/>
    <w:semiHidden/>
    <w:unhideWhenUsed/>
    <w:rsid w:val="00B35F8A"/>
  </w:style>
  <w:style w:type="character" w:customStyle="1" w:styleId="af0">
    <w:name w:val="日付 (文字)"/>
    <w:basedOn w:val="a0"/>
    <w:link w:val="af"/>
    <w:uiPriority w:val="99"/>
    <w:semiHidden/>
    <w:rsid w:val="00B35F8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6066">
      <w:bodyDiv w:val="1"/>
      <w:marLeft w:val="0"/>
      <w:marRight w:val="0"/>
      <w:marTop w:val="0"/>
      <w:marBottom w:val="0"/>
      <w:divBdr>
        <w:top w:val="none" w:sz="0" w:space="0" w:color="auto"/>
        <w:left w:val="none" w:sz="0" w:space="0" w:color="auto"/>
        <w:bottom w:val="none" w:sz="0" w:space="0" w:color="auto"/>
        <w:right w:val="none" w:sz="0" w:space="0" w:color="auto"/>
      </w:divBdr>
      <w:divsChild>
        <w:div w:id="482628580">
          <w:marLeft w:val="0"/>
          <w:marRight w:val="0"/>
          <w:marTop w:val="0"/>
          <w:marBottom w:val="0"/>
          <w:divBdr>
            <w:top w:val="none" w:sz="0" w:space="0" w:color="auto"/>
            <w:left w:val="none" w:sz="0" w:space="0" w:color="auto"/>
            <w:bottom w:val="none" w:sz="0" w:space="0" w:color="auto"/>
            <w:right w:val="none" w:sz="0" w:space="0" w:color="auto"/>
          </w:divBdr>
          <w:divsChild>
            <w:div w:id="669605738">
              <w:marLeft w:val="0"/>
              <w:marRight w:val="0"/>
              <w:marTop w:val="0"/>
              <w:marBottom w:val="0"/>
              <w:divBdr>
                <w:top w:val="none" w:sz="0" w:space="0" w:color="auto"/>
                <w:left w:val="none" w:sz="0" w:space="0" w:color="auto"/>
                <w:bottom w:val="none" w:sz="0" w:space="0" w:color="auto"/>
                <w:right w:val="none" w:sz="0" w:space="0" w:color="auto"/>
              </w:divBdr>
              <w:divsChild>
                <w:div w:id="1147749454">
                  <w:marLeft w:val="0"/>
                  <w:marRight w:val="0"/>
                  <w:marTop w:val="0"/>
                  <w:marBottom w:val="0"/>
                  <w:divBdr>
                    <w:top w:val="none" w:sz="0" w:space="0" w:color="auto"/>
                    <w:left w:val="none" w:sz="0" w:space="0" w:color="auto"/>
                    <w:bottom w:val="none" w:sz="0" w:space="0" w:color="auto"/>
                    <w:right w:val="none" w:sz="0" w:space="0" w:color="auto"/>
                  </w:divBdr>
                </w:div>
                <w:div w:id="2082437800">
                  <w:marLeft w:val="0"/>
                  <w:marRight w:val="0"/>
                  <w:marTop w:val="0"/>
                  <w:marBottom w:val="0"/>
                  <w:divBdr>
                    <w:top w:val="none" w:sz="0" w:space="0" w:color="auto"/>
                    <w:left w:val="none" w:sz="0" w:space="0" w:color="auto"/>
                    <w:bottom w:val="none" w:sz="0" w:space="0" w:color="auto"/>
                    <w:right w:val="none" w:sz="0" w:space="0" w:color="auto"/>
                  </w:divBdr>
                </w:div>
                <w:div w:id="813984707">
                  <w:marLeft w:val="0"/>
                  <w:marRight w:val="0"/>
                  <w:marTop w:val="0"/>
                  <w:marBottom w:val="0"/>
                  <w:divBdr>
                    <w:top w:val="none" w:sz="0" w:space="0" w:color="auto"/>
                    <w:left w:val="none" w:sz="0" w:space="0" w:color="auto"/>
                    <w:bottom w:val="none" w:sz="0" w:space="0" w:color="auto"/>
                    <w:right w:val="none" w:sz="0" w:space="0" w:color="auto"/>
                  </w:divBdr>
                </w:div>
                <w:div w:id="762530962">
                  <w:marLeft w:val="0"/>
                  <w:marRight w:val="0"/>
                  <w:marTop w:val="0"/>
                  <w:marBottom w:val="0"/>
                  <w:divBdr>
                    <w:top w:val="none" w:sz="0" w:space="0" w:color="auto"/>
                    <w:left w:val="none" w:sz="0" w:space="0" w:color="auto"/>
                    <w:bottom w:val="none" w:sz="0" w:space="0" w:color="auto"/>
                    <w:right w:val="none" w:sz="0" w:space="0" w:color="auto"/>
                  </w:divBdr>
                </w:div>
                <w:div w:id="729886753">
                  <w:marLeft w:val="0"/>
                  <w:marRight w:val="0"/>
                  <w:marTop w:val="0"/>
                  <w:marBottom w:val="0"/>
                  <w:divBdr>
                    <w:top w:val="none" w:sz="0" w:space="0" w:color="auto"/>
                    <w:left w:val="none" w:sz="0" w:space="0" w:color="auto"/>
                    <w:bottom w:val="none" w:sz="0" w:space="0" w:color="auto"/>
                    <w:right w:val="none" w:sz="0" w:space="0" w:color="auto"/>
                  </w:divBdr>
                </w:div>
                <w:div w:id="1806116696">
                  <w:marLeft w:val="0"/>
                  <w:marRight w:val="0"/>
                  <w:marTop w:val="0"/>
                  <w:marBottom w:val="0"/>
                  <w:divBdr>
                    <w:top w:val="none" w:sz="0" w:space="0" w:color="auto"/>
                    <w:left w:val="none" w:sz="0" w:space="0" w:color="auto"/>
                    <w:bottom w:val="none" w:sz="0" w:space="0" w:color="auto"/>
                    <w:right w:val="none" w:sz="0" w:space="0" w:color="auto"/>
                  </w:divBdr>
                </w:div>
                <w:div w:id="1758164917">
                  <w:marLeft w:val="0"/>
                  <w:marRight w:val="0"/>
                  <w:marTop w:val="0"/>
                  <w:marBottom w:val="0"/>
                  <w:divBdr>
                    <w:top w:val="none" w:sz="0" w:space="0" w:color="auto"/>
                    <w:left w:val="none" w:sz="0" w:space="0" w:color="auto"/>
                    <w:bottom w:val="none" w:sz="0" w:space="0" w:color="auto"/>
                    <w:right w:val="none" w:sz="0" w:space="0" w:color="auto"/>
                  </w:divBdr>
                </w:div>
                <w:div w:id="1971478590">
                  <w:marLeft w:val="0"/>
                  <w:marRight w:val="0"/>
                  <w:marTop w:val="0"/>
                  <w:marBottom w:val="0"/>
                  <w:divBdr>
                    <w:top w:val="none" w:sz="0" w:space="0" w:color="auto"/>
                    <w:left w:val="none" w:sz="0" w:space="0" w:color="auto"/>
                    <w:bottom w:val="none" w:sz="0" w:space="0" w:color="auto"/>
                    <w:right w:val="none" w:sz="0" w:space="0" w:color="auto"/>
                  </w:divBdr>
                </w:div>
                <w:div w:id="1331955207">
                  <w:marLeft w:val="0"/>
                  <w:marRight w:val="0"/>
                  <w:marTop w:val="0"/>
                  <w:marBottom w:val="0"/>
                  <w:divBdr>
                    <w:top w:val="none" w:sz="0" w:space="0" w:color="auto"/>
                    <w:left w:val="none" w:sz="0" w:space="0" w:color="auto"/>
                    <w:bottom w:val="none" w:sz="0" w:space="0" w:color="auto"/>
                    <w:right w:val="none" w:sz="0" w:space="0" w:color="auto"/>
                  </w:divBdr>
                </w:div>
                <w:div w:id="955260212">
                  <w:marLeft w:val="0"/>
                  <w:marRight w:val="0"/>
                  <w:marTop w:val="0"/>
                  <w:marBottom w:val="0"/>
                  <w:divBdr>
                    <w:top w:val="none" w:sz="0" w:space="0" w:color="auto"/>
                    <w:left w:val="none" w:sz="0" w:space="0" w:color="auto"/>
                    <w:bottom w:val="none" w:sz="0" w:space="0" w:color="auto"/>
                    <w:right w:val="none" w:sz="0" w:space="0" w:color="auto"/>
                  </w:divBdr>
                </w:div>
                <w:div w:id="1682079598">
                  <w:marLeft w:val="0"/>
                  <w:marRight w:val="0"/>
                  <w:marTop w:val="0"/>
                  <w:marBottom w:val="0"/>
                  <w:divBdr>
                    <w:top w:val="none" w:sz="0" w:space="0" w:color="auto"/>
                    <w:left w:val="none" w:sz="0" w:space="0" w:color="auto"/>
                    <w:bottom w:val="none" w:sz="0" w:space="0" w:color="auto"/>
                    <w:right w:val="none" w:sz="0" w:space="0" w:color="auto"/>
                  </w:divBdr>
                </w:div>
                <w:div w:id="1270744319">
                  <w:marLeft w:val="0"/>
                  <w:marRight w:val="0"/>
                  <w:marTop w:val="0"/>
                  <w:marBottom w:val="0"/>
                  <w:divBdr>
                    <w:top w:val="none" w:sz="0" w:space="0" w:color="auto"/>
                    <w:left w:val="none" w:sz="0" w:space="0" w:color="auto"/>
                    <w:bottom w:val="none" w:sz="0" w:space="0" w:color="auto"/>
                    <w:right w:val="none" w:sz="0" w:space="0" w:color="auto"/>
                  </w:divBdr>
                </w:div>
                <w:div w:id="573510381">
                  <w:marLeft w:val="0"/>
                  <w:marRight w:val="0"/>
                  <w:marTop w:val="0"/>
                  <w:marBottom w:val="0"/>
                  <w:divBdr>
                    <w:top w:val="none" w:sz="0" w:space="0" w:color="auto"/>
                    <w:left w:val="none" w:sz="0" w:space="0" w:color="auto"/>
                    <w:bottom w:val="none" w:sz="0" w:space="0" w:color="auto"/>
                    <w:right w:val="none" w:sz="0" w:space="0" w:color="auto"/>
                  </w:divBdr>
                </w:div>
                <w:div w:id="345059257">
                  <w:marLeft w:val="0"/>
                  <w:marRight w:val="0"/>
                  <w:marTop w:val="0"/>
                  <w:marBottom w:val="0"/>
                  <w:divBdr>
                    <w:top w:val="none" w:sz="0" w:space="0" w:color="auto"/>
                    <w:left w:val="none" w:sz="0" w:space="0" w:color="auto"/>
                    <w:bottom w:val="none" w:sz="0" w:space="0" w:color="auto"/>
                    <w:right w:val="none" w:sz="0" w:space="0" w:color="auto"/>
                  </w:divBdr>
                </w:div>
                <w:div w:id="1582788224">
                  <w:marLeft w:val="0"/>
                  <w:marRight w:val="0"/>
                  <w:marTop w:val="0"/>
                  <w:marBottom w:val="0"/>
                  <w:divBdr>
                    <w:top w:val="none" w:sz="0" w:space="0" w:color="auto"/>
                    <w:left w:val="none" w:sz="0" w:space="0" w:color="auto"/>
                    <w:bottom w:val="none" w:sz="0" w:space="0" w:color="auto"/>
                    <w:right w:val="none" w:sz="0" w:space="0" w:color="auto"/>
                  </w:divBdr>
                </w:div>
                <w:div w:id="1112827210">
                  <w:marLeft w:val="0"/>
                  <w:marRight w:val="0"/>
                  <w:marTop w:val="0"/>
                  <w:marBottom w:val="0"/>
                  <w:divBdr>
                    <w:top w:val="none" w:sz="0" w:space="0" w:color="auto"/>
                    <w:left w:val="none" w:sz="0" w:space="0" w:color="auto"/>
                    <w:bottom w:val="none" w:sz="0" w:space="0" w:color="auto"/>
                    <w:right w:val="none" w:sz="0" w:space="0" w:color="auto"/>
                  </w:divBdr>
                </w:div>
                <w:div w:id="1793749010">
                  <w:marLeft w:val="0"/>
                  <w:marRight w:val="0"/>
                  <w:marTop w:val="0"/>
                  <w:marBottom w:val="0"/>
                  <w:divBdr>
                    <w:top w:val="none" w:sz="0" w:space="0" w:color="auto"/>
                    <w:left w:val="none" w:sz="0" w:space="0" w:color="auto"/>
                    <w:bottom w:val="none" w:sz="0" w:space="0" w:color="auto"/>
                    <w:right w:val="none" w:sz="0" w:space="0" w:color="auto"/>
                  </w:divBdr>
                </w:div>
                <w:div w:id="319619172">
                  <w:marLeft w:val="0"/>
                  <w:marRight w:val="0"/>
                  <w:marTop w:val="0"/>
                  <w:marBottom w:val="0"/>
                  <w:divBdr>
                    <w:top w:val="none" w:sz="0" w:space="0" w:color="auto"/>
                    <w:left w:val="none" w:sz="0" w:space="0" w:color="auto"/>
                    <w:bottom w:val="none" w:sz="0" w:space="0" w:color="auto"/>
                    <w:right w:val="none" w:sz="0" w:space="0" w:color="auto"/>
                  </w:divBdr>
                </w:div>
                <w:div w:id="2039156366">
                  <w:marLeft w:val="0"/>
                  <w:marRight w:val="0"/>
                  <w:marTop w:val="0"/>
                  <w:marBottom w:val="0"/>
                  <w:divBdr>
                    <w:top w:val="none" w:sz="0" w:space="0" w:color="auto"/>
                    <w:left w:val="none" w:sz="0" w:space="0" w:color="auto"/>
                    <w:bottom w:val="none" w:sz="0" w:space="0" w:color="auto"/>
                    <w:right w:val="none" w:sz="0" w:space="0" w:color="auto"/>
                  </w:divBdr>
                </w:div>
                <w:div w:id="1863089511">
                  <w:marLeft w:val="0"/>
                  <w:marRight w:val="0"/>
                  <w:marTop w:val="0"/>
                  <w:marBottom w:val="0"/>
                  <w:divBdr>
                    <w:top w:val="none" w:sz="0" w:space="0" w:color="auto"/>
                    <w:left w:val="none" w:sz="0" w:space="0" w:color="auto"/>
                    <w:bottom w:val="none" w:sz="0" w:space="0" w:color="auto"/>
                    <w:right w:val="none" w:sz="0" w:space="0" w:color="auto"/>
                  </w:divBdr>
                </w:div>
                <w:div w:id="219177180">
                  <w:marLeft w:val="0"/>
                  <w:marRight w:val="0"/>
                  <w:marTop w:val="0"/>
                  <w:marBottom w:val="0"/>
                  <w:divBdr>
                    <w:top w:val="none" w:sz="0" w:space="0" w:color="auto"/>
                    <w:left w:val="none" w:sz="0" w:space="0" w:color="auto"/>
                    <w:bottom w:val="none" w:sz="0" w:space="0" w:color="auto"/>
                    <w:right w:val="none" w:sz="0" w:space="0" w:color="auto"/>
                  </w:divBdr>
                </w:div>
                <w:div w:id="191579523">
                  <w:marLeft w:val="0"/>
                  <w:marRight w:val="0"/>
                  <w:marTop w:val="0"/>
                  <w:marBottom w:val="0"/>
                  <w:divBdr>
                    <w:top w:val="none" w:sz="0" w:space="0" w:color="auto"/>
                    <w:left w:val="none" w:sz="0" w:space="0" w:color="auto"/>
                    <w:bottom w:val="none" w:sz="0" w:space="0" w:color="auto"/>
                    <w:right w:val="none" w:sz="0" w:space="0" w:color="auto"/>
                  </w:divBdr>
                </w:div>
                <w:div w:id="1561862739">
                  <w:marLeft w:val="0"/>
                  <w:marRight w:val="0"/>
                  <w:marTop w:val="0"/>
                  <w:marBottom w:val="0"/>
                  <w:divBdr>
                    <w:top w:val="none" w:sz="0" w:space="0" w:color="auto"/>
                    <w:left w:val="none" w:sz="0" w:space="0" w:color="auto"/>
                    <w:bottom w:val="none" w:sz="0" w:space="0" w:color="auto"/>
                    <w:right w:val="none" w:sz="0" w:space="0" w:color="auto"/>
                  </w:divBdr>
                </w:div>
                <w:div w:id="1865702694">
                  <w:marLeft w:val="0"/>
                  <w:marRight w:val="0"/>
                  <w:marTop w:val="0"/>
                  <w:marBottom w:val="0"/>
                  <w:divBdr>
                    <w:top w:val="none" w:sz="0" w:space="0" w:color="auto"/>
                    <w:left w:val="none" w:sz="0" w:space="0" w:color="auto"/>
                    <w:bottom w:val="none" w:sz="0" w:space="0" w:color="auto"/>
                    <w:right w:val="none" w:sz="0" w:space="0" w:color="auto"/>
                  </w:divBdr>
                </w:div>
                <w:div w:id="727607534">
                  <w:marLeft w:val="0"/>
                  <w:marRight w:val="0"/>
                  <w:marTop w:val="0"/>
                  <w:marBottom w:val="0"/>
                  <w:divBdr>
                    <w:top w:val="none" w:sz="0" w:space="0" w:color="auto"/>
                    <w:left w:val="none" w:sz="0" w:space="0" w:color="auto"/>
                    <w:bottom w:val="none" w:sz="0" w:space="0" w:color="auto"/>
                    <w:right w:val="none" w:sz="0" w:space="0" w:color="auto"/>
                  </w:divBdr>
                </w:div>
                <w:div w:id="351567396">
                  <w:marLeft w:val="0"/>
                  <w:marRight w:val="0"/>
                  <w:marTop w:val="0"/>
                  <w:marBottom w:val="0"/>
                  <w:divBdr>
                    <w:top w:val="none" w:sz="0" w:space="0" w:color="auto"/>
                    <w:left w:val="none" w:sz="0" w:space="0" w:color="auto"/>
                    <w:bottom w:val="none" w:sz="0" w:space="0" w:color="auto"/>
                    <w:right w:val="none" w:sz="0" w:space="0" w:color="auto"/>
                  </w:divBdr>
                </w:div>
                <w:div w:id="1460763775">
                  <w:marLeft w:val="0"/>
                  <w:marRight w:val="0"/>
                  <w:marTop w:val="0"/>
                  <w:marBottom w:val="0"/>
                  <w:divBdr>
                    <w:top w:val="none" w:sz="0" w:space="0" w:color="auto"/>
                    <w:left w:val="none" w:sz="0" w:space="0" w:color="auto"/>
                    <w:bottom w:val="none" w:sz="0" w:space="0" w:color="auto"/>
                    <w:right w:val="none" w:sz="0" w:space="0" w:color="auto"/>
                  </w:divBdr>
                </w:div>
                <w:div w:id="1001352937">
                  <w:marLeft w:val="0"/>
                  <w:marRight w:val="0"/>
                  <w:marTop w:val="0"/>
                  <w:marBottom w:val="0"/>
                  <w:divBdr>
                    <w:top w:val="none" w:sz="0" w:space="0" w:color="auto"/>
                    <w:left w:val="none" w:sz="0" w:space="0" w:color="auto"/>
                    <w:bottom w:val="none" w:sz="0" w:space="0" w:color="auto"/>
                    <w:right w:val="none" w:sz="0" w:space="0" w:color="auto"/>
                  </w:divBdr>
                </w:div>
                <w:div w:id="301927507">
                  <w:marLeft w:val="0"/>
                  <w:marRight w:val="0"/>
                  <w:marTop w:val="0"/>
                  <w:marBottom w:val="0"/>
                  <w:divBdr>
                    <w:top w:val="none" w:sz="0" w:space="0" w:color="auto"/>
                    <w:left w:val="none" w:sz="0" w:space="0" w:color="auto"/>
                    <w:bottom w:val="none" w:sz="0" w:space="0" w:color="auto"/>
                    <w:right w:val="none" w:sz="0" w:space="0" w:color="auto"/>
                  </w:divBdr>
                </w:div>
                <w:div w:id="1356274074">
                  <w:marLeft w:val="0"/>
                  <w:marRight w:val="0"/>
                  <w:marTop w:val="0"/>
                  <w:marBottom w:val="0"/>
                  <w:divBdr>
                    <w:top w:val="none" w:sz="0" w:space="0" w:color="auto"/>
                    <w:left w:val="none" w:sz="0" w:space="0" w:color="auto"/>
                    <w:bottom w:val="none" w:sz="0" w:space="0" w:color="auto"/>
                    <w:right w:val="none" w:sz="0" w:space="0" w:color="auto"/>
                  </w:divBdr>
                </w:div>
                <w:div w:id="729886028">
                  <w:marLeft w:val="0"/>
                  <w:marRight w:val="0"/>
                  <w:marTop w:val="0"/>
                  <w:marBottom w:val="0"/>
                  <w:divBdr>
                    <w:top w:val="none" w:sz="0" w:space="0" w:color="auto"/>
                    <w:left w:val="none" w:sz="0" w:space="0" w:color="auto"/>
                    <w:bottom w:val="none" w:sz="0" w:space="0" w:color="auto"/>
                    <w:right w:val="none" w:sz="0" w:space="0" w:color="auto"/>
                  </w:divBdr>
                </w:div>
                <w:div w:id="1381587575">
                  <w:marLeft w:val="0"/>
                  <w:marRight w:val="0"/>
                  <w:marTop w:val="0"/>
                  <w:marBottom w:val="0"/>
                  <w:divBdr>
                    <w:top w:val="none" w:sz="0" w:space="0" w:color="auto"/>
                    <w:left w:val="none" w:sz="0" w:space="0" w:color="auto"/>
                    <w:bottom w:val="none" w:sz="0" w:space="0" w:color="auto"/>
                    <w:right w:val="none" w:sz="0" w:space="0" w:color="auto"/>
                  </w:divBdr>
                </w:div>
                <w:div w:id="538512390">
                  <w:marLeft w:val="0"/>
                  <w:marRight w:val="0"/>
                  <w:marTop w:val="0"/>
                  <w:marBottom w:val="0"/>
                  <w:divBdr>
                    <w:top w:val="none" w:sz="0" w:space="0" w:color="auto"/>
                    <w:left w:val="none" w:sz="0" w:space="0" w:color="auto"/>
                    <w:bottom w:val="none" w:sz="0" w:space="0" w:color="auto"/>
                    <w:right w:val="none" w:sz="0" w:space="0" w:color="auto"/>
                  </w:divBdr>
                </w:div>
                <w:div w:id="14124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0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DC7F7-51CB-4D51-9B0B-759F2DD7B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GOV5</dc:creator>
  <cp:lastModifiedBy>sgo-ohta</cp:lastModifiedBy>
  <cp:revision>7</cp:revision>
  <cp:lastPrinted>2015-09-28T05:44:00Z</cp:lastPrinted>
  <dcterms:created xsi:type="dcterms:W3CDTF">2015-11-19T04:15:00Z</dcterms:created>
  <dcterms:modified xsi:type="dcterms:W3CDTF">2015-11-20T01:42:00Z</dcterms:modified>
</cp:coreProperties>
</file>