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A0678" w14:textId="70BF581E" w:rsidR="00A352B7" w:rsidRPr="00384C63" w:rsidRDefault="00AA5B68" w:rsidP="008D6EB1">
      <w:pPr>
        <w:jc w:val="right"/>
        <w:rPr>
          <w:rFonts w:asciiTheme="minorEastAsia" w:hAnsiTheme="minorEastAsia"/>
          <w:sz w:val="22"/>
        </w:rPr>
      </w:pPr>
      <w:r w:rsidRPr="00384C63">
        <w:rPr>
          <w:rFonts w:asciiTheme="minorEastAsia" w:hAnsiTheme="minorEastAsia" w:hint="eastAsia"/>
          <w:sz w:val="22"/>
        </w:rPr>
        <w:t>2016</w:t>
      </w:r>
      <w:r w:rsidR="008D6EB1" w:rsidRPr="00384C63">
        <w:rPr>
          <w:rFonts w:asciiTheme="minorEastAsia" w:hAnsiTheme="minorEastAsia" w:hint="eastAsia"/>
          <w:sz w:val="22"/>
        </w:rPr>
        <w:t>年2月</w:t>
      </w:r>
      <w:r w:rsidR="006203BF">
        <w:rPr>
          <w:rFonts w:asciiTheme="minorEastAsia" w:hAnsiTheme="minorEastAsia" w:hint="eastAsia"/>
          <w:sz w:val="22"/>
        </w:rPr>
        <w:t>2</w:t>
      </w:r>
      <w:r w:rsidR="006203BF">
        <w:rPr>
          <w:rFonts w:asciiTheme="minorEastAsia" w:hAnsiTheme="minorEastAsia"/>
          <w:sz w:val="22"/>
        </w:rPr>
        <w:t>2</w:t>
      </w:r>
      <w:r w:rsidR="008D6EB1" w:rsidRPr="00384C63">
        <w:rPr>
          <w:rFonts w:asciiTheme="minorEastAsia" w:hAnsiTheme="minorEastAsia" w:hint="eastAsia"/>
          <w:sz w:val="22"/>
        </w:rPr>
        <w:t>日</w:t>
      </w:r>
    </w:p>
    <w:p w14:paraId="5F870C1F" w14:textId="77777777" w:rsidR="008D6EB1" w:rsidRPr="00384C63" w:rsidRDefault="008D6EB1">
      <w:pPr>
        <w:rPr>
          <w:rFonts w:asciiTheme="minorEastAsia" w:hAnsiTheme="minorEastAsia"/>
          <w:sz w:val="22"/>
        </w:rPr>
      </w:pPr>
      <w:r w:rsidRPr="00384C63">
        <w:rPr>
          <w:rFonts w:asciiTheme="minorEastAsia" w:hAnsiTheme="minorEastAsia" w:hint="eastAsia"/>
          <w:sz w:val="22"/>
        </w:rPr>
        <w:t>国際ロータリー各地区ガバナー　各位</w:t>
      </w:r>
    </w:p>
    <w:p w14:paraId="5AE8FBFE" w14:textId="77777777" w:rsidR="008D6EB1" w:rsidRPr="00384C63" w:rsidRDefault="008D6EB1">
      <w:pPr>
        <w:rPr>
          <w:rFonts w:asciiTheme="minorEastAsia" w:hAnsiTheme="minorEastAsia"/>
          <w:sz w:val="22"/>
        </w:rPr>
      </w:pPr>
      <w:r w:rsidRPr="00384C63">
        <w:rPr>
          <w:rFonts w:asciiTheme="minorEastAsia" w:hAnsiTheme="minorEastAsia" w:hint="eastAsia"/>
          <w:sz w:val="22"/>
        </w:rPr>
        <w:t>国際ロータリー各地区ガバナー・エレクト　各位</w:t>
      </w:r>
    </w:p>
    <w:p w14:paraId="37182D58" w14:textId="77777777" w:rsidR="008D6EB1" w:rsidRPr="00384C63" w:rsidRDefault="008D6EB1">
      <w:pPr>
        <w:rPr>
          <w:rFonts w:asciiTheme="minorEastAsia" w:hAnsiTheme="minorEastAsia"/>
          <w:sz w:val="22"/>
        </w:rPr>
      </w:pPr>
      <w:r w:rsidRPr="00384C63">
        <w:rPr>
          <w:rFonts w:asciiTheme="minorEastAsia" w:hAnsiTheme="minorEastAsia" w:hint="eastAsia"/>
          <w:sz w:val="22"/>
        </w:rPr>
        <w:t>国際ロータリー各地区ガバナー・ノミニー　各位</w:t>
      </w:r>
    </w:p>
    <w:p w14:paraId="3FACCA7C" w14:textId="786F512E" w:rsidR="0092787A" w:rsidRDefault="008C7E0C">
      <w:pPr>
        <w:rPr>
          <w:rFonts w:asciiTheme="minorEastAsia" w:hAnsiTheme="minorEastAsia"/>
          <w:sz w:val="22"/>
        </w:rPr>
      </w:pPr>
      <w:r>
        <w:rPr>
          <w:rFonts w:asciiTheme="minorEastAsia" w:hAnsiTheme="minorEastAsia" w:hint="eastAsia"/>
          <w:sz w:val="22"/>
        </w:rPr>
        <w:t>（写）各地区危機管理委員会</w:t>
      </w:r>
      <w:r w:rsidR="0092787A">
        <w:rPr>
          <w:rFonts w:asciiTheme="minorEastAsia" w:hAnsiTheme="minorEastAsia" w:hint="eastAsia"/>
          <w:sz w:val="22"/>
        </w:rPr>
        <w:t>委員長</w:t>
      </w:r>
      <w:r>
        <w:rPr>
          <w:rFonts w:asciiTheme="minorEastAsia" w:hAnsiTheme="minorEastAsia" w:hint="eastAsia"/>
          <w:sz w:val="22"/>
        </w:rPr>
        <w:t>、次年度委員長</w:t>
      </w:r>
      <w:r w:rsidR="0092787A">
        <w:rPr>
          <w:rFonts w:asciiTheme="minorEastAsia" w:hAnsiTheme="minorEastAsia" w:hint="eastAsia"/>
          <w:sz w:val="22"/>
        </w:rPr>
        <w:t xml:space="preserve">　各位</w:t>
      </w:r>
    </w:p>
    <w:p w14:paraId="35905C4A" w14:textId="130234E2" w:rsidR="008D6EB1" w:rsidRPr="00384C63" w:rsidRDefault="008C7E0C">
      <w:pPr>
        <w:rPr>
          <w:rFonts w:asciiTheme="minorEastAsia" w:hAnsiTheme="minorEastAsia"/>
          <w:sz w:val="22"/>
        </w:rPr>
      </w:pPr>
      <w:r>
        <w:rPr>
          <w:rFonts w:asciiTheme="minorEastAsia" w:hAnsiTheme="minorEastAsia" w:hint="eastAsia"/>
          <w:sz w:val="22"/>
        </w:rPr>
        <w:t>（写）各地区青少年奉仕部門</w:t>
      </w:r>
      <w:r w:rsidR="008D6EB1" w:rsidRPr="00384C63">
        <w:rPr>
          <w:rFonts w:asciiTheme="minorEastAsia" w:hAnsiTheme="minorEastAsia" w:hint="eastAsia"/>
          <w:sz w:val="22"/>
        </w:rPr>
        <w:t>委員長</w:t>
      </w:r>
      <w:r>
        <w:rPr>
          <w:rFonts w:asciiTheme="minorEastAsia" w:hAnsiTheme="minorEastAsia" w:hint="eastAsia"/>
          <w:sz w:val="22"/>
        </w:rPr>
        <w:t>、次年度委員長</w:t>
      </w:r>
      <w:r w:rsidR="008D6EB1" w:rsidRPr="00384C63">
        <w:rPr>
          <w:rFonts w:asciiTheme="minorEastAsia" w:hAnsiTheme="minorEastAsia" w:hint="eastAsia"/>
          <w:sz w:val="22"/>
        </w:rPr>
        <w:t xml:space="preserve">　各位</w:t>
      </w:r>
    </w:p>
    <w:p w14:paraId="7E315C1E" w14:textId="41B4B245" w:rsidR="008D6EB1" w:rsidRPr="00384C63" w:rsidRDefault="008C7E0C" w:rsidP="008D6EB1">
      <w:pPr>
        <w:rPr>
          <w:rFonts w:asciiTheme="minorEastAsia" w:hAnsiTheme="minorEastAsia"/>
          <w:sz w:val="22"/>
        </w:rPr>
      </w:pPr>
      <w:r>
        <w:rPr>
          <w:rFonts w:asciiTheme="minorEastAsia" w:hAnsiTheme="minorEastAsia" w:hint="eastAsia"/>
          <w:sz w:val="22"/>
        </w:rPr>
        <w:t>（写）各地区国際奉仕部門</w:t>
      </w:r>
      <w:r w:rsidR="008D6EB1" w:rsidRPr="00384C63">
        <w:rPr>
          <w:rFonts w:asciiTheme="minorEastAsia" w:hAnsiTheme="minorEastAsia" w:hint="eastAsia"/>
          <w:sz w:val="22"/>
        </w:rPr>
        <w:t>委員長</w:t>
      </w:r>
      <w:r>
        <w:rPr>
          <w:rFonts w:asciiTheme="minorEastAsia" w:hAnsiTheme="minorEastAsia" w:hint="eastAsia"/>
          <w:sz w:val="22"/>
        </w:rPr>
        <w:t>、次年度委員長</w:t>
      </w:r>
      <w:r w:rsidR="008D6EB1" w:rsidRPr="00384C63">
        <w:rPr>
          <w:rFonts w:asciiTheme="minorEastAsia" w:hAnsiTheme="minorEastAsia" w:hint="eastAsia"/>
          <w:sz w:val="22"/>
        </w:rPr>
        <w:t xml:space="preserve">　各位</w:t>
      </w:r>
    </w:p>
    <w:p w14:paraId="46A7F7EA" w14:textId="1B4DFC92" w:rsidR="008D6EB1" w:rsidRPr="00384C63" w:rsidRDefault="008D6EB1" w:rsidP="008D6EB1">
      <w:pPr>
        <w:rPr>
          <w:rFonts w:asciiTheme="minorEastAsia" w:hAnsiTheme="minorEastAsia"/>
          <w:sz w:val="22"/>
        </w:rPr>
      </w:pPr>
      <w:r w:rsidRPr="00384C63">
        <w:rPr>
          <w:rFonts w:asciiTheme="minorEastAsia" w:hAnsiTheme="minorEastAsia" w:hint="eastAsia"/>
          <w:sz w:val="22"/>
        </w:rPr>
        <w:t>（写）各地区青少年交換委員長</w:t>
      </w:r>
      <w:r w:rsidR="008C7E0C">
        <w:rPr>
          <w:rFonts w:asciiTheme="minorEastAsia" w:hAnsiTheme="minorEastAsia" w:hint="eastAsia"/>
          <w:sz w:val="22"/>
        </w:rPr>
        <w:t>、次年度委員長</w:t>
      </w:r>
      <w:r w:rsidRPr="00384C63">
        <w:rPr>
          <w:rFonts w:asciiTheme="minorEastAsia" w:hAnsiTheme="minorEastAsia" w:hint="eastAsia"/>
          <w:sz w:val="22"/>
        </w:rPr>
        <w:t xml:space="preserve">　各位</w:t>
      </w:r>
    </w:p>
    <w:p w14:paraId="34DEA027" w14:textId="19DF39D8" w:rsidR="008D6EB1" w:rsidRPr="00384C63" w:rsidRDefault="008D6EB1" w:rsidP="008D6EB1">
      <w:pPr>
        <w:rPr>
          <w:rFonts w:asciiTheme="minorEastAsia" w:hAnsiTheme="minorEastAsia"/>
          <w:sz w:val="22"/>
        </w:rPr>
      </w:pPr>
      <w:r w:rsidRPr="00384C63">
        <w:rPr>
          <w:rFonts w:asciiTheme="minorEastAsia" w:hAnsiTheme="minorEastAsia" w:hint="eastAsia"/>
          <w:sz w:val="22"/>
        </w:rPr>
        <w:t>（写）各地区ライラ委員長</w:t>
      </w:r>
      <w:r w:rsidR="008C7E0C">
        <w:rPr>
          <w:rFonts w:asciiTheme="minorEastAsia" w:hAnsiTheme="minorEastAsia" w:hint="eastAsia"/>
          <w:sz w:val="22"/>
        </w:rPr>
        <w:t>、次年度委員長</w:t>
      </w:r>
      <w:r w:rsidRPr="00384C63">
        <w:rPr>
          <w:rFonts w:asciiTheme="minorEastAsia" w:hAnsiTheme="minorEastAsia" w:hint="eastAsia"/>
          <w:sz w:val="22"/>
        </w:rPr>
        <w:t xml:space="preserve">　各位</w:t>
      </w:r>
    </w:p>
    <w:p w14:paraId="5BB2D155" w14:textId="23BACDEA" w:rsidR="008D6EB1" w:rsidRPr="00384C63" w:rsidRDefault="008D6EB1" w:rsidP="008D6EB1">
      <w:pPr>
        <w:rPr>
          <w:rFonts w:asciiTheme="minorEastAsia" w:hAnsiTheme="minorEastAsia"/>
          <w:sz w:val="22"/>
        </w:rPr>
      </w:pPr>
      <w:r w:rsidRPr="00384C63">
        <w:rPr>
          <w:rFonts w:asciiTheme="minorEastAsia" w:hAnsiTheme="minorEastAsia" w:hint="eastAsia"/>
          <w:sz w:val="22"/>
        </w:rPr>
        <w:t>（写）各地区インターアクト委員長</w:t>
      </w:r>
      <w:r w:rsidR="008C7E0C">
        <w:rPr>
          <w:rFonts w:asciiTheme="minorEastAsia" w:hAnsiTheme="minorEastAsia" w:hint="eastAsia"/>
          <w:sz w:val="22"/>
        </w:rPr>
        <w:t>、次年度委員長</w:t>
      </w:r>
      <w:r w:rsidRPr="00384C63">
        <w:rPr>
          <w:rFonts w:asciiTheme="minorEastAsia" w:hAnsiTheme="minorEastAsia" w:hint="eastAsia"/>
          <w:sz w:val="22"/>
        </w:rPr>
        <w:t xml:space="preserve">　各位</w:t>
      </w:r>
    </w:p>
    <w:p w14:paraId="7615898F" w14:textId="507A578F" w:rsidR="008D6EB1" w:rsidRDefault="008D6EB1" w:rsidP="008D6EB1">
      <w:pPr>
        <w:rPr>
          <w:rFonts w:asciiTheme="minorEastAsia" w:hAnsiTheme="minorEastAsia"/>
          <w:sz w:val="22"/>
        </w:rPr>
      </w:pPr>
      <w:r w:rsidRPr="00384C63">
        <w:rPr>
          <w:rFonts w:asciiTheme="minorEastAsia" w:hAnsiTheme="minorEastAsia" w:hint="eastAsia"/>
          <w:sz w:val="22"/>
        </w:rPr>
        <w:t>（写）各地区ローターアクト委員長</w:t>
      </w:r>
      <w:r w:rsidR="008C7E0C">
        <w:rPr>
          <w:rFonts w:asciiTheme="minorEastAsia" w:hAnsiTheme="minorEastAsia" w:hint="eastAsia"/>
          <w:sz w:val="22"/>
        </w:rPr>
        <w:t>、次年度委員長</w:t>
      </w:r>
      <w:r w:rsidRPr="00384C63">
        <w:rPr>
          <w:rFonts w:asciiTheme="minorEastAsia" w:hAnsiTheme="minorEastAsia" w:hint="eastAsia"/>
          <w:sz w:val="22"/>
        </w:rPr>
        <w:t xml:space="preserve">　各位</w:t>
      </w:r>
    </w:p>
    <w:p w14:paraId="5D013AC8" w14:textId="33C2DA5E" w:rsidR="0092787A" w:rsidRPr="00384C63" w:rsidRDefault="0092787A" w:rsidP="008D6EB1">
      <w:pPr>
        <w:rPr>
          <w:rFonts w:asciiTheme="minorEastAsia" w:hAnsiTheme="minorEastAsia"/>
          <w:sz w:val="22"/>
        </w:rPr>
      </w:pPr>
      <w:r>
        <w:rPr>
          <w:rFonts w:asciiTheme="minorEastAsia" w:hAnsiTheme="minorEastAsia" w:hint="eastAsia"/>
          <w:sz w:val="22"/>
        </w:rPr>
        <w:t>（写）各地区クラブ会長　幹事　各位</w:t>
      </w:r>
    </w:p>
    <w:p w14:paraId="334B316E" w14:textId="77777777" w:rsidR="000638E0" w:rsidRPr="00384C63" w:rsidRDefault="000638E0" w:rsidP="008D6EB1">
      <w:pPr>
        <w:rPr>
          <w:rFonts w:asciiTheme="minorEastAsia" w:hAnsiTheme="minorEastAsia"/>
          <w:sz w:val="22"/>
        </w:rPr>
      </w:pPr>
      <w:r w:rsidRPr="00384C63">
        <w:rPr>
          <w:rFonts w:asciiTheme="minorEastAsia" w:hAnsiTheme="minorEastAsia" w:hint="eastAsia"/>
          <w:sz w:val="22"/>
        </w:rPr>
        <w:t xml:space="preserve">　　　各地区青少年交換学友会</w:t>
      </w:r>
      <w:r w:rsidR="00384C63" w:rsidRPr="00384C63">
        <w:rPr>
          <w:rFonts w:asciiTheme="minorEastAsia" w:hAnsiTheme="minorEastAsia" w:hint="eastAsia"/>
          <w:sz w:val="22"/>
        </w:rPr>
        <w:t>（</w:t>
      </w:r>
      <w:r w:rsidR="00384C63" w:rsidRPr="00384C63">
        <w:rPr>
          <w:rFonts w:asciiTheme="minorEastAsia" w:hAnsiTheme="minorEastAsia"/>
          <w:sz w:val="22"/>
        </w:rPr>
        <w:t>ROTEX</w:t>
      </w:r>
      <w:r w:rsidR="00384C63" w:rsidRPr="00384C63">
        <w:rPr>
          <w:rFonts w:asciiTheme="minorEastAsia" w:hAnsiTheme="minorEastAsia" w:hint="eastAsia"/>
          <w:sz w:val="22"/>
        </w:rPr>
        <w:t>）</w:t>
      </w:r>
      <w:r w:rsidRPr="00384C63">
        <w:rPr>
          <w:rFonts w:asciiTheme="minorEastAsia" w:hAnsiTheme="minorEastAsia" w:hint="eastAsia"/>
          <w:sz w:val="22"/>
        </w:rPr>
        <w:t>各位</w:t>
      </w:r>
    </w:p>
    <w:p w14:paraId="66B413D0" w14:textId="36CF8C2D" w:rsidR="008D6EB1" w:rsidRPr="00384C63" w:rsidRDefault="00AA5B68" w:rsidP="00384C63">
      <w:pPr>
        <w:ind w:firstLineChars="2500" w:firstLine="5500"/>
        <w:rPr>
          <w:rFonts w:asciiTheme="minorEastAsia" w:hAnsiTheme="minorEastAsia"/>
          <w:sz w:val="22"/>
        </w:rPr>
      </w:pPr>
      <w:r w:rsidRPr="00384C63">
        <w:rPr>
          <w:rFonts w:asciiTheme="minorEastAsia" w:hAnsiTheme="minorEastAsia" w:hint="eastAsia"/>
          <w:sz w:val="22"/>
        </w:rPr>
        <w:t>ガバナー会議長　水野　功</w:t>
      </w:r>
    </w:p>
    <w:p w14:paraId="2568FE03" w14:textId="387AC41E" w:rsidR="008D6EB1" w:rsidRPr="00384C63" w:rsidRDefault="008D6EB1" w:rsidP="00384C63">
      <w:pPr>
        <w:ind w:firstLineChars="2500" w:firstLine="5500"/>
        <w:rPr>
          <w:rFonts w:asciiTheme="minorEastAsia" w:hAnsiTheme="minorEastAsia"/>
          <w:sz w:val="22"/>
        </w:rPr>
      </w:pPr>
      <w:r w:rsidRPr="00384C63">
        <w:rPr>
          <w:rFonts w:asciiTheme="minorEastAsia" w:hAnsiTheme="minorEastAsia" w:hint="eastAsia"/>
          <w:sz w:val="22"/>
        </w:rPr>
        <w:t>RIJYEC</w:t>
      </w:r>
      <w:r w:rsidR="00AA5B68" w:rsidRPr="00384C63">
        <w:rPr>
          <w:rFonts w:asciiTheme="minorEastAsia" w:hAnsiTheme="minorEastAsia" w:hint="eastAsia"/>
          <w:sz w:val="22"/>
        </w:rPr>
        <w:t xml:space="preserve">理事長　</w:t>
      </w:r>
      <w:r w:rsidR="00AF526A">
        <w:rPr>
          <w:rFonts w:asciiTheme="minorEastAsia" w:hAnsiTheme="minorEastAsia" w:hint="eastAsia"/>
          <w:sz w:val="22"/>
        </w:rPr>
        <w:t xml:space="preserve"> </w:t>
      </w:r>
      <w:r w:rsidR="00D979D2">
        <w:rPr>
          <w:rFonts w:asciiTheme="minorEastAsia" w:hAnsiTheme="minorEastAsia"/>
          <w:sz w:val="22"/>
        </w:rPr>
        <w:t xml:space="preserve"> </w:t>
      </w:r>
      <w:r w:rsidR="00AF526A">
        <w:rPr>
          <w:rFonts w:asciiTheme="minorEastAsia" w:hAnsiTheme="minorEastAsia" w:hint="eastAsia"/>
          <w:sz w:val="22"/>
        </w:rPr>
        <w:t>舟</w:t>
      </w:r>
      <w:r w:rsidR="00AA5B68" w:rsidRPr="00384C63">
        <w:rPr>
          <w:rFonts w:asciiTheme="minorEastAsia" w:hAnsiTheme="minorEastAsia" w:hint="eastAsia"/>
          <w:sz w:val="22"/>
        </w:rPr>
        <w:t>木いさ子</w:t>
      </w:r>
    </w:p>
    <w:p w14:paraId="47E57EB3" w14:textId="77777777" w:rsidR="008D6EB1" w:rsidRPr="00384C63" w:rsidRDefault="008D6EB1" w:rsidP="00384C63">
      <w:pPr>
        <w:ind w:firstLineChars="2500" w:firstLine="5500"/>
        <w:rPr>
          <w:rFonts w:asciiTheme="minorEastAsia" w:hAnsiTheme="minorEastAsia"/>
          <w:sz w:val="22"/>
        </w:rPr>
      </w:pPr>
      <w:r w:rsidRPr="00384C63">
        <w:rPr>
          <w:rFonts w:asciiTheme="minorEastAsia" w:hAnsiTheme="minorEastAsia" w:hint="eastAsia"/>
          <w:sz w:val="22"/>
        </w:rPr>
        <w:t xml:space="preserve">実行委員長　　　</w:t>
      </w:r>
      <w:r w:rsidR="00AA5B68" w:rsidRPr="00384C63">
        <w:rPr>
          <w:rFonts w:asciiTheme="minorEastAsia" w:hAnsiTheme="minorEastAsia" w:hint="eastAsia"/>
          <w:sz w:val="22"/>
        </w:rPr>
        <w:t>平井憲太郎</w:t>
      </w:r>
    </w:p>
    <w:p w14:paraId="4A3A690D" w14:textId="77777777" w:rsidR="00DB5C3F" w:rsidRPr="00384C63" w:rsidRDefault="00DB5C3F" w:rsidP="00384C63">
      <w:pPr>
        <w:ind w:firstLineChars="2500" w:firstLine="5500"/>
        <w:rPr>
          <w:rFonts w:asciiTheme="minorEastAsia" w:hAnsiTheme="minorEastAsia"/>
          <w:sz w:val="22"/>
        </w:rPr>
      </w:pPr>
    </w:p>
    <w:p w14:paraId="3DDCF143" w14:textId="77777777" w:rsidR="008D6EB1" w:rsidRPr="00384C63" w:rsidRDefault="008D6EB1" w:rsidP="007E408A">
      <w:pPr>
        <w:jc w:val="center"/>
        <w:rPr>
          <w:rFonts w:asciiTheme="minorEastAsia" w:hAnsiTheme="minorEastAsia"/>
          <w:b/>
          <w:sz w:val="22"/>
        </w:rPr>
      </w:pPr>
      <w:r w:rsidRPr="00384C63">
        <w:rPr>
          <w:rFonts w:asciiTheme="minorEastAsia" w:hAnsiTheme="minorEastAsia" w:hint="eastAsia"/>
          <w:b/>
          <w:sz w:val="22"/>
        </w:rPr>
        <w:t>第</w:t>
      </w:r>
      <w:r w:rsidR="00AA5B68" w:rsidRPr="00384C63">
        <w:rPr>
          <w:rFonts w:asciiTheme="minorEastAsia" w:hAnsiTheme="minorEastAsia" w:hint="eastAsia"/>
          <w:b/>
          <w:sz w:val="22"/>
        </w:rPr>
        <w:t>21回日本青少年交換研究会・東京</w:t>
      </w:r>
      <w:r w:rsidRPr="00384C63">
        <w:rPr>
          <w:rFonts w:asciiTheme="minorEastAsia" w:hAnsiTheme="minorEastAsia" w:hint="eastAsia"/>
          <w:b/>
          <w:sz w:val="22"/>
        </w:rPr>
        <w:t>会議のご案内</w:t>
      </w:r>
    </w:p>
    <w:p w14:paraId="60207380" w14:textId="77777777" w:rsidR="008D6EB1" w:rsidRPr="00384C63" w:rsidRDefault="008D6EB1">
      <w:pPr>
        <w:rPr>
          <w:rFonts w:asciiTheme="minorEastAsia" w:hAnsiTheme="minorEastAsia"/>
          <w:sz w:val="22"/>
        </w:rPr>
      </w:pPr>
    </w:p>
    <w:p w14:paraId="57FBDF5F" w14:textId="68A98799" w:rsidR="007E408A" w:rsidRPr="00384C63" w:rsidRDefault="008D6EB1" w:rsidP="00384C63">
      <w:pPr>
        <w:pStyle w:val="a3"/>
        <w:jc w:val="left"/>
        <w:rPr>
          <w:rFonts w:asciiTheme="minorEastAsia" w:hAnsiTheme="minorEastAsia"/>
          <w:sz w:val="22"/>
        </w:rPr>
      </w:pPr>
      <w:r w:rsidRPr="00384C63">
        <w:rPr>
          <w:rFonts w:asciiTheme="minorEastAsia" w:hAnsiTheme="minorEastAsia" w:hint="eastAsia"/>
          <w:sz w:val="22"/>
        </w:rPr>
        <w:t>拝啓、</w:t>
      </w:r>
      <w:r w:rsidR="006D05FA">
        <w:rPr>
          <w:rFonts w:asciiTheme="minorEastAsia" w:hAnsiTheme="minorEastAsia" w:hint="eastAsia"/>
          <w:sz w:val="22"/>
        </w:rPr>
        <w:t>ロータリアン並びに関係者の皆様におかれましては、</w:t>
      </w:r>
      <w:r w:rsidRPr="00384C63">
        <w:rPr>
          <w:rFonts w:asciiTheme="minorEastAsia" w:hAnsiTheme="minorEastAsia" w:hint="eastAsia"/>
          <w:sz w:val="22"/>
        </w:rPr>
        <w:t>ますますご清祥のこととお</w:t>
      </w:r>
      <w:r w:rsidR="007E408A" w:rsidRPr="00384C63">
        <w:rPr>
          <w:rFonts w:asciiTheme="minorEastAsia" w:hAnsiTheme="minorEastAsia" w:hint="eastAsia"/>
          <w:sz w:val="22"/>
        </w:rPr>
        <w:t>慶</w:t>
      </w:r>
      <w:r w:rsidRPr="00384C63">
        <w:rPr>
          <w:rFonts w:asciiTheme="minorEastAsia" w:hAnsiTheme="minorEastAsia" w:hint="eastAsia"/>
          <w:sz w:val="22"/>
        </w:rPr>
        <w:t>び</w:t>
      </w:r>
      <w:r w:rsidR="007E408A" w:rsidRPr="00384C63">
        <w:rPr>
          <w:rFonts w:asciiTheme="minorEastAsia" w:hAnsiTheme="minorEastAsia" w:hint="eastAsia"/>
          <w:sz w:val="22"/>
        </w:rPr>
        <w:t>申し上げます。</w:t>
      </w:r>
    </w:p>
    <w:p w14:paraId="74B53299" w14:textId="4871B77E" w:rsidR="00384C63" w:rsidRPr="00384C63" w:rsidRDefault="00384C63" w:rsidP="00384C6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EastAsia" w:hAnsiTheme="minorEastAsia" w:cs="ＭＳ 明朝"/>
          <w:color w:val="000000"/>
          <w:kern w:val="0"/>
          <w:sz w:val="22"/>
        </w:rPr>
      </w:pPr>
      <w:r>
        <w:rPr>
          <w:rFonts w:asciiTheme="minorEastAsia" w:hAnsiTheme="minorEastAsia" w:hint="eastAsia"/>
          <w:sz w:val="22"/>
        </w:rPr>
        <w:t xml:space="preserve"> </w:t>
      </w:r>
      <w:r w:rsidR="007E408A" w:rsidRPr="00384C63">
        <w:rPr>
          <w:rFonts w:asciiTheme="minorEastAsia" w:hAnsiTheme="minorEastAsia" w:hint="eastAsia"/>
          <w:sz w:val="22"/>
        </w:rPr>
        <w:t>さて</w:t>
      </w:r>
      <w:r w:rsidRPr="00384C63">
        <w:rPr>
          <w:rFonts w:asciiTheme="minorEastAsia" w:hAnsiTheme="minorEastAsia" w:cs="ＭＳ 明朝" w:hint="eastAsia"/>
          <w:color w:val="000000"/>
          <w:kern w:val="0"/>
          <w:sz w:val="22"/>
        </w:rPr>
        <w:t>、来る</w:t>
      </w:r>
      <w:r w:rsidRPr="00384C63">
        <w:rPr>
          <w:rFonts w:asciiTheme="minorEastAsia" w:hAnsiTheme="minorEastAsia" w:cs="ＭＳ 明朝"/>
          <w:color w:val="000000"/>
          <w:kern w:val="0"/>
          <w:sz w:val="22"/>
        </w:rPr>
        <w:t>201</w:t>
      </w:r>
      <w:r w:rsidRPr="00384C63">
        <w:rPr>
          <w:rFonts w:asciiTheme="minorEastAsia" w:hAnsiTheme="minorEastAsia" w:cs="ＭＳ 明朝" w:hint="eastAsia"/>
          <w:color w:val="000000"/>
          <w:kern w:val="0"/>
          <w:sz w:val="22"/>
        </w:rPr>
        <w:t>6年</w:t>
      </w:r>
      <w:r w:rsidRPr="00384C63">
        <w:rPr>
          <w:rFonts w:asciiTheme="minorEastAsia" w:hAnsiTheme="minorEastAsia" w:cs="ＭＳ 明朝"/>
          <w:color w:val="000000"/>
          <w:kern w:val="0"/>
          <w:sz w:val="22"/>
        </w:rPr>
        <w:t>5</w:t>
      </w:r>
      <w:r w:rsidRPr="00384C63">
        <w:rPr>
          <w:rFonts w:asciiTheme="minorEastAsia" w:hAnsiTheme="minorEastAsia" w:cs="ＭＳ 明朝" w:hint="eastAsia"/>
          <w:color w:val="000000"/>
          <w:kern w:val="0"/>
          <w:sz w:val="22"/>
        </w:rPr>
        <w:t>月</w:t>
      </w:r>
      <w:r w:rsidRPr="00384C63">
        <w:rPr>
          <w:rFonts w:asciiTheme="minorEastAsia" w:hAnsiTheme="minorEastAsia" w:cs="ＭＳ 明朝"/>
          <w:color w:val="000000"/>
          <w:kern w:val="0"/>
          <w:sz w:val="22"/>
        </w:rPr>
        <w:t>2</w:t>
      </w:r>
      <w:r w:rsidRPr="00384C63">
        <w:rPr>
          <w:rFonts w:asciiTheme="minorEastAsia" w:hAnsiTheme="minorEastAsia" w:cs="ＭＳ 明朝" w:hint="eastAsia"/>
          <w:color w:val="000000"/>
          <w:kern w:val="0"/>
          <w:sz w:val="22"/>
        </w:rPr>
        <w:t>1日</w:t>
      </w:r>
      <w:r w:rsidRPr="00384C63">
        <w:rPr>
          <w:rFonts w:asciiTheme="minorEastAsia" w:hAnsiTheme="minorEastAsia" w:cs="ＭＳ 明朝"/>
          <w:color w:val="000000"/>
          <w:kern w:val="0"/>
          <w:sz w:val="22"/>
        </w:rPr>
        <w:t>(</w:t>
      </w:r>
      <w:r w:rsidRPr="00384C63">
        <w:rPr>
          <w:rFonts w:asciiTheme="minorEastAsia" w:hAnsiTheme="minorEastAsia" w:cs="ＭＳ 明朝" w:hint="eastAsia"/>
          <w:color w:val="000000"/>
          <w:kern w:val="0"/>
          <w:sz w:val="22"/>
        </w:rPr>
        <w:t>土</w:t>
      </w:r>
      <w:r w:rsidRPr="00384C63">
        <w:rPr>
          <w:rFonts w:asciiTheme="minorEastAsia" w:hAnsiTheme="minorEastAsia" w:cs="ＭＳ 明朝"/>
          <w:color w:val="000000"/>
          <w:kern w:val="0"/>
          <w:sz w:val="22"/>
        </w:rPr>
        <w:t>)</w:t>
      </w:r>
      <w:r w:rsidRPr="00384C63">
        <w:rPr>
          <w:rFonts w:asciiTheme="minorEastAsia" w:hAnsiTheme="minorEastAsia" w:cs="ＭＳ 明朝" w:hint="eastAsia"/>
          <w:color w:val="000000"/>
          <w:kern w:val="0"/>
          <w:sz w:val="22"/>
        </w:rPr>
        <w:t>、</w:t>
      </w:r>
      <w:r w:rsidRPr="00384C63">
        <w:rPr>
          <w:rFonts w:asciiTheme="minorEastAsia" w:hAnsiTheme="minorEastAsia" w:cs="ＭＳ 明朝"/>
          <w:color w:val="000000"/>
          <w:kern w:val="0"/>
          <w:sz w:val="22"/>
        </w:rPr>
        <w:t>2</w:t>
      </w:r>
      <w:r w:rsidRPr="00384C63">
        <w:rPr>
          <w:rFonts w:asciiTheme="minorEastAsia" w:hAnsiTheme="minorEastAsia" w:cs="ＭＳ 明朝" w:hint="eastAsia"/>
          <w:color w:val="000000"/>
          <w:kern w:val="0"/>
          <w:sz w:val="22"/>
        </w:rPr>
        <w:t>2日</w:t>
      </w:r>
      <w:r w:rsidRPr="00384C63">
        <w:rPr>
          <w:rFonts w:asciiTheme="minorEastAsia" w:hAnsiTheme="minorEastAsia" w:cs="ＭＳ 明朝"/>
          <w:color w:val="000000"/>
          <w:kern w:val="0"/>
          <w:sz w:val="22"/>
        </w:rPr>
        <w:t>(</w:t>
      </w:r>
      <w:r w:rsidRPr="00384C63">
        <w:rPr>
          <w:rFonts w:asciiTheme="minorEastAsia" w:hAnsiTheme="minorEastAsia" w:cs="ＭＳ 明朝" w:hint="eastAsia"/>
          <w:color w:val="000000"/>
          <w:kern w:val="0"/>
          <w:sz w:val="22"/>
        </w:rPr>
        <w:t>日</w:t>
      </w:r>
      <w:r w:rsidRPr="00384C63">
        <w:rPr>
          <w:rFonts w:asciiTheme="minorEastAsia" w:hAnsiTheme="minorEastAsia" w:cs="ＭＳ 明朝"/>
          <w:color w:val="000000"/>
          <w:kern w:val="0"/>
          <w:sz w:val="22"/>
        </w:rPr>
        <w:t>)</w:t>
      </w:r>
      <w:r w:rsidRPr="00384C63">
        <w:rPr>
          <w:rFonts w:asciiTheme="minorEastAsia" w:hAnsiTheme="minorEastAsia" w:cs="ＭＳ 明朝" w:hint="eastAsia"/>
          <w:color w:val="000000"/>
          <w:kern w:val="0"/>
          <w:sz w:val="22"/>
        </w:rPr>
        <w:t>の両日、第</w:t>
      </w:r>
      <w:r w:rsidRPr="00384C63">
        <w:rPr>
          <w:rFonts w:asciiTheme="minorEastAsia" w:hAnsiTheme="minorEastAsia" w:cs="ＭＳ 明朝"/>
          <w:color w:val="000000"/>
          <w:kern w:val="0"/>
          <w:sz w:val="22"/>
        </w:rPr>
        <w:t>25</w:t>
      </w:r>
      <w:r w:rsidRPr="00384C63">
        <w:rPr>
          <w:rFonts w:asciiTheme="minorEastAsia" w:hAnsiTheme="minorEastAsia" w:cs="ＭＳ 明朝" w:hint="eastAsia"/>
          <w:color w:val="000000"/>
          <w:kern w:val="0"/>
          <w:sz w:val="22"/>
        </w:rPr>
        <w:t>80</w:t>
      </w:r>
      <w:r w:rsidR="006D05FA">
        <w:rPr>
          <w:rFonts w:asciiTheme="minorEastAsia" w:hAnsiTheme="minorEastAsia" w:cs="ＭＳ 明朝" w:hint="eastAsia"/>
          <w:color w:val="000000"/>
          <w:kern w:val="0"/>
          <w:sz w:val="22"/>
        </w:rPr>
        <w:t>地区鈴木喬</w:t>
      </w:r>
      <w:r w:rsidRPr="00384C63">
        <w:rPr>
          <w:rFonts w:asciiTheme="minorEastAsia" w:hAnsiTheme="minorEastAsia" w:cs="ＭＳ 明朝" w:hint="eastAsia"/>
          <w:color w:val="000000"/>
          <w:kern w:val="0"/>
          <w:sz w:val="22"/>
        </w:rPr>
        <w:t>、第2750</w:t>
      </w:r>
      <w:r w:rsidR="006D05FA">
        <w:rPr>
          <w:rFonts w:asciiTheme="minorEastAsia" w:hAnsiTheme="minorEastAsia" w:cs="ＭＳ 明朝" w:hint="eastAsia"/>
          <w:color w:val="000000"/>
          <w:kern w:val="0"/>
          <w:sz w:val="22"/>
        </w:rPr>
        <w:t>地区水野功、両ガバナー</w:t>
      </w:r>
      <w:r w:rsidRPr="00384C63">
        <w:rPr>
          <w:rFonts w:asciiTheme="minorEastAsia" w:hAnsiTheme="minorEastAsia" w:cs="ＭＳ 明朝" w:hint="eastAsia"/>
          <w:color w:val="000000"/>
          <w:kern w:val="0"/>
          <w:sz w:val="22"/>
        </w:rPr>
        <w:t>の</w:t>
      </w:r>
      <w:r w:rsidR="006D05FA">
        <w:rPr>
          <w:rFonts w:asciiTheme="minorEastAsia" w:hAnsiTheme="minorEastAsia" w:cs="ＭＳ 明朝" w:hint="eastAsia"/>
          <w:color w:val="000000"/>
          <w:kern w:val="0"/>
          <w:sz w:val="22"/>
        </w:rPr>
        <w:t>御協力のもと、両地区をホスト地区とし、</w:t>
      </w:r>
      <w:r w:rsidRPr="00384C63">
        <w:rPr>
          <w:rFonts w:asciiTheme="minorEastAsia" w:hAnsiTheme="minorEastAsia" w:cs="ＭＳ 明朝" w:hint="eastAsia"/>
          <w:color w:val="000000"/>
          <w:kern w:val="0"/>
          <w:sz w:val="22"/>
        </w:rPr>
        <w:t>東京にて『第21回</w:t>
      </w:r>
      <w:r w:rsidRPr="00384C63">
        <w:rPr>
          <w:rFonts w:asciiTheme="minorEastAsia" w:hAnsiTheme="minorEastAsia" w:cs="ＭＳ 明朝"/>
          <w:color w:val="000000"/>
          <w:kern w:val="0"/>
          <w:sz w:val="22"/>
        </w:rPr>
        <w:t xml:space="preserve"> </w:t>
      </w:r>
      <w:r w:rsidRPr="00384C63">
        <w:rPr>
          <w:rFonts w:asciiTheme="minorEastAsia" w:hAnsiTheme="minorEastAsia" w:cs="ＭＳ 明朝" w:hint="eastAsia"/>
          <w:color w:val="000000"/>
          <w:kern w:val="0"/>
          <w:sz w:val="22"/>
        </w:rPr>
        <w:t>日本青少年交換研究会・東京会議』を開催いたします。</w:t>
      </w:r>
    </w:p>
    <w:p w14:paraId="3AD30C83" w14:textId="09807A55" w:rsidR="0092787A" w:rsidRDefault="00317C4E" w:rsidP="00384C6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EastAsia" w:hAnsiTheme="minorEastAsia" w:cs="ＭＳ 明朝"/>
          <w:color w:val="000000"/>
          <w:kern w:val="0"/>
          <w:sz w:val="22"/>
        </w:rPr>
      </w:pPr>
      <w:r>
        <w:rPr>
          <w:rFonts w:asciiTheme="minorEastAsia" w:hAnsiTheme="minorEastAsia" w:cs="ＭＳ 明朝" w:hint="eastAsia"/>
          <w:color w:val="000000"/>
          <w:kern w:val="0"/>
          <w:sz w:val="22"/>
        </w:rPr>
        <w:t>今回の東京会議</w:t>
      </w:r>
      <w:r w:rsidR="00384C63" w:rsidRPr="00384C63">
        <w:rPr>
          <w:rFonts w:asciiTheme="minorEastAsia" w:hAnsiTheme="minorEastAsia" w:cs="ＭＳ 明朝" w:hint="eastAsia"/>
          <w:color w:val="000000"/>
          <w:kern w:val="0"/>
          <w:sz w:val="22"/>
        </w:rPr>
        <w:t>は、20回続いた研究会の成果を踏まえ、これからの青少年交換のあり方を考える機会と考えています。そのため、</w:t>
      </w:r>
      <w:r w:rsidR="00384C63" w:rsidRPr="00384C63">
        <w:rPr>
          <w:rFonts w:asciiTheme="minorEastAsia" w:hAnsiTheme="minorEastAsia" w:cs="ＭＳ 明朝"/>
          <w:color w:val="000000"/>
          <w:kern w:val="0"/>
          <w:sz w:val="22"/>
        </w:rPr>
        <w:t>RI</w:t>
      </w:r>
      <w:r w:rsidR="00384C63" w:rsidRPr="00384C63">
        <w:rPr>
          <w:rFonts w:asciiTheme="minorEastAsia" w:hAnsiTheme="minorEastAsia" w:cs="ＭＳ 明朝" w:hint="eastAsia"/>
          <w:color w:val="000000"/>
          <w:kern w:val="0"/>
          <w:sz w:val="22"/>
        </w:rPr>
        <w:t>の</w:t>
      </w:r>
      <w:r w:rsidR="0022403B">
        <w:rPr>
          <w:rFonts w:asciiTheme="minorEastAsia" w:hAnsiTheme="minorEastAsia" w:cs="ＭＳ 明朝" w:hint="eastAsia"/>
          <w:color w:val="000000"/>
          <w:kern w:val="0"/>
          <w:sz w:val="22"/>
        </w:rPr>
        <w:t>広く</w:t>
      </w:r>
      <w:r w:rsidR="00384C63" w:rsidRPr="00384C63">
        <w:rPr>
          <w:rFonts w:asciiTheme="minorEastAsia" w:hAnsiTheme="minorEastAsia" w:cs="ＭＳ 明朝" w:hint="eastAsia"/>
          <w:color w:val="000000"/>
          <w:kern w:val="0"/>
          <w:sz w:val="22"/>
        </w:rPr>
        <w:t>青少年奉仕に係る最近の方向性、また日本における青少年交換プログラムの近年の問題点などを</w:t>
      </w:r>
      <w:r w:rsidR="006D05FA">
        <w:rPr>
          <w:rFonts w:asciiTheme="minorEastAsia" w:hAnsiTheme="minorEastAsia" w:cs="ＭＳ 明朝" w:hint="eastAsia"/>
          <w:color w:val="000000"/>
          <w:kern w:val="0"/>
          <w:sz w:val="22"/>
        </w:rPr>
        <w:t>中心に</w:t>
      </w:r>
      <w:r w:rsidR="00384C63" w:rsidRPr="00384C63">
        <w:rPr>
          <w:rFonts w:asciiTheme="minorEastAsia" w:hAnsiTheme="minorEastAsia" w:cs="ＭＳ 明朝" w:hint="eastAsia"/>
          <w:color w:val="000000"/>
          <w:kern w:val="0"/>
          <w:sz w:val="22"/>
        </w:rPr>
        <w:t>話し合い、これからの青少年交換</w:t>
      </w:r>
      <w:r w:rsidR="0092787A">
        <w:rPr>
          <w:rFonts w:asciiTheme="minorEastAsia" w:hAnsiTheme="minorEastAsia" w:cs="ＭＳ 明朝" w:hint="eastAsia"/>
          <w:color w:val="000000"/>
          <w:kern w:val="0"/>
          <w:sz w:val="22"/>
        </w:rPr>
        <w:t>並びに青少年奉仕全体</w:t>
      </w:r>
      <w:r w:rsidR="00384C63" w:rsidRPr="00384C63">
        <w:rPr>
          <w:rFonts w:asciiTheme="minorEastAsia" w:hAnsiTheme="minorEastAsia" w:cs="ＭＳ 明朝" w:hint="eastAsia"/>
          <w:color w:val="000000"/>
          <w:kern w:val="0"/>
          <w:sz w:val="22"/>
        </w:rPr>
        <w:t>を考える契機にできればと考えています。</w:t>
      </w:r>
    </w:p>
    <w:p w14:paraId="666317C8" w14:textId="20E1C235" w:rsidR="00384C63" w:rsidRPr="00384C63" w:rsidRDefault="0092787A" w:rsidP="00384C6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EastAsia" w:hAnsiTheme="minorEastAsia" w:cs="ＭＳ 明朝"/>
          <w:color w:val="000000"/>
          <w:kern w:val="0"/>
          <w:sz w:val="22"/>
        </w:rPr>
      </w:pPr>
      <w:r>
        <w:rPr>
          <w:rFonts w:asciiTheme="minorEastAsia" w:hAnsiTheme="minorEastAsia" w:cs="ＭＳ 明朝" w:hint="eastAsia"/>
          <w:color w:val="000000"/>
          <w:kern w:val="0"/>
          <w:sz w:val="22"/>
        </w:rPr>
        <w:t>また</w:t>
      </w:r>
      <w:r w:rsidR="00384C63" w:rsidRPr="00384C63">
        <w:rPr>
          <w:rFonts w:asciiTheme="minorEastAsia" w:hAnsiTheme="minorEastAsia" w:cs="ＭＳ 明朝" w:hint="eastAsia"/>
          <w:color w:val="000000"/>
          <w:kern w:val="0"/>
          <w:sz w:val="22"/>
        </w:rPr>
        <w:t>青少年交換学友（ローテックス）とロータ</w:t>
      </w:r>
      <w:r w:rsidR="0022403B">
        <w:rPr>
          <w:rFonts w:asciiTheme="minorEastAsia" w:hAnsiTheme="minorEastAsia" w:cs="ＭＳ 明朝" w:hint="eastAsia"/>
          <w:color w:val="000000"/>
          <w:kern w:val="0"/>
          <w:sz w:val="22"/>
        </w:rPr>
        <w:t>リーとの関わり</w:t>
      </w:r>
      <w:r w:rsidR="006D05FA">
        <w:rPr>
          <w:rFonts w:asciiTheme="minorEastAsia" w:hAnsiTheme="minorEastAsia" w:cs="ＭＳ 明朝" w:hint="eastAsia"/>
          <w:color w:val="000000"/>
          <w:kern w:val="0"/>
          <w:sz w:val="22"/>
        </w:rPr>
        <w:t>についても、正面から</w:t>
      </w:r>
      <w:r w:rsidR="0022403B">
        <w:rPr>
          <w:rFonts w:asciiTheme="minorEastAsia" w:hAnsiTheme="minorEastAsia" w:cs="ＭＳ 明朝" w:hint="eastAsia"/>
          <w:color w:val="000000"/>
          <w:kern w:val="0"/>
          <w:sz w:val="22"/>
        </w:rPr>
        <w:t>向き合う</w:t>
      </w:r>
      <w:r w:rsidR="006D05FA">
        <w:rPr>
          <w:rFonts w:asciiTheme="minorEastAsia" w:hAnsiTheme="minorEastAsia" w:cs="ＭＳ 明朝" w:hint="eastAsia"/>
          <w:color w:val="000000"/>
          <w:kern w:val="0"/>
          <w:sz w:val="22"/>
        </w:rPr>
        <w:t>機会になればと</w:t>
      </w:r>
      <w:r w:rsidR="00317C4E">
        <w:rPr>
          <w:rFonts w:asciiTheme="minorEastAsia" w:hAnsiTheme="minorEastAsia" w:cs="ＭＳ 明朝" w:hint="eastAsia"/>
          <w:color w:val="000000"/>
          <w:kern w:val="0"/>
          <w:sz w:val="22"/>
        </w:rPr>
        <w:t>も</w:t>
      </w:r>
      <w:r w:rsidR="00384C63" w:rsidRPr="00384C63">
        <w:rPr>
          <w:rFonts w:asciiTheme="minorEastAsia" w:hAnsiTheme="minorEastAsia" w:cs="ＭＳ 明朝" w:hint="eastAsia"/>
          <w:color w:val="000000"/>
          <w:kern w:val="0"/>
          <w:sz w:val="22"/>
        </w:rPr>
        <w:t>考えて</w:t>
      </w:r>
      <w:r w:rsidR="006D05FA">
        <w:rPr>
          <w:rFonts w:asciiTheme="minorEastAsia" w:hAnsiTheme="minorEastAsia" w:cs="ＭＳ 明朝" w:hint="eastAsia"/>
          <w:color w:val="000000"/>
          <w:kern w:val="0"/>
          <w:sz w:val="22"/>
        </w:rPr>
        <w:t>おります。</w:t>
      </w:r>
    </w:p>
    <w:p w14:paraId="0B026BE6" w14:textId="23950D22" w:rsidR="006F32F8" w:rsidRPr="00384C63" w:rsidRDefault="006D05FA" w:rsidP="006D05FA">
      <w:pPr>
        <w:jc w:val="left"/>
        <w:rPr>
          <w:rFonts w:asciiTheme="minorEastAsia" w:hAnsiTheme="minorEastAsia"/>
          <w:sz w:val="22"/>
        </w:rPr>
      </w:pPr>
      <w:r>
        <w:rPr>
          <w:rFonts w:asciiTheme="minorEastAsia" w:hAnsiTheme="minorEastAsia" w:hint="eastAsia"/>
          <w:sz w:val="22"/>
        </w:rPr>
        <w:t xml:space="preserve">　</w:t>
      </w:r>
      <w:r w:rsidR="00DB5C3F" w:rsidRPr="00384C63">
        <w:rPr>
          <w:rFonts w:asciiTheme="minorEastAsia" w:hAnsiTheme="minorEastAsia" w:hint="eastAsia"/>
          <w:sz w:val="22"/>
        </w:rPr>
        <w:t>そのような</w:t>
      </w:r>
      <w:r w:rsidR="00BC3125" w:rsidRPr="00384C63">
        <w:rPr>
          <w:rFonts w:asciiTheme="minorEastAsia" w:hAnsiTheme="minorEastAsia" w:hint="eastAsia"/>
          <w:sz w:val="22"/>
        </w:rPr>
        <w:t>意味から、本年度は青少年交換学生、青少年交換学友（</w:t>
      </w:r>
      <w:r w:rsidR="00D979D2">
        <w:rPr>
          <w:rFonts w:asciiTheme="minorEastAsia" w:hAnsiTheme="minorEastAsia" w:hint="eastAsia"/>
          <w:sz w:val="22"/>
        </w:rPr>
        <w:t>ローテックス</w:t>
      </w:r>
      <w:r w:rsidR="00BC3125" w:rsidRPr="00384C63">
        <w:rPr>
          <w:rFonts w:asciiTheme="minorEastAsia" w:hAnsiTheme="minorEastAsia" w:hint="eastAsia"/>
          <w:sz w:val="22"/>
        </w:rPr>
        <w:t>）は</w:t>
      </w:r>
      <w:r>
        <w:rPr>
          <w:rFonts w:asciiTheme="minorEastAsia" w:hAnsiTheme="minorEastAsia" w:hint="eastAsia"/>
          <w:sz w:val="22"/>
        </w:rPr>
        <w:t>もちろん</w:t>
      </w:r>
      <w:r w:rsidR="00BC3125" w:rsidRPr="00384C63">
        <w:rPr>
          <w:rFonts w:asciiTheme="minorEastAsia" w:hAnsiTheme="minorEastAsia" w:hint="eastAsia"/>
          <w:sz w:val="22"/>
        </w:rPr>
        <w:t>、ローターアクター、インターアクター、ライラリアンなど、これからの日本の未来を創る新</w:t>
      </w:r>
      <w:r w:rsidR="00384C63">
        <w:rPr>
          <w:rFonts w:asciiTheme="minorEastAsia" w:hAnsiTheme="minorEastAsia" w:hint="eastAsia"/>
          <w:sz w:val="22"/>
        </w:rPr>
        <w:t>しい</w:t>
      </w:r>
      <w:r>
        <w:rPr>
          <w:rFonts w:asciiTheme="minorEastAsia" w:hAnsiTheme="minorEastAsia" w:hint="eastAsia"/>
          <w:sz w:val="22"/>
        </w:rPr>
        <w:t>世代の若者の多数の参加を募り、集い、知り合い、語り合い、学ぶ</w:t>
      </w:r>
      <w:r w:rsidR="00BC3125" w:rsidRPr="00384C63">
        <w:rPr>
          <w:rFonts w:asciiTheme="minorEastAsia" w:hAnsiTheme="minorEastAsia" w:hint="eastAsia"/>
          <w:sz w:val="22"/>
        </w:rPr>
        <w:t>機会を提供します。</w:t>
      </w:r>
      <w:r w:rsidR="000638E0" w:rsidRPr="00384C63">
        <w:rPr>
          <w:rFonts w:asciiTheme="minorEastAsia" w:hAnsiTheme="minorEastAsia" w:hint="eastAsia"/>
          <w:sz w:val="22"/>
        </w:rPr>
        <w:t>各地区におかれましては</w:t>
      </w:r>
      <w:r w:rsidR="0092787A">
        <w:rPr>
          <w:rFonts w:asciiTheme="minorEastAsia" w:hAnsiTheme="minorEastAsia" w:hint="eastAsia"/>
          <w:sz w:val="22"/>
        </w:rPr>
        <w:t>、</w:t>
      </w:r>
      <w:r w:rsidR="000638E0" w:rsidRPr="00384C63">
        <w:rPr>
          <w:rFonts w:asciiTheme="minorEastAsia" w:hAnsiTheme="minorEastAsia" w:hint="eastAsia"/>
          <w:sz w:val="22"/>
        </w:rPr>
        <w:t>ぜひ多数の青少年</w:t>
      </w:r>
      <w:r w:rsidR="0022403B">
        <w:rPr>
          <w:rFonts w:asciiTheme="minorEastAsia" w:hAnsiTheme="minorEastAsia" w:hint="eastAsia"/>
          <w:sz w:val="22"/>
        </w:rPr>
        <w:t>奉仕のプログラムに関わるロータリアンを始め、ローターアクト、インターアクト、ライラ、</w:t>
      </w:r>
      <w:r w:rsidR="000638E0" w:rsidRPr="006D05FA">
        <w:rPr>
          <w:rFonts w:asciiTheme="minorEastAsia" w:hAnsiTheme="minorEastAsia" w:hint="eastAsia"/>
          <w:sz w:val="22"/>
        </w:rPr>
        <w:t>青少年交換学友の皆様の</w:t>
      </w:r>
      <w:r w:rsidR="006F32F8" w:rsidRPr="00384C63">
        <w:rPr>
          <w:rFonts w:asciiTheme="minorEastAsia" w:hAnsiTheme="minorEastAsia" w:hint="eastAsia"/>
          <w:sz w:val="22"/>
        </w:rPr>
        <w:t>参加をお願い申し上げます。</w:t>
      </w:r>
    </w:p>
    <w:p w14:paraId="113409C7" w14:textId="0FE42EFE" w:rsidR="006D05FA" w:rsidRDefault="0022403B" w:rsidP="0022403B">
      <w:pPr>
        <w:jc w:val="left"/>
        <w:rPr>
          <w:rFonts w:asciiTheme="minorEastAsia" w:hAnsiTheme="minorEastAsia"/>
          <w:sz w:val="22"/>
        </w:rPr>
      </w:pPr>
      <w:r>
        <w:rPr>
          <w:rFonts w:asciiTheme="minorEastAsia" w:hAnsiTheme="minorEastAsia" w:hint="eastAsia"/>
          <w:sz w:val="22"/>
        </w:rPr>
        <w:lastRenderedPageBreak/>
        <w:t>また</w:t>
      </w:r>
      <w:r w:rsidR="006D05FA">
        <w:rPr>
          <w:rFonts w:asciiTheme="minorEastAsia" w:hAnsiTheme="minorEastAsia" w:hint="eastAsia"/>
          <w:sz w:val="22"/>
        </w:rPr>
        <w:t>今回は</w:t>
      </w:r>
      <w:r>
        <w:rPr>
          <w:rFonts w:asciiTheme="minorEastAsia" w:hAnsiTheme="minorEastAsia" w:hint="eastAsia"/>
          <w:sz w:val="22"/>
        </w:rPr>
        <w:t>、初めての試みとして</w:t>
      </w:r>
      <w:r w:rsidR="006D05FA">
        <w:rPr>
          <w:rFonts w:asciiTheme="minorEastAsia" w:hAnsiTheme="minorEastAsia" w:hint="eastAsia"/>
          <w:sz w:val="22"/>
        </w:rPr>
        <w:t>全国危機管理委員長会議を</w:t>
      </w:r>
      <w:r w:rsidR="00317C4E">
        <w:rPr>
          <w:rFonts w:asciiTheme="minorEastAsia" w:hAnsiTheme="minorEastAsia" w:hint="eastAsia"/>
          <w:sz w:val="22"/>
        </w:rPr>
        <w:t>、</w:t>
      </w:r>
      <w:r w:rsidR="006D05FA">
        <w:rPr>
          <w:rFonts w:asciiTheme="minorEastAsia" w:hAnsiTheme="minorEastAsia" w:hint="eastAsia"/>
          <w:sz w:val="22"/>
        </w:rPr>
        <w:t>研究会2日目に開催す</w:t>
      </w:r>
      <w:r w:rsidR="0092787A">
        <w:rPr>
          <w:rFonts w:asciiTheme="minorEastAsia" w:hAnsiTheme="minorEastAsia" w:hint="eastAsia"/>
          <w:sz w:val="22"/>
        </w:rPr>
        <w:t>る予定です。青少年にかかるプログラムでの</w:t>
      </w:r>
      <w:r w:rsidR="006D05FA">
        <w:rPr>
          <w:rFonts w:asciiTheme="minorEastAsia" w:hAnsiTheme="minorEastAsia" w:hint="eastAsia"/>
          <w:sz w:val="22"/>
        </w:rPr>
        <w:t>危機管理の重要性を、強く認識して頂く機会になればと考えております。</w:t>
      </w:r>
    </w:p>
    <w:p w14:paraId="3FD656CD" w14:textId="661D279E" w:rsidR="000638E0" w:rsidRPr="00384C63" w:rsidRDefault="006D05FA" w:rsidP="0022403B">
      <w:pPr>
        <w:ind w:firstLineChars="100" w:firstLine="220"/>
        <w:jc w:val="left"/>
        <w:rPr>
          <w:rFonts w:asciiTheme="minorEastAsia" w:hAnsiTheme="minorEastAsia"/>
          <w:sz w:val="22"/>
        </w:rPr>
      </w:pPr>
      <w:r>
        <w:rPr>
          <w:rFonts w:asciiTheme="minorEastAsia" w:hAnsiTheme="minorEastAsia" w:hint="eastAsia"/>
          <w:sz w:val="22"/>
        </w:rPr>
        <w:t>本研究会へは、</w:t>
      </w:r>
      <w:r w:rsidR="000638E0" w:rsidRPr="00384C63">
        <w:rPr>
          <w:rFonts w:asciiTheme="minorEastAsia" w:hAnsiTheme="minorEastAsia" w:hint="eastAsia"/>
          <w:sz w:val="22"/>
        </w:rPr>
        <w:t>地区各委員</w:t>
      </w:r>
      <w:r>
        <w:rPr>
          <w:rFonts w:asciiTheme="minorEastAsia" w:hAnsiTheme="minorEastAsia" w:hint="eastAsia"/>
          <w:sz w:val="22"/>
        </w:rPr>
        <w:t>長・委員（当年度・次年度）、そしてすべてのロータリアンの方々に</w:t>
      </w:r>
      <w:r w:rsidR="000638E0" w:rsidRPr="00384C63">
        <w:rPr>
          <w:rFonts w:asciiTheme="minorEastAsia" w:hAnsiTheme="minorEastAsia" w:hint="eastAsia"/>
          <w:sz w:val="22"/>
        </w:rPr>
        <w:t>ご案内をさせていただき、一人でも多くの方々に参加登録をしていただきますようお願い申し上げます。</w:t>
      </w:r>
      <w:r>
        <w:rPr>
          <w:rFonts w:asciiTheme="minorEastAsia" w:hAnsiTheme="minorEastAsia" w:hint="eastAsia"/>
          <w:sz w:val="22"/>
        </w:rPr>
        <w:t>特に</w:t>
      </w:r>
      <w:r w:rsidRPr="00384C63">
        <w:rPr>
          <w:rFonts w:asciiTheme="minorEastAsia" w:hAnsiTheme="minorEastAsia" w:hint="eastAsia"/>
          <w:sz w:val="22"/>
        </w:rPr>
        <w:t>全地区の地区ガバナー、</w:t>
      </w:r>
      <w:r>
        <w:rPr>
          <w:rFonts w:asciiTheme="minorEastAsia" w:hAnsiTheme="minorEastAsia" w:hint="eastAsia"/>
          <w:sz w:val="22"/>
        </w:rPr>
        <w:t>ガバナー・</w:t>
      </w:r>
      <w:r w:rsidRPr="00384C63">
        <w:rPr>
          <w:rFonts w:asciiTheme="minorEastAsia" w:hAnsiTheme="minorEastAsia" w:hint="eastAsia"/>
          <w:sz w:val="22"/>
        </w:rPr>
        <w:t>エレクト、</w:t>
      </w:r>
      <w:r>
        <w:rPr>
          <w:rFonts w:asciiTheme="minorEastAsia" w:hAnsiTheme="minorEastAsia" w:hint="eastAsia"/>
          <w:sz w:val="22"/>
        </w:rPr>
        <w:t>ガバナー・</w:t>
      </w:r>
      <w:r w:rsidR="00D94B37">
        <w:rPr>
          <w:rFonts w:asciiTheme="minorEastAsia" w:hAnsiTheme="minorEastAsia" w:hint="eastAsia"/>
          <w:sz w:val="22"/>
        </w:rPr>
        <w:t>ノミニーの各位には、</w:t>
      </w:r>
      <w:r w:rsidR="00183CC6">
        <w:rPr>
          <w:rFonts w:asciiTheme="minorEastAsia" w:hAnsiTheme="minorEastAsia" w:hint="eastAsia"/>
          <w:sz w:val="22"/>
        </w:rPr>
        <w:t>是非</w:t>
      </w:r>
      <w:r w:rsidRPr="00384C63">
        <w:rPr>
          <w:rFonts w:asciiTheme="minorEastAsia" w:hAnsiTheme="minorEastAsia" w:hint="eastAsia"/>
          <w:sz w:val="22"/>
        </w:rPr>
        <w:t>ご出席賜りますようお願い申し上げます。</w:t>
      </w:r>
      <w:r w:rsidR="0022403B">
        <w:rPr>
          <w:rFonts w:asciiTheme="minorEastAsia" w:hAnsiTheme="minorEastAsia" w:hint="eastAsia"/>
          <w:sz w:val="22"/>
        </w:rPr>
        <w:t>また</w:t>
      </w:r>
      <w:r>
        <w:rPr>
          <w:rFonts w:asciiTheme="minorEastAsia" w:hAnsiTheme="minorEastAsia" w:hint="eastAsia"/>
          <w:sz w:val="22"/>
        </w:rPr>
        <w:t>次年度青少年交換委員長</w:t>
      </w:r>
      <w:r w:rsidR="00183CC6">
        <w:rPr>
          <w:rFonts w:asciiTheme="minorEastAsia" w:hAnsiTheme="minorEastAsia" w:hint="eastAsia"/>
          <w:sz w:val="22"/>
        </w:rPr>
        <w:t>におかれましては、必ずご出席下さるよう、</w:t>
      </w:r>
      <w:r w:rsidR="00D94B37">
        <w:rPr>
          <w:rFonts w:asciiTheme="minorEastAsia" w:hAnsiTheme="minorEastAsia" w:hint="eastAsia"/>
          <w:sz w:val="22"/>
        </w:rPr>
        <w:t>お願いする次第です。</w:t>
      </w:r>
    </w:p>
    <w:p w14:paraId="7670CA62" w14:textId="77777777" w:rsidR="00D94B37" w:rsidRDefault="00D94B37" w:rsidP="00384C63">
      <w:pPr>
        <w:jc w:val="left"/>
        <w:rPr>
          <w:rFonts w:asciiTheme="minorEastAsia" w:hAnsiTheme="minorEastAsia"/>
          <w:sz w:val="22"/>
        </w:rPr>
      </w:pPr>
    </w:p>
    <w:p w14:paraId="4B9E5A3F" w14:textId="2825A8B8" w:rsidR="004E5518" w:rsidRPr="00384C63" w:rsidRDefault="004E5518" w:rsidP="00384C63">
      <w:pPr>
        <w:jc w:val="left"/>
        <w:rPr>
          <w:rFonts w:asciiTheme="minorEastAsia" w:hAnsiTheme="minorEastAsia"/>
          <w:sz w:val="22"/>
        </w:rPr>
      </w:pPr>
      <w:r w:rsidRPr="00384C63">
        <w:rPr>
          <w:rFonts w:asciiTheme="minorEastAsia" w:hAnsiTheme="minorEastAsia" w:hint="eastAsia"/>
          <w:sz w:val="22"/>
        </w:rPr>
        <w:t>全国のロータリアンとの語らいを楽しみに、お待ちしております。</w:t>
      </w:r>
    </w:p>
    <w:p w14:paraId="09BF7F58" w14:textId="77777777" w:rsidR="00D94B37" w:rsidRDefault="00D94B37" w:rsidP="00384C63">
      <w:pPr>
        <w:pStyle w:val="a5"/>
        <w:jc w:val="left"/>
        <w:rPr>
          <w:rFonts w:asciiTheme="minorEastAsia" w:hAnsiTheme="minorEastAsia"/>
          <w:sz w:val="22"/>
        </w:rPr>
      </w:pPr>
    </w:p>
    <w:p w14:paraId="14F90113" w14:textId="77777777" w:rsidR="008D6EB1" w:rsidRPr="00384C63" w:rsidRDefault="007E408A" w:rsidP="00384C63">
      <w:pPr>
        <w:pStyle w:val="a5"/>
        <w:jc w:val="left"/>
        <w:rPr>
          <w:rFonts w:asciiTheme="minorEastAsia" w:hAnsiTheme="minorEastAsia"/>
          <w:sz w:val="22"/>
        </w:rPr>
      </w:pPr>
      <w:r w:rsidRPr="00384C63">
        <w:rPr>
          <w:rFonts w:asciiTheme="minorEastAsia" w:hAnsiTheme="minorEastAsia" w:hint="eastAsia"/>
          <w:sz w:val="22"/>
        </w:rPr>
        <w:t>敬具</w:t>
      </w:r>
    </w:p>
    <w:p w14:paraId="4D4E7D34" w14:textId="6390D17F" w:rsidR="00711B94" w:rsidRPr="003A090B" w:rsidRDefault="00711B94" w:rsidP="003A090B">
      <w:pPr>
        <w:widowControl/>
        <w:jc w:val="left"/>
        <w:rPr>
          <w:rFonts w:asciiTheme="minorEastAsia" w:hAnsiTheme="minorEastAsia"/>
          <w:sz w:val="22"/>
        </w:rPr>
      </w:pPr>
      <w:bookmarkStart w:id="0" w:name="_GoBack"/>
      <w:bookmarkEnd w:id="0"/>
    </w:p>
    <w:sectPr w:rsidR="00711B94" w:rsidRPr="003A090B">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01D5B" w14:textId="77777777" w:rsidR="00CC1770" w:rsidRDefault="00CC1770" w:rsidP="00B71B21">
      <w:r>
        <w:separator/>
      </w:r>
    </w:p>
  </w:endnote>
  <w:endnote w:type="continuationSeparator" w:id="0">
    <w:p w14:paraId="6ECB6E24" w14:textId="77777777" w:rsidR="00CC1770" w:rsidRDefault="00CC1770" w:rsidP="00B7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D6992" w14:textId="77777777" w:rsidR="00CC1770" w:rsidRDefault="00CC1770" w:rsidP="00B71B21">
      <w:r>
        <w:separator/>
      </w:r>
    </w:p>
  </w:footnote>
  <w:footnote w:type="continuationSeparator" w:id="0">
    <w:p w14:paraId="367A3B99" w14:textId="77777777" w:rsidR="00CC1770" w:rsidRDefault="00CC1770" w:rsidP="00B71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D0975" w14:textId="77777777" w:rsidR="0092787A" w:rsidRDefault="0092787A" w:rsidP="00B71B21">
    <w:pPr>
      <w:tabs>
        <w:tab w:val="center" w:pos="4252"/>
        <w:tab w:val="left" w:pos="5812"/>
        <w:tab w:val="right" w:pos="8504"/>
      </w:tabs>
      <w:snapToGrid w:val="0"/>
      <w:ind w:leftChars="433" w:left="5668" w:right="-1" w:hangingChars="2266" w:hanging="4759"/>
      <w:jc w:val="left"/>
    </w:pPr>
    <w:r>
      <w:rPr>
        <w:noProof/>
      </w:rPr>
      <w:drawing>
        <wp:anchor distT="0" distB="0" distL="114300" distR="114300" simplePos="0" relativeHeight="251659264" behindDoc="1" locked="0" layoutInCell="1" allowOverlap="1" wp14:anchorId="6AF560C3" wp14:editId="628E1478">
          <wp:simplePos x="0" y="0"/>
          <wp:positionH relativeFrom="column">
            <wp:posOffset>45085</wp:posOffset>
          </wp:positionH>
          <wp:positionV relativeFrom="paragraph">
            <wp:posOffset>-204470</wp:posOffset>
          </wp:positionV>
          <wp:extent cx="626745" cy="664845"/>
          <wp:effectExtent l="0" t="0" r="1905" b="1905"/>
          <wp:wrapTight wrapText="bothSides">
            <wp:wrapPolygon edited="0">
              <wp:start x="0" y="0"/>
              <wp:lineTo x="0" y="21043"/>
              <wp:lineTo x="21009" y="21043"/>
              <wp:lineTo x="21009" y="0"/>
              <wp:lineTo x="0" y="0"/>
            </wp:wrapPolygon>
          </wp:wrapTight>
          <wp:docPr id="1" name="図 1" descr="http://www.ri2770.com/download/data/picture/rye.jpg"/>
          <wp:cNvGraphicFramePr/>
          <a:graphic xmlns:a="http://schemas.openxmlformats.org/drawingml/2006/main">
            <a:graphicData uri="http://schemas.openxmlformats.org/drawingml/2006/picture">
              <pic:pic xmlns:pic="http://schemas.openxmlformats.org/drawingml/2006/picture">
                <pic:nvPicPr>
                  <pic:cNvPr id="1" name="図 1" descr="http://www.ri2770.com/download/data/picture/ry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674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002060"/>
      </w:rPr>
      <w:tab/>
    </w:r>
    <w:r>
      <w:rPr>
        <w:rFonts w:hint="eastAsia"/>
        <w:color w:val="002060"/>
      </w:rPr>
      <w:tab/>
    </w:r>
    <w:r w:rsidRPr="00E1670C">
      <w:rPr>
        <w:rFonts w:hint="eastAsia"/>
        <w:color w:val="002060"/>
      </w:rPr>
      <w:t>NPO.</w:t>
    </w:r>
    <w:r w:rsidRPr="00E1670C">
      <w:rPr>
        <w:rFonts w:hint="eastAsia"/>
        <w:color w:val="002060"/>
        <w:sz w:val="28"/>
        <w:szCs w:val="28"/>
      </w:rPr>
      <w:t>RIJYEC</w:t>
    </w:r>
    <w:r w:rsidRPr="00E1670C">
      <w:rPr>
        <w:rFonts w:hint="eastAsia"/>
        <w:color w:val="002060"/>
        <w:sz w:val="40"/>
        <w:szCs w:val="40"/>
      </w:rPr>
      <w:t xml:space="preserve">　　　　　　　　　　　　　　　　　　　</w:t>
    </w:r>
    <w:r w:rsidRPr="00E1670C">
      <w:rPr>
        <w:rFonts w:hint="eastAsia"/>
        <w:color w:val="002060"/>
        <w:sz w:val="16"/>
        <w:szCs w:val="16"/>
      </w:rPr>
      <w:t>特定非営利活動法人　　　　　　　　　　　　　　　　　　　　　　　　　　　　　　　　　　　　　　　　　　　　　　　　　　　　　　　　　　　　　　　　　　　　　　　　　　　　　　　　　　　　　　　　　　　　　　　　　　　　　　　国際ロータリー日本青少年交換委員会</w:t>
    </w:r>
  </w:p>
  <w:p w14:paraId="6D10ABC3" w14:textId="77777777" w:rsidR="0092787A" w:rsidRPr="00B71B21" w:rsidRDefault="0092787A" w:rsidP="00B71B2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EB1"/>
    <w:rsid w:val="00030279"/>
    <w:rsid w:val="000638E0"/>
    <w:rsid w:val="000D2271"/>
    <w:rsid w:val="00183CC6"/>
    <w:rsid w:val="0022403B"/>
    <w:rsid w:val="00317C4E"/>
    <w:rsid w:val="00384C63"/>
    <w:rsid w:val="003A090B"/>
    <w:rsid w:val="003F512A"/>
    <w:rsid w:val="004020BA"/>
    <w:rsid w:val="004E5518"/>
    <w:rsid w:val="00551AC4"/>
    <w:rsid w:val="006203BF"/>
    <w:rsid w:val="006D05FA"/>
    <w:rsid w:val="006E65B5"/>
    <w:rsid w:val="006F32F8"/>
    <w:rsid w:val="00711B94"/>
    <w:rsid w:val="007428BC"/>
    <w:rsid w:val="007564EA"/>
    <w:rsid w:val="007B6308"/>
    <w:rsid w:val="007E408A"/>
    <w:rsid w:val="007F627B"/>
    <w:rsid w:val="008C7E0C"/>
    <w:rsid w:val="008D6EB1"/>
    <w:rsid w:val="0092787A"/>
    <w:rsid w:val="00A352B7"/>
    <w:rsid w:val="00AA5B68"/>
    <w:rsid w:val="00AE4383"/>
    <w:rsid w:val="00AF526A"/>
    <w:rsid w:val="00B20972"/>
    <w:rsid w:val="00B71B21"/>
    <w:rsid w:val="00BB0D55"/>
    <w:rsid w:val="00BC3125"/>
    <w:rsid w:val="00C80DC3"/>
    <w:rsid w:val="00CC1770"/>
    <w:rsid w:val="00D94B37"/>
    <w:rsid w:val="00D979D2"/>
    <w:rsid w:val="00DB5C3F"/>
    <w:rsid w:val="00F43353"/>
    <w:rsid w:val="00F93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F56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7E408A"/>
  </w:style>
  <w:style w:type="character" w:customStyle="1" w:styleId="a4">
    <w:name w:val="挨拶文 (文字)"/>
    <w:basedOn w:val="a0"/>
    <w:link w:val="a3"/>
    <w:uiPriority w:val="99"/>
    <w:rsid w:val="007E408A"/>
  </w:style>
  <w:style w:type="paragraph" w:styleId="a5">
    <w:name w:val="Closing"/>
    <w:basedOn w:val="a"/>
    <w:link w:val="a6"/>
    <w:uiPriority w:val="99"/>
    <w:unhideWhenUsed/>
    <w:rsid w:val="007E408A"/>
    <w:pPr>
      <w:jc w:val="right"/>
    </w:pPr>
  </w:style>
  <w:style w:type="character" w:customStyle="1" w:styleId="a6">
    <w:name w:val="結語 (文字)"/>
    <w:basedOn w:val="a0"/>
    <w:link w:val="a5"/>
    <w:uiPriority w:val="99"/>
    <w:rsid w:val="007E408A"/>
  </w:style>
  <w:style w:type="paragraph" w:styleId="a7">
    <w:name w:val="header"/>
    <w:basedOn w:val="a"/>
    <w:link w:val="a8"/>
    <w:uiPriority w:val="99"/>
    <w:unhideWhenUsed/>
    <w:rsid w:val="00B71B21"/>
    <w:pPr>
      <w:tabs>
        <w:tab w:val="center" w:pos="4252"/>
        <w:tab w:val="right" w:pos="8504"/>
      </w:tabs>
      <w:snapToGrid w:val="0"/>
    </w:pPr>
  </w:style>
  <w:style w:type="character" w:customStyle="1" w:styleId="a8">
    <w:name w:val="ヘッダー (文字)"/>
    <w:basedOn w:val="a0"/>
    <w:link w:val="a7"/>
    <w:uiPriority w:val="99"/>
    <w:rsid w:val="00B71B21"/>
  </w:style>
  <w:style w:type="paragraph" w:styleId="a9">
    <w:name w:val="footer"/>
    <w:basedOn w:val="a"/>
    <w:link w:val="aa"/>
    <w:uiPriority w:val="99"/>
    <w:unhideWhenUsed/>
    <w:rsid w:val="00B71B21"/>
    <w:pPr>
      <w:tabs>
        <w:tab w:val="center" w:pos="4252"/>
        <w:tab w:val="right" w:pos="8504"/>
      </w:tabs>
      <w:snapToGrid w:val="0"/>
    </w:pPr>
  </w:style>
  <w:style w:type="character" w:customStyle="1" w:styleId="aa">
    <w:name w:val="フッター (文字)"/>
    <w:basedOn w:val="a0"/>
    <w:link w:val="a9"/>
    <w:uiPriority w:val="99"/>
    <w:rsid w:val="00B71B21"/>
  </w:style>
  <w:style w:type="paragraph" w:styleId="ab">
    <w:name w:val="Note Heading"/>
    <w:basedOn w:val="a"/>
    <w:next w:val="a"/>
    <w:link w:val="ac"/>
    <w:uiPriority w:val="99"/>
    <w:unhideWhenUsed/>
    <w:rsid w:val="00F93312"/>
    <w:pPr>
      <w:jc w:val="center"/>
    </w:pPr>
    <w:rPr>
      <w:rFonts w:asciiTheme="minorEastAsia" w:hAnsiTheme="minorEastAsia"/>
      <w:sz w:val="22"/>
    </w:rPr>
  </w:style>
  <w:style w:type="character" w:customStyle="1" w:styleId="ac">
    <w:name w:val="記 (文字)"/>
    <w:basedOn w:val="a0"/>
    <w:link w:val="ab"/>
    <w:uiPriority w:val="99"/>
    <w:rsid w:val="00F93312"/>
    <w:rPr>
      <w:rFonts w:asciiTheme="minorEastAsia" w:hAnsiTheme="minorEastAsia"/>
      <w:sz w:val="22"/>
    </w:rPr>
  </w:style>
  <w:style w:type="paragraph" w:styleId="ad">
    <w:name w:val="Balloon Text"/>
    <w:basedOn w:val="a"/>
    <w:link w:val="ae"/>
    <w:uiPriority w:val="99"/>
    <w:semiHidden/>
    <w:unhideWhenUsed/>
    <w:rsid w:val="003A090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A090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7E408A"/>
  </w:style>
  <w:style w:type="character" w:customStyle="1" w:styleId="a4">
    <w:name w:val="挨拶文 (文字)"/>
    <w:basedOn w:val="a0"/>
    <w:link w:val="a3"/>
    <w:uiPriority w:val="99"/>
    <w:rsid w:val="007E408A"/>
  </w:style>
  <w:style w:type="paragraph" w:styleId="a5">
    <w:name w:val="Closing"/>
    <w:basedOn w:val="a"/>
    <w:link w:val="a6"/>
    <w:uiPriority w:val="99"/>
    <w:unhideWhenUsed/>
    <w:rsid w:val="007E408A"/>
    <w:pPr>
      <w:jc w:val="right"/>
    </w:pPr>
  </w:style>
  <w:style w:type="character" w:customStyle="1" w:styleId="a6">
    <w:name w:val="結語 (文字)"/>
    <w:basedOn w:val="a0"/>
    <w:link w:val="a5"/>
    <w:uiPriority w:val="99"/>
    <w:rsid w:val="007E408A"/>
  </w:style>
  <w:style w:type="paragraph" w:styleId="a7">
    <w:name w:val="header"/>
    <w:basedOn w:val="a"/>
    <w:link w:val="a8"/>
    <w:uiPriority w:val="99"/>
    <w:unhideWhenUsed/>
    <w:rsid w:val="00B71B21"/>
    <w:pPr>
      <w:tabs>
        <w:tab w:val="center" w:pos="4252"/>
        <w:tab w:val="right" w:pos="8504"/>
      </w:tabs>
      <w:snapToGrid w:val="0"/>
    </w:pPr>
  </w:style>
  <w:style w:type="character" w:customStyle="1" w:styleId="a8">
    <w:name w:val="ヘッダー (文字)"/>
    <w:basedOn w:val="a0"/>
    <w:link w:val="a7"/>
    <w:uiPriority w:val="99"/>
    <w:rsid w:val="00B71B21"/>
  </w:style>
  <w:style w:type="paragraph" w:styleId="a9">
    <w:name w:val="footer"/>
    <w:basedOn w:val="a"/>
    <w:link w:val="aa"/>
    <w:uiPriority w:val="99"/>
    <w:unhideWhenUsed/>
    <w:rsid w:val="00B71B21"/>
    <w:pPr>
      <w:tabs>
        <w:tab w:val="center" w:pos="4252"/>
        <w:tab w:val="right" w:pos="8504"/>
      </w:tabs>
      <w:snapToGrid w:val="0"/>
    </w:pPr>
  </w:style>
  <w:style w:type="character" w:customStyle="1" w:styleId="aa">
    <w:name w:val="フッター (文字)"/>
    <w:basedOn w:val="a0"/>
    <w:link w:val="a9"/>
    <w:uiPriority w:val="99"/>
    <w:rsid w:val="00B71B21"/>
  </w:style>
  <w:style w:type="paragraph" w:styleId="ab">
    <w:name w:val="Note Heading"/>
    <w:basedOn w:val="a"/>
    <w:next w:val="a"/>
    <w:link w:val="ac"/>
    <w:uiPriority w:val="99"/>
    <w:unhideWhenUsed/>
    <w:rsid w:val="00F93312"/>
    <w:pPr>
      <w:jc w:val="center"/>
    </w:pPr>
    <w:rPr>
      <w:rFonts w:asciiTheme="minorEastAsia" w:hAnsiTheme="minorEastAsia"/>
      <w:sz w:val="22"/>
    </w:rPr>
  </w:style>
  <w:style w:type="character" w:customStyle="1" w:styleId="ac">
    <w:name w:val="記 (文字)"/>
    <w:basedOn w:val="a0"/>
    <w:link w:val="ab"/>
    <w:uiPriority w:val="99"/>
    <w:rsid w:val="00F93312"/>
    <w:rPr>
      <w:rFonts w:asciiTheme="minorEastAsia" w:hAnsiTheme="minorEastAsia"/>
      <w:sz w:val="22"/>
    </w:rPr>
  </w:style>
  <w:style w:type="paragraph" w:styleId="ad">
    <w:name w:val="Balloon Text"/>
    <w:basedOn w:val="a"/>
    <w:link w:val="ae"/>
    <w:uiPriority w:val="99"/>
    <w:semiHidden/>
    <w:unhideWhenUsed/>
    <w:rsid w:val="003A090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A09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渡邉英昭</dc:creator>
  <cp:lastModifiedBy>Nakanishi</cp:lastModifiedBy>
  <cp:revision>9</cp:revision>
  <cp:lastPrinted>2016-02-18T00:46:00Z</cp:lastPrinted>
  <dcterms:created xsi:type="dcterms:W3CDTF">2015-11-17T04:44:00Z</dcterms:created>
  <dcterms:modified xsi:type="dcterms:W3CDTF">2016-02-18T00:47:00Z</dcterms:modified>
</cp:coreProperties>
</file>