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3F5" w:rsidRPr="00C563F5" w:rsidRDefault="00C563F5" w:rsidP="00C563F5">
      <w:pPr>
        <w:spacing w:line="300" w:lineRule="exact"/>
        <w:jc w:val="center"/>
        <w:rPr>
          <w:rFonts w:ascii="ＭＳ Ｐゴシック" w:eastAsia="ＭＳ Ｐゴシック" w:hAnsi="ＭＳ Ｐゴシック" w:cs="Times New Roman"/>
          <w:b/>
          <w:sz w:val="28"/>
          <w:szCs w:val="28"/>
        </w:rPr>
      </w:pPr>
      <w:r w:rsidRPr="00C563F5">
        <w:rPr>
          <w:rFonts w:ascii="ＭＳ Ｐゴシック" w:eastAsia="ＭＳ Ｐゴシック" w:hAnsi="ＭＳ Ｐゴシック" w:cs="Times New Roman" w:hint="eastAsia"/>
          <w:b/>
          <w:sz w:val="28"/>
          <w:szCs w:val="28"/>
        </w:rPr>
        <w:t>クラブの参加資格認定：覚書（ＭＯＵ）</w:t>
      </w:r>
    </w:p>
    <w:p w:rsidR="00C563F5" w:rsidRPr="00C563F5" w:rsidRDefault="00C563F5" w:rsidP="00C563F5">
      <w:pPr>
        <w:spacing w:line="440" w:lineRule="exact"/>
        <w:jc w:val="center"/>
        <w:rPr>
          <w:rFonts w:ascii="Century" w:eastAsia="ＭＳ 明朝" w:hAnsi="Century" w:cs="Times New Roman"/>
          <w:sz w:val="26"/>
          <w:szCs w:val="26"/>
        </w:rPr>
      </w:pPr>
      <w:r w:rsidRPr="00C563F5">
        <w:rPr>
          <w:rFonts w:ascii="ＭＳ Ｐゴシック" w:eastAsia="ＭＳ Ｐゴシック" w:hAnsi="ＭＳ Ｐゴシック" w:cs="Times New Roman" w:hint="eastAsia"/>
          <w:b/>
          <w:sz w:val="28"/>
          <w:szCs w:val="28"/>
        </w:rPr>
        <w:t>ロ ー タ リ ー 財 団</w:t>
      </w:r>
    </w:p>
    <w:p w:rsidR="00C563F5" w:rsidRPr="00C563F5" w:rsidRDefault="00C563F5" w:rsidP="00C563F5">
      <w:pPr>
        <w:spacing w:line="300" w:lineRule="exact"/>
        <w:rPr>
          <w:rFonts w:ascii="Century" w:eastAsia="ＭＳ 明朝" w:hAnsi="Century" w:cs="Times New Roman"/>
          <w:sz w:val="18"/>
          <w:szCs w:val="18"/>
        </w:rPr>
      </w:pPr>
    </w:p>
    <w:p w:rsidR="00C563F5" w:rsidRPr="00C563F5" w:rsidRDefault="00C563F5" w:rsidP="00C563F5">
      <w:pPr>
        <w:spacing w:line="300" w:lineRule="exact"/>
        <w:rPr>
          <w:rFonts w:ascii="ＭＳ Ｐゴシック" w:eastAsia="ＭＳ Ｐゴシック" w:hAnsi="ＭＳ Ｐゴシック" w:cs="Times New Roman"/>
          <w:szCs w:val="21"/>
        </w:rPr>
      </w:pPr>
      <w:r w:rsidRPr="00C563F5">
        <w:rPr>
          <w:rFonts w:ascii="Century" w:eastAsia="ＭＳ 明朝" w:hAnsi="Century" w:cs="Times New Roman" w:hint="eastAsia"/>
          <w:sz w:val="18"/>
          <w:szCs w:val="18"/>
        </w:rPr>
        <w:t xml:space="preserve">　　</w:t>
      </w:r>
      <w:r w:rsidRPr="00C563F5">
        <w:rPr>
          <w:rFonts w:ascii="ＭＳ Ｐゴシック" w:eastAsia="ＭＳ Ｐゴシック" w:hAnsi="ＭＳ Ｐゴシック" w:cs="Times New Roman" w:hint="eastAsia"/>
          <w:szCs w:val="21"/>
        </w:rPr>
        <w:t>１.クラブの参加資格</w:t>
      </w:r>
    </w:p>
    <w:p w:rsidR="00C563F5" w:rsidRPr="00C563F5" w:rsidRDefault="00C563F5" w:rsidP="00C563F5">
      <w:pPr>
        <w:spacing w:line="300" w:lineRule="exact"/>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２.クラブ役員の責務</w:t>
      </w:r>
    </w:p>
    <w:p w:rsidR="00C563F5" w:rsidRPr="00C563F5" w:rsidRDefault="00C563F5" w:rsidP="00C563F5">
      <w:pPr>
        <w:spacing w:line="300" w:lineRule="exact"/>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３.財務管理計画</w:t>
      </w:r>
    </w:p>
    <w:p w:rsidR="00C563F5" w:rsidRPr="00C563F5" w:rsidRDefault="00C563F5" w:rsidP="00C563F5">
      <w:pPr>
        <w:spacing w:line="300" w:lineRule="exact"/>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４.銀行口座に関する要件</w:t>
      </w:r>
    </w:p>
    <w:p w:rsidR="00C563F5" w:rsidRPr="00C563F5" w:rsidRDefault="00C563F5" w:rsidP="00C563F5">
      <w:pPr>
        <w:spacing w:line="300" w:lineRule="exact"/>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５.補助金資金の使用に関する報告</w:t>
      </w:r>
    </w:p>
    <w:p w:rsidR="00C563F5" w:rsidRPr="00C563F5" w:rsidRDefault="00C563F5" w:rsidP="00C563F5">
      <w:pPr>
        <w:spacing w:line="300" w:lineRule="exact"/>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６.書類の保管</w:t>
      </w:r>
    </w:p>
    <w:p w:rsidR="00C563F5" w:rsidRPr="00C563F5" w:rsidRDefault="00C563F5" w:rsidP="00C563F5">
      <w:pPr>
        <w:spacing w:line="300" w:lineRule="exact"/>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７.補助金資金の不正使用に関する報告</w:t>
      </w:r>
    </w:p>
    <w:p w:rsidR="00C563F5" w:rsidRPr="00C563F5" w:rsidRDefault="00C563F5" w:rsidP="00C563F5">
      <w:pPr>
        <w:spacing w:line="300" w:lineRule="exact"/>
        <w:rPr>
          <w:rFonts w:ascii="Century" w:eastAsia="ＭＳ 明朝" w:hAnsi="Century" w:cs="Times New Roman"/>
          <w:sz w:val="18"/>
          <w:szCs w:val="18"/>
        </w:rPr>
      </w:pPr>
    </w:p>
    <w:p w:rsidR="00C563F5" w:rsidRPr="00C563F5" w:rsidRDefault="00C563F5" w:rsidP="00C563F5">
      <w:pPr>
        <w:spacing w:line="300" w:lineRule="exact"/>
        <w:rPr>
          <w:rFonts w:ascii="ＭＳ Ｐゴシック" w:eastAsia="ＭＳ Ｐゴシック" w:hAnsi="ＭＳ Ｐゴシック" w:cs="Times New Roman"/>
          <w:b/>
          <w:sz w:val="26"/>
          <w:szCs w:val="26"/>
        </w:rPr>
      </w:pPr>
      <w:r w:rsidRPr="00C563F5">
        <w:rPr>
          <w:rFonts w:ascii="ＭＳ Ｐゴシック" w:eastAsia="ＭＳ Ｐゴシック" w:hAnsi="ＭＳ Ｐゴシック" w:cs="Times New Roman" w:hint="eastAsia"/>
          <w:b/>
          <w:sz w:val="26"/>
          <w:szCs w:val="26"/>
        </w:rPr>
        <w:t>１.クラブの参加資格</w:t>
      </w:r>
    </w:p>
    <w:p w:rsidR="00C563F5" w:rsidRPr="00C563F5" w:rsidRDefault="00C563F5" w:rsidP="00C563F5">
      <w:pPr>
        <w:spacing w:line="300" w:lineRule="exact"/>
        <w:ind w:left="180" w:hangingChars="100" w:hanging="180"/>
        <w:rPr>
          <w:rFonts w:ascii="ＭＳ Ｐゴシック" w:eastAsia="ＭＳ Ｐゴシック" w:hAnsi="ＭＳ Ｐゴシック" w:cs="Times New Roman"/>
          <w:szCs w:val="21"/>
        </w:rPr>
      </w:pPr>
      <w:r w:rsidRPr="00C563F5">
        <w:rPr>
          <w:rFonts w:ascii="Century" w:eastAsia="ＭＳ 明朝" w:hAnsi="Century" w:cs="Times New Roman" w:hint="eastAsia"/>
          <w:sz w:val="18"/>
          <w:szCs w:val="18"/>
        </w:rPr>
        <w:t xml:space="preserve">　　</w:t>
      </w:r>
      <w:r w:rsidRPr="00C563F5">
        <w:rPr>
          <w:rFonts w:ascii="ＭＳ Ｐゴシック" w:eastAsia="ＭＳ Ｐゴシック" w:hAnsi="ＭＳ Ｐゴシック" w:cs="Times New Roman" w:hint="eastAsia"/>
          <w:szCs w:val="21"/>
        </w:rPr>
        <w:t>クラブは、ロータリー財団のグローバル補助金とパッケージグラントの活用にあたって、ロータリー財団（以下「財団」）から提供されるこの覚書（ＭＯＵ）に記載された財務と資金管理の要件を遂行すること、および、毎年最低１名のクラブ会員を地区主催の補助金管理セミナーに出席させることに同意しなければならない。地区は、クラブの参加資格として追加の要件を定めたり、地区補助金の活用についてもクラブの参加資格認定を義務づけることができる。これらの条件をすべて満たすことにより、クラブの参加資格が認定され、ロータリー財団補助金プログラムにクラブが参加することが認められる。</w:t>
      </w:r>
    </w:p>
    <w:p w:rsidR="00C563F5" w:rsidRPr="00C563F5" w:rsidRDefault="00C563F5" w:rsidP="00C563F5">
      <w:pPr>
        <w:spacing w:line="300" w:lineRule="exact"/>
        <w:rPr>
          <w:rFonts w:ascii="ＭＳ Ｐゴシック" w:eastAsia="ＭＳ Ｐゴシック" w:hAnsi="ＭＳ Ｐゴシック" w:cs="Times New Roman"/>
          <w:szCs w:val="21"/>
        </w:rPr>
      </w:pPr>
    </w:p>
    <w:p w:rsidR="00C563F5" w:rsidRPr="00C563F5" w:rsidRDefault="00C563F5" w:rsidP="00C563F5">
      <w:pPr>
        <w:spacing w:line="300" w:lineRule="exact"/>
        <w:ind w:left="630" w:hangingChars="300" w:hanging="630"/>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Ａ. 参加資格条件がすべて満たされた場合には、１ロータリー年度にわたり、クラブの補助金への参加資格が認められる。</w:t>
      </w:r>
    </w:p>
    <w:p w:rsidR="00C563F5" w:rsidRPr="00C563F5" w:rsidRDefault="00C563F5" w:rsidP="00C563F5">
      <w:pPr>
        <w:spacing w:line="300" w:lineRule="exact"/>
        <w:ind w:left="630" w:hangingChars="300" w:hanging="630"/>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Ｂ.クラブが認定状況を維持するには、この覚書（ＭＯＵ)、地区が定めた追加要件、その他該当するすべてのロータリー財団方針を順守しなければならない。</w:t>
      </w:r>
    </w:p>
    <w:p w:rsidR="00C563F5" w:rsidRPr="00C563F5" w:rsidRDefault="00C563F5" w:rsidP="00C563F5">
      <w:pPr>
        <w:spacing w:line="300" w:lineRule="exact"/>
        <w:ind w:left="630" w:hangingChars="300" w:hanging="630"/>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Ｃ. 資金の管理を誰が行ったとしても、クラブが提唱した補助金資金の使用に対しては、クラブが責任を負う。</w:t>
      </w:r>
    </w:p>
    <w:p w:rsidR="00C563F5" w:rsidRPr="00C563F5" w:rsidRDefault="00C563F5" w:rsidP="00C563F5">
      <w:pPr>
        <w:spacing w:line="300" w:lineRule="exact"/>
        <w:ind w:left="630" w:hangingChars="300" w:hanging="630"/>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Ｄ. 以下のような補助金資金の不正使用ならびに不適切な管理（ただしこれらに限られない）が確認された場合、クラブの参加資格が保留、あるいは取り消しとなる場合がある：</w:t>
      </w:r>
    </w:p>
    <w:p w:rsidR="00C563F5" w:rsidRPr="00C563F5" w:rsidRDefault="00C563F5" w:rsidP="00C563F5">
      <w:pPr>
        <w:spacing w:line="300" w:lineRule="exact"/>
        <w:ind w:left="630" w:hangingChars="300" w:hanging="630"/>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不正、偽造、会員情報の改ざん、重大な過失、また受益者の健康、福利、安全を脅かす行為、不適切な寄付、私益のための資金使用、利害対立の未開示、個人による補助金資金の独占、報告書の偽造、水増し行為、受益者からの受領、不法行為、認められていない目的での補助金資金使用。</w:t>
      </w:r>
    </w:p>
    <w:p w:rsidR="00C563F5" w:rsidRPr="00C563F5" w:rsidRDefault="00C563F5" w:rsidP="00C563F5">
      <w:pPr>
        <w:spacing w:line="300" w:lineRule="exact"/>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Ｅ. クラブは、いかなる財務監査、補助金監査、業務監査にも協力しなければならない。</w:t>
      </w:r>
    </w:p>
    <w:p w:rsidR="00C563F5" w:rsidRPr="00C563F5" w:rsidRDefault="00C563F5" w:rsidP="00C563F5">
      <w:pPr>
        <w:spacing w:line="300" w:lineRule="exact"/>
        <w:rPr>
          <w:rFonts w:ascii="ＭＳ Ｐゴシック" w:eastAsia="ＭＳ Ｐゴシック" w:hAnsi="ＭＳ Ｐゴシック" w:cs="Times New Roman"/>
          <w:szCs w:val="21"/>
        </w:rPr>
      </w:pPr>
    </w:p>
    <w:p w:rsidR="00C563F5" w:rsidRPr="00C563F5" w:rsidRDefault="00C563F5" w:rsidP="00C563F5">
      <w:pPr>
        <w:spacing w:line="300" w:lineRule="exact"/>
        <w:rPr>
          <w:rFonts w:ascii="ＭＳ Ｐゴシック" w:eastAsia="ＭＳ Ｐゴシック" w:hAnsi="ＭＳ Ｐゴシック" w:cs="Times New Roman"/>
          <w:b/>
          <w:sz w:val="26"/>
          <w:szCs w:val="26"/>
        </w:rPr>
      </w:pPr>
      <w:r w:rsidRPr="00C563F5">
        <w:rPr>
          <w:rFonts w:ascii="ＭＳ Ｐゴシック" w:eastAsia="ＭＳ Ｐゴシック" w:hAnsi="ＭＳ Ｐゴシック" w:cs="Times New Roman" w:hint="eastAsia"/>
          <w:b/>
          <w:sz w:val="26"/>
          <w:szCs w:val="26"/>
        </w:rPr>
        <w:t>２.クラブ役員の責務</w:t>
      </w:r>
    </w:p>
    <w:p w:rsidR="00C563F5" w:rsidRPr="00C563F5" w:rsidRDefault="00C563F5" w:rsidP="00C563F5">
      <w:pPr>
        <w:spacing w:line="300" w:lineRule="exact"/>
        <w:ind w:left="360" w:hangingChars="200" w:hanging="360"/>
        <w:rPr>
          <w:rFonts w:ascii="ＭＳ Ｐゴシック" w:eastAsia="ＭＳ Ｐゴシック" w:hAnsi="ＭＳ Ｐゴシック" w:cs="Times New Roman"/>
          <w:szCs w:val="21"/>
        </w:rPr>
      </w:pPr>
      <w:r w:rsidRPr="00C563F5">
        <w:rPr>
          <w:rFonts w:ascii="Century" w:eastAsia="ＭＳ 明朝" w:hAnsi="Century" w:cs="Times New Roman" w:hint="eastAsia"/>
          <w:sz w:val="18"/>
          <w:szCs w:val="18"/>
        </w:rPr>
        <w:t xml:space="preserve">　　</w:t>
      </w:r>
      <w:r w:rsidRPr="00C563F5">
        <w:rPr>
          <w:rFonts w:ascii="ＭＳ Ｐゴシック" w:eastAsia="ＭＳ Ｐゴシック" w:hAnsi="ＭＳ Ｐゴシック" w:cs="Times New Roman" w:hint="eastAsia"/>
          <w:szCs w:val="21"/>
        </w:rPr>
        <w:t>クラブ役員は、クラブの参加資格認定およびロータリー財団補助金の適切な使用について主要な責任を有する。</w:t>
      </w:r>
    </w:p>
    <w:p w:rsidR="00C563F5" w:rsidRPr="00C563F5" w:rsidRDefault="00C563F5" w:rsidP="00C563F5">
      <w:pPr>
        <w:spacing w:line="300" w:lineRule="exact"/>
        <w:rPr>
          <w:rFonts w:ascii="ＭＳ Ｐゴシック" w:eastAsia="ＭＳ Ｐゴシック" w:hAnsi="ＭＳ Ｐゴシック" w:cs="Times New Roman"/>
          <w:szCs w:val="21"/>
        </w:rPr>
      </w:pPr>
    </w:p>
    <w:p w:rsidR="00C563F5" w:rsidRPr="00C563F5" w:rsidRDefault="00C563F5" w:rsidP="00C563F5">
      <w:pPr>
        <w:spacing w:line="300" w:lineRule="exact"/>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クラブ役員の責務には以下が含まれる。</w:t>
      </w:r>
    </w:p>
    <w:p w:rsidR="00C563F5" w:rsidRPr="00C563F5" w:rsidRDefault="00C563F5" w:rsidP="00C563F5">
      <w:pPr>
        <w:spacing w:line="300" w:lineRule="exact"/>
        <w:ind w:left="630" w:hangingChars="300" w:hanging="630"/>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Ａ. クラブの資格認定手続きの遂行と管理、認定状況の維持を担当するクラブ会員を最低１名任命する。</w:t>
      </w:r>
    </w:p>
    <w:p w:rsidR="00C563F5" w:rsidRPr="00C563F5" w:rsidRDefault="00C563F5" w:rsidP="00C563F5">
      <w:pPr>
        <w:spacing w:line="300" w:lineRule="exact"/>
        <w:ind w:left="630" w:hangingChars="300" w:hanging="630"/>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Ｂ. すべてのロータリー財団補助金が、資金管理の方策と適切な補助金管理の慣行に従って管理されるよう確認する。</w:t>
      </w:r>
    </w:p>
    <w:p w:rsidR="00C563F5" w:rsidRPr="00C563F5" w:rsidRDefault="00C563F5" w:rsidP="00C563F5">
      <w:pPr>
        <w:spacing w:line="300" w:lineRule="exact"/>
        <w:ind w:left="630" w:hangingChars="300" w:hanging="630"/>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Ｃ. 補助金に関与するすべての人が、実際の利害の対立や、利害の対立であると認識される事態を避けるように活動するよう確認する。</w:t>
      </w:r>
    </w:p>
    <w:p w:rsidR="00C563F5" w:rsidRPr="00C563F5" w:rsidRDefault="00C563F5" w:rsidP="00C563F5">
      <w:pPr>
        <w:spacing w:line="300" w:lineRule="exact"/>
        <w:rPr>
          <w:rFonts w:ascii="Century" w:eastAsia="ＭＳ 明朝" w:hAnsi="Century" w:cs="Times New Roman"/>
          <w:sz w:val="18"/>
          <w:szCs w:val="18"/>
        </w:rPr>
      </w:pPr>
    </w:p>
    <w:p w:rsidR="00C563F5" w:rsidRPr="00C563F5" w:rsidRDefault="00C563F5" w:rsidP="00C563F5">
      <w:pPr>
        <w:spacing w:line="300" w:lineRule="exact"/>
        <w:rPr>
          <w:rFonts w:ascii="ＭＳ Ｐゴシック" w:eastAsia="ＭＳ Ｐゴシック" w:hAnsi="ＭＳ Ｐゴシック" w:cs="Times New Roman"/>
          <w:b/>
          <w:sz w:val="26"/>
          <w:szCs w:val="26"/>
        </w:rPr>
      </w:pPr>
      <w:r w:rsidRPr="00C563F5">
        <w:rPr>
          <w:rFonts w:ascii="ＭＳ Ｐゴシック" w:eastAsia="ＭＳ Ｐゴシック" w:hAnsi="ＭＳ Ｐゴシック" w:cs="Times New Roman" w:hint="eastAsia"/>
          <w:b/>
          <w:sz w:val="26"/>
          <w:szCs w:val="26"/>
        </w:rPr>
        <w:t>３.財務管理計画</w:t>
      </w:r>
    </w:p>
    <w:p w:rsidR="00C563F5" w:rsidRPr="00C563F5" w:rsidRDefault="00C563F5" w:rsidP="00C563F5">
      <w:pPr>
        <w:spacing w:line="300" w:lineRule="exact"/>
        <w:rPr>
          <w:rFonts w:ascii="ＭＳ Ｐゴシック" w:eastAsia="ＭＳ Ｐゴシック" w:hAnsi="ＭＳ Ｐゴシック" w:cs="Times New Roman"/>
          <w:szCs w:val="21"/>
        </w:rPr>
      </w:pPr>
      <w:r w:rsidRPr="00C563F5">
        <w:rPr>
          <w:rFonts w:ascii="Century" w:eastAsia="ＭＳ 明朝" w:hAnsi="Century" w:cs="Times New Roman" w:hint="eastAsia"/>
          <w:sz w:val="18"/>
          <w:szCs w:val="18"/>
        </w:rPr>
        <w:t xml:space="preserve">　　</w:t>
      </w:r>
      <w:r w:rsidRPr="00C563F5">
        <w:rPr>
          <w:rFonts w:ascii="ＭＳ Ｐゴシック" w:eastAsia="ＭＳ Ｐゴシック" w:hAnsi="ＭＳ Ｐゴシック" w:cs="Times New Roman" w:hint="eastAsia"/>
          <w:szCs w:val="21"/>
        </w:rPr>
        <w:t>クラブは、補助金の一貫した管理を行うために、書面で財務管理計画を作成しなければならない。</w:t>
      </w:r>
    </w:p>
    <w:p w:rsidR="00C563F5" w:rsidRPr="00C563F5" w:rsidRDefault="00C563F5" w:rsidP="00C563F5">
      <w:pPr>
        <w:spacing w:line="300" w:lineRule="exact"/>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財務管理計画には、以下の手続きが含まれていなければならない。</w:t>
      </w:r>
    </w:p>
    <w:p w:rsidR="00C563F5" w:rsidRPr="00C563F5" w:rsidRDefault="00C563F5" w:rsidP="00C563F5">
      <w:pPr>
        <w:spacing w:line="300" w:lineRule="exact"/>
        <w:rPr>
          <w:rFonts w:ascii="ＭＳ Ｐゴシック" w:eastAsia="ＭＳ Ｐゴシック" w:hAnsi="ＭＳ Ｐゴシック" w:cs="Times New Roman"/>
          <w:szCs w:val="21"/>
        </w:rPr>
      </w:pPr>
    </w:p>
    <w:p w:rsidR="00C563F5" w:rsidRPr="00C563F5" w:rsidRDefault="00C563F5" w:rsidP="00C563F5">
      <w:pPr>
        <w:spacing w:line="300" w:lineRule="exact"/>
        <w:ind w:left="630" w:hangingChars="300" w:hanging="630"/>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lastRenderedPageBreak/>
        <w:t xml:space="preserve">　　Ａ. すべての領収書と補助金資金の支払いの記録を含め、標準的な会計基準に則って会計を維持する。</w:t>
      </w:r>
    </w:p>
    <w:p w:rsidR="00C563F5" w:rsidRPr="00C563F5" w:rsidRDefault="00C563F5" w:rsidP="00C563F5">
      <w:pPr>
        <w:spacing w:line="300" w:lineRule="exact"/>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Ｂ. 必要に応じて、補助金の資金を支払う。</w:t>
      </w:r>
    </w:p>
    <w:p w:rsidR="00C563F5" w:rsidRPr="00C563F5" w:rsidRDefault="00C563F5" w:rsidP="00C563F5">
      <w:pPr>
        <w:spacing w:line="300" w:lineRule="exact"/>
        <w:rPr>
          <w:rFonts w:ascii="ＭＳ Ｐゴシック" w:eastAsia="ＭＳ Ｐゴシック" w:hAnsi="ＭＳ Ｐゴシック" w:cs="Times New Roman"/>
          <w:b/>
          <w:szCs w:val="21"/>
        </w:rPr>
      </w:pPr>
      <w:r w:rsidRPr="00C563F5">
        <w:rPr>
          <w:rFonts w:ascii="ＭＳ Ｐゴシック" w:eastAsia="ＭＳ Ｐゴシック" w:hAnsi="ＭＳ Ｐゴシック" w:cs="Times New Roman" w:hint="eastAsia"/>
          <w:szCs w:val="21"/>
        </w:rPr>
        <w:t xml:space="preserve">　　Ｃ. 資金の取り扱いは、複数の人で分担する。</w:t>
      </w:r>
    </w:p>
    <w:p w:rsidR="00C563F5" w:rsidRPr="00C563F5" w:rsidRDefault="00C563F5" w:rsidP="00C563F5">
      <w:pPr>
        <w:spacing w:line="300" w:lineRule="exact"/>
        <w:ind w:left="630" w:hangingChars="300" w:hanging="630"/>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Ｄ. 補助金で購入した備品・設備やその他の財産の目録システムを確立し、補助金関連活動のために購入したもの、作られたもの、配布されたものの記録を付ける。</w:t>
      </w:r>
    </w:p>
    <w:p w:rsidR="00C563F5" w:rsidRPr="00C563F5" w:rsidRDefault="00C563F5" w:rsidP="00C563F5">
      <w:pPr>
        <w:spacing w:line="300" w:lineRule="exact"/>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Ｅ. 資金の換金等を含む全補助金活動が、現地の法律や規制を順守したものであることを確認する。</w:t>
      </w:r>
    </w:p>
    <w:p w:rsidR="00C563F5" w:rsidRPr="00C563F5" w:rsidRDefault="00C563F5" w:rsidP="00C563F5">
      <w:pPr>
        <w:spacing w:line="300" w:lineRule="exact"/>
        <w:rPr>
          <w:rFonts w:ascii="Century" w:eastAsia="ＭＳ 明朝" w:hAnsi="Century" w:cs="Times New Roman"/>
          <w:sz w:val="18"/>
          <w:szCs w:val="18"/>
        </w:rPr>
      </w:pPr>
    </w:p>
    <w:p w:rsidR="00C563F5" w:rsidRPr="00C563F5" w:rsidRDefault="00C563F5" w:rsidP="00C563F5">
      <w:pPr>
        <w:spacing w:line="300" w:lineRule="exact"/>
        <w:rPr>
          <w:rFonts w:ascii="Century" w:eastAsia="ＭＳ 明朝" w:hAnsi="Century" w:cs="Times New Roman"/>
          <w:sz w:val="18"/>
          <w:szCs w:val="18"/>
        </w:rPr>
      </w:pPr>
      <w:r w:rsidRPr="00C563F5">
        <w:rPr>
          <w:rFonts w:ascii="ＭＳ Ｐゴシック" w:eastAsia="ＭＳ Ｐゴシック" w:hAnsi="ＭＳ Ｐゴシック" w:cs="Times New Roman" w:hint="eastAsia"/>
          <w:b/>
          <w:sz w:val="26"/>
          <w:szCs w:val="26"/>
        </w:rPr>
        <w:t>４.銀行口座に関する要件</w:t>
      </w:r>
    </w:p>
    <w:p w:rsidR="00C563F5" w:rsidRPr="00C563F5" w:rsidRDefault="00C563F5" w:rsidP="00C563F5">
      <w:pPr>
        <w:spacing w:line="300" w:lineRule="exact"/>
        <w:ind w:left="360" w:hangingChars="200" w:hanging="360"/>
        <w:rPr>
          <w:rFonts w:ascii="ＭＳ Ｐゴシック" w:eastAsia="ＭＳ Ｐゴシック" w:hAnsi="ＭＳ Ｐゴシック" w:cs="Times New Roman"/>
          <w:szCs w:val="21"/>
        </w:rPr>
      </w:pPr>
      <w:r w:rsidRPr="00C563F5">
        <w:rPr>
          <w:rFonts w:ascii="ＭＳ 明朝" w:eastAsia="ＭＳ 明朝" w:hAnsi="ＭＳ 明朝" w:cs="Times New Roman" w:hint="eastAsia"/>
          <w:sz w:val="18"/>
          <w:szCs w:val="18"/>
        </w:rPr>
        <w:t xml:space="preserve">　　</w:t>
      </w:r>
      <w:r w:rsidRPr="00C563F5">
        <w:rPr>
          <w:rFonts w:ascii="ＭＳ Ｐゴシック" w:eastAsia="ＭＳ Ｐゴシック" w:hAnsi="ＭＳ Ｐゴシック" w:cs="Times New Roman" w:hint="eastAsia"/>
          <w:szCs w:val="21"/>
        </w:rPr>
        <w:t>補助金資金を受け取るには、ロータリー財団の補助金資金の受領と支払いのみを目的とする口座をクラブが設けなければならない。</w:t>
      </w:r>
    </w:p>
    <w:p w:rsidR="00C563F5" w:rsidRPr="00C563F5" w:rsidRDefault="00C563F5" w:rsidP="00C563F5">
      <w:pPr>
        <w:spacing w:line="300" w:lineRule="exact"/>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Ａ. クラブの銀行口座は以下を満たしていなければならない。</w:t>
      </w:r>
    </w:p>
    <w:p w:rsidR="00C563F5" w:rsidRPr="00C563F5" w:rsidRDefault="00C563F5" w:rsidP="00C563F5">
      <w:pPr>
        <w:spacing w:line="300" w:lineRule="exact"/>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１. 資金の支払いには、</w:t>
      </w:r>
      <w:r w:rsidRPr="00C563F5">
        <w:rPr>
          <w:rFonts w:ascii="ＭＳ Ｐゴシック" w:eastAsia="ＭＳ Ｐゴシック" w:hAnsi="ＭＳ Ｐゴシック" w:cs="Times New Roman" w:hint="eastAsia"/>
          <w:b/>
          <w:szCs w:val="21"/>
        </w:rPr>
        <w:t>クラブの少なくとも２名のロータリアンが署名人</w:t>
      </w:r>
      <w:r w:rsidRPr="00C563F5">
        <w:rPr>
          <w:rFonts w:ascii="ＭＳ Ｐゴシック" w:eastAsia="ＭＳ Ｐゴシック" w:hAnsi="ＭＳ Ｐゴシック" w:cs="Times New Roman" w:hint="eastAsia"/>
          <w:szCs w:val="21"/>
        </w:rPr>
        <w:t>となること。</w:t>
      </w:r>
    </w:p>
    <w:p w:rsidR="00C563F5" w:rsidRPr="00C563F5" w:rsidRDefault="00C563F5" w:rsidP="00C563F5">
      <w:pPr>
        <w:spacing w:line="300" w:lineRule="exact"/>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２. 低金利、または無金利の口座であること</w:t>
      </w:r>
    </w:p>
    <w:p w:rsidR="00C563F5" w:rsidRPr="00C563F5" w:rsidRDefault="00C563F5" w:rsidP="00C563F5">
      <w:pPr>
        <w:spacing w:line="300" w:lineRule="exact"/>
        <w:ind w:left="630" w:hangingChars="300" w:hanging="630"/>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Ｂ. 利子が生じた場合には、すべて書類に記録し、承認された補助金活動に使用するか、ロータリー財団に返還しなければならない。</w:t>
      </w:r>
    </w:p>
    <w:p w:rsidR="00C563F5" w:rsidRPr="00C563F5" w:rsidRDefault="00C563F5" w:rsidP="00C563F5">
      <w:pPr>
        <w:spacing w:line="300" w:lineRule="exact"/>
        <w:ind w:left="630" w:hangingChars="300" w:hanging="630"/>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Ｃ. クラブが提唱する各補助金につき、別個の口座を開設し、口座名は、補助金用であることが明らかに分かるものとすべきである。</w:t>
      </w:r>
    </w:p>
    <w:p w:rsidR="00C563F5" w:rsidRPr="00C563F5" w:rsidRDefault="00C563F5" w:rsidP="00C563F5">
      <w:pPr>
        <w:spacing w:line="300" w:lineRule="exact"/>
        <w:ind w:left="630" w:hangingChars="300" w:hanging="630"/>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Ｄ. 補助金は、投資用口座に預金してはならない。これには、投資信託、譲渡性預金、債権、株の口座が含まれる（ただし、これらに限られるものではない)。</w:t>
      </w:r>
    </w:p>
    <w:p w:rsidR="00C563F5" w:rsidRPr="00C563F5" w:rsidRDefault="00C563F5" w:rsidP="00C563F5">
      <w:pPr>
        <w:spacing w:line="300" w:lineRule="exact"/>
        <w:ind w:left="630" w:hangingChars="300" w:hanging="630"/>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Ｅ. ロータリー財団補助金資金の受領および使用を裏付ける銀行明細書をいつでも提示出来るようにしておかなければならない。</w:t>
      </w:r>
    </w:p>
    <w:p w:rsidR="00C563F5" w:rsidRPr="00C563F5" w:rsidRDefault="00C563F5" w:rsidP="00C563F5">
      <w:pPr>
        <w:spacing w:line="300" w:lineRule="exact"/>
        <w:ind w:left="630" w:hangingChars="300" w:hanging="630"/>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Ｆ. クラブは、署名人の交代に備えて、銀行口座の管理責任の引継ぎ計画書を作成し、保管しなければならない。</w:t>
      </w:r>
    </w:p>
    <w:p w:rsidR="00C563F5" w:rsidRPr="00C563F5" w:rsidRDefault="00C563F5" w:rsidP="00C563F5">
      <w:pPr>
        <w:spacing w:line="300" w:lineRule="exact"/>
        <w:rPr>
          <w:rFonts w:ascii="Century" w:eastAsia="ＭＳ 明朝" w:hAnsi="Century" w:cs="Times New Roman"/>
          <w:sz w:val="18"/>
          <w:szCs w:val="18"/>
        </w:rPr>
      </w:pPr>
    </w:p>
    <w:p w:rsidR="00C563F5" w:rsidRPr="00C563F5" w:rsidRDefault="00C563F5" w:rsidP="00C563F5">
      <w:pPr>
        <w:spacing w:line="300" w:lineRule="exact"/>
        <w:rPr>
          <w:rFonts w:ascii="Century" w:eastAsia="ＭＳ 明朝" w:hAnsi="Century" w:cs="Times New Roman"/>
          <w:sz w:val="18"/>
          <w:szCs w:val="18"/>
        </w:rPr>
      </w:pPr>
      <w:r w:rsidRPr="00C563F5">
        <w:rPr>
          <w:rFonts w:ascii="ＭＳ Ｐゴシック" w:eastAsia="ＭＳ Ｐゴシック" w:hAnsi="ＭＳ Ｐゴシック" w:cs="Times New Roman" w:hint="eastAsia"/>
          <w:b/>
          <w:sz w:val="26"/>
          <w:szCs w:val="26"/>
        </w:rPr>
        <w:t>５.補助金資金の使用に関する報告</w:t>
      </w:r>
    </w:p>
    <w:p w:rsidR="00C563F5" w:rsidRPr="00C563F5" w:rsidRDefault="00C563F5" w:rsidP="00C563F5">
      <w:pPr>
        <w:spacing w:line="300" w:lineRule="exact"/>
        <w:ind w:left="180" w:hangingChars="100" w:hanging="180"/>
        <w:rPr>
          <w:rFonts w:ascii="ＭＳ Ｐゴシック" w:eastAsia="ＭＳ Ｐゴシック" w:hAnsi="ＭＳ Ｐゴシック" w:cs="Times New Roman"/>
          <w:szCs w:val="21"/>
        </w:rPr>
      </w:pPr>
      <w:r w:rsidRPr="00C563F5">
        <w:rPr>
          <w:rFonts w:ascii="Century" w:eastAsia="ＭＳ 明朝" w:hAnsi="Century" w:cs="Times New Roman" w:hint="eastAsia"/>
          <w:sz w:val="18"/>
          <w:szCs w:val="18"/>
        </w:rPr>
        <w:t xml:space="preserve">　　</w:t>
      </w:r>
      <w:r w:rsidRPr="00C563F5">
        <w:rPr>
          <w:rFonts w:ascii="ＭＳ Ｐゴシック" w:eastAsia="ＭＳ Ｐゴシック" w:hAnsi="ＭＳ Ｐゴシック" w:cs="Times New Roman" w:hint="eastAsia"/>
          <w:szCs w:val="21"/>
        </w:rPr>
        <w:t>クラブは、ロータリー財団のすべての報告要件に従わなければならない。補助金に関する報告を通じて、ロータリー財団は補助金の使用状況を知ることが出来る。このため、この報告は補助金の適切な資金管理の重要な部分である。</w:t>
      </w:r>
    </w:p>
    <w:p w:rsidR="00C563F5" w:rsidRPr="00C563F5" w:rsidRDefault="00C563F5" w:rsidP="00C563F5">
      <w:pPr>
        <w:spacing w:line="300" w:lineRule="exact"/>
        <w:rPr>
          <w:rFonts w:ascii="Century" w:eastAsia="ＭＳ 明朝" w:hAnsi="Century" w:cs="Times New Roman"/>
          <w:sz w:val="18"/>
          <w:szCs w:val="18"/>
        </w:rPr>
      </w:pPr>
    </w:p>
    <w:p w:rsidR="00C563F5" w:rsidRPr="00C563F5" w:rsidRDefault="00C563F5" w:rsidP="00C563F5">
      <w:pPr>
        <w:spacing w:line="300" w:lineRule="exact"/>
        <w:rPr>
          <w:rFonts w:ascii="Century" w:eastAsia="ＭＳ 明朝" w:hAnsi="Century" w:cs="Times New Roman"/>
          <w:sz w:val="18"/>
          <w:szCs w:val="18"/>
        </w:rPr>
      </w:pPr>
      <w:r w:rsidRPr="00C563F5">
        <w:rPr>
          <w:rFonts w:ascii="ＭＳ Ｐゴシック" w:eastAsia="ＭＳ Ｐゴシック" w:hAnsi="ＭＳ Ｐゴシック" w:cs="Times New Roman" w:hint="eastAsia"/>
          <w:b/>
          <w:sz w:val="26"/>
          <w:szCs w:val="26"/>
        </w:rPr>
        <w:t>６.書類の保管</w:t>
      </w:r>
    </w:p>
    <w:p w:rsidR="00C563F5" w:rsidRPr="00C563F5" w:rsidRDefault="00C563F5" w:rsidP="00C563F5">
      <w:pPr>
        <w:spacing w:line="300" w:lineRule="exact"/>
        <w:ind w:left="180" w:hangingChars="100" w:hanging="180"/>
        <w:rPr>
          <w:rFonts w:ascii="ＭＳ Ｐゴシック" w:eastAsia="ＭＳ Ｐゴシック" w:hAnsi="ＭＳ Ｐゴシック" w:cs="Times New Roman"/>
          <w:szCs w:val="21"/>
        </w:rPr>
      </w:pPr>
      <w:r w:rsidRPr="00C563F5">
        <w:rPr>
          <w:rFonts w:ascii="Century" w:eastAsia="ＭＳ 明朝" w:hAnsi="Century" w:cs="Times New Roman" w:hint="eastAsia"/>
          <w:sz w:val="18"/>
          <w:szCs w:val="18"/>
        </w:rPr>
        <w:t xml:space="preserve">　　</w:t>
      </w:r>
      <w:r w:rsidRPr="00C563F5">
        <w:rPr>
          <w:rFonts w:ascii="ＭＳ Ｐゴシック" w:eastAsia="ＭＳ Ｐゴシック" w:hAnsi="ＭＳ Ｐゴシック" w:cs="Times New Roman" w:hint="eastAsia"/>
          <w:szCs w:val="21"/>
        </w:rPr>
        <w:t>クラブは、参加資格認定とロータリー財団補助金に関連する重要書類を保存するための、適切な記録管理システムをつくり、これを維持するものとする。これらの書類を保管することにより、補助金管理の透明性が保たれるとともに、監査や財務評価の準備に役立つ。</w:t>
      </w:r>
    </w:p>
    <w:p w:rsidR="00C563F5" w:rsidRPr="00C563F5" w:rsidRDefault="00C563F5" w:rsidP="00C563F5">
      <w:pPr>
        <w:spacing w:line="300" w:lineRule="exact"/>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Ａ. 保管する必要のある書類には、以下が含まれる（ただし、以下に限られない）。</w:t>
      </w:r>
    </w:p>
    <w:p w:rsidR="00C563F5" w:rsidRPr="00C563F5" w:rsidRDefault="00C563F5" w:rsidP="00C563F5">
      <w:pPr>
        <w:spacing w:line="300" w:lineRule="exact"/>
        <w:ind w:left="210" w:hangingChars="100" w:hanging="210"/>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１. 銀行口座に関する情報（過去の銀行明細書を含む）。</w:t>
      </w:r>
    </w:p>
    <w:p w:rsidR="00C563F5" w:rsidRPr="00C563F5" w:rsidRDefault="00C563F5" w:rsidP="00C563F5">
      <w:pPr>
        <w:spacing w:line="300" w:lineRule="exact"/>
        <w:ind w:left="210" w:hangingChars="100" w:hanging="210"/>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２. 署名入りのクラブの覚書（ＭＯＵ）を含む、クラブの参加資格認定に関する書類。</w:t>
      </w:r>
    </w:p>
    <w:p w:rsidR="00C563F5" w:rsidRPr="00C563F5" w:rsidRDefault="00C563F5" w:rsidP="00C563F5">
      <w:pPr>
        <w:spacing w:line="300" w:lineRule="exact"/>
        <w:ind w:left="210" w:hangingChars="100" w:hanging="210"/>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３. 計画や手続きを記載した書類。これには以下が含まれる。</w:t>
      </w:r>
    </w:p>
    <w:p w:rsidR="00C563F5" w:rsidRPr="00C563F5" w:rsidRDefault="00C563F5" w:rsidP="00C563F5">
      <w:pPr>
        <w:spacing w:line="300" w:lineRule="exact"/>
        <w:ind w:left="210" w:hangingChars="100" w:hanging="210"/>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a. 財務管理計画書</w:t>
      </w:r>
    </w:p>
    <w:p w:rsidR="00C563F5" w:rsidRPr="00C563F5" w:rsidRDefault="00C563F5" w:rsidP="00C563F5">
      <w:pPr>
        <w:spacing w:line="300" w:lineRule="exact"/>
        <w:ind w:left="210" w:hangingChars="100" w:hanging="210"/>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b. 書類の保存と管理の手続き</w:t>
      </w:r>
    </w:p>
    <w:p w:rsidR="00C563F5" w:rsidRPr="00C563F5" w:rsidRDefault="00C563F5" w:rsidP="00C563F5">
      <w:pPr>
        <w:spacing w:line="300" w:lineRule="exact"/>
        <w:ind w:left="180" w:hangingChars="100" w:hanging="180"/>
        <w:rPr>
          <w:rFonts w:ascii="ＭＳ Ｐゴシック" w:eastAsia="ＭＳ Ｐゴシック" w:hAnsi="ＭＳ Ｐゴシック" w:cs="Times New Roman"/>
          <w:szCs w:val="21"/>
        </w:rPr>
      </w:pPr>
      <w:r w:rsidRPr="00C563F5">
        <w:rPr>
          <w:rFonts w:ascii="Century" w:eastAsia="ＭＳ 明朝" w:hAnsi="Century" w:cs="Times New Roman" w:hint="eastAsia"/>
          <w:sz w:val="18"/>
          <w:szCs w:val="18"/>
        </w:rPr>
        <w:t xml:space="preserve">　　　</w:t>
      </w:r>
      <w:r w:rsidRPr="00C563F5">
        <w:rPr>
          <w:rFonts w:ascii="Century" w:eastAsia="ＭＳ 明朝" w:hAnsi="Century" w:cs="Times New Roman" w:hint="eastAsia"/>
          <w:sz w:val="18"/>
          <w:szCs w:val="18"/>
        </w:rPr>
        <w:t xml:space="preserve"> </w:t>
      </w:r>
      <w:r w:rsidRPr="00C563F5">
        <w:rPr>
          <w:rFonts w:ascii="ＭＳ Ｐゴシック" w:eastAsia="ＭＳ Ｐゴシック" w:hAnsi="ＭＳ Ｐゴシック" w:cs="Times New Roman" w:hint="eastAsia"/>
          <w:szCs w:val="21"/>
        </w:rPr>
        <w:t>c. 銀行口座署名人の引継ぎ計画書、および銀行口座の情報と書類の保管</w:t>
      </w:r>
    </w:p>
    <w:p w:rsidR="00C563F5" w:rsidRPr="00C563F5" w:rsidRDefault="00C563F5" w:rsidP="00C563F5">
      <w:pPr>
        <w:spacing w:line="300" w:lineRule="exact"/>
        <w:ind w:left="210" w:hangingChars="100" w:hanging="210"/>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４. 購入したすべてのものの領収書と請求書を含む、補助金に関連する情報</w:t>
      </w:r>
    </w:p>
    <w:p w:rsidR="00C563F5" w:rsidRPr="00C563F5" w:rsidRDefault="00C563F5" w:rsidP="00C563F5">
      <w:pPr>
        <w:spacing w:line="300" w:lineRule="exact"/>
        <w:ind w:left="630" w:hangingChars="300" w:hanging="630"/>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Ｂ. クラブの記録は、クラブのロータリアンが、または地区が要請した場合は地区が、閲覧、入手出来るようにしなければならない。</w:t>
      </w:r>
    </w:p>
    <w:p w:rsidR="00C563F5" w:rsidRPr="00C563F5" w:rsidRDefault="00C563F5" w:rsidP="00C563F5">
      <w:pPr>
        <w:spacing w:line="300" w:lineRule="exact"/>
        <w:ind w:left="630" w:hangingChars="300" w:hanging="630"/>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Ｃ. 書類は、少なくとも５年間、もしくは国や地域の法律によってはそれ以上の期間、保管しなければならない（日本の場合、グローバル補助金奨学金に関する書類は10年間保管しなければならない）。</w:t>
      </w:r>
    </w:p>
    <w:p w:rsidR="00C563F5" w:rsidRPr="00C563F5" w:rsidRDefault="00C563F5" w:rsidP="00C563F5">
      <w:pPr>
        <w:spacing w:line="300" w:lineRule="exact"/>
        <w:rPr>
          <w:rFonts w:ascii="Century" w:eastAsia="ＭＳ 明朝" w:hAnsi="Century" w:cs="Times New Roman"/>
          <w:sz w:val="18"/>
          <w:szCs w:val="18"/>
        </w:rPr>
      </w:pPr>
    </w:p>
    <w:p w:rsidR="00C563F5" w:rsidRPr="00C563F5" w:rsidRDefault="00C563F5" w:rsidP="00C563F5">
      <w:pPr>
        <w:spacing w:line="300" w:lineRule="exact"/>
        <w:rPr>
          <w:rFonts w:ascii="Century" w:eastAsia="ＭＳ 明朝" w:hAnsi="Century" w:cs="Times New Roman"/>
          <w:sz w:val="18"/>
          <w:szCs w:val="18"/>
        </w:rPr>
      </w:pPr>
      <w:r w:rsidRPr="00C563F5">
        <w:rPr>
          <w:rFonts w:ascii="ＭＳ Ｐゴシック" w:eastAsia="ＭＳ Ｐゴシック" w:hAnsi="ＭＳ Ｐゴシック" w:cs="Times New Roman" w:hint="eastAsia"/>
          <w:b/>
          <w:sz w:val="26"/>
          <w:szCs w:val="26"/>
        </w:rPr>
        <w:t>７.書補助金の不正使用に関する報告</w:t>
      </w:r>
    </w:p>
    <w:p w:rsidR="00C563F5" w:rsidRPr="00C563F5" w:rsidRDefault="00C563F5" w:rsidP="00C563F5">
      <w:pPr>
        <w:spacing w:line="300" w:lineRule="exact"/>
        <w:ind w:left="180" w:hangingChars="100" w:hanging="180"/>
        <w:rPr>
          <w:rFonts w:ascii="ＭＳ Ｐゴシック" w:eastAsia="ＭＳ Ｐゴシック" w:hAnsi="ＭＳ Ｐゴシック" w:cs="Times New Roman"/>
          <w:szCs w:val="21"/>
        </w:rPr>
      </w:pPr>
      <w:r w:rsidRPr="00C563F5">
        <w:rPr>
          <w:rFonts w:ascii="Century" w:eastAsia="ＭＳ 明朝" w:hAnsi="Century" w:cs="Times New Roman" w:hint="eastAsia"/>
          <w:sz w:val="18"/>
          <w:szCs w:val="18"/>
        </w:rPr>
        <w:t xml:space="preserve">　　</w:t>
      </w:r>
      <w:r w:rsidRPr="00C563F5">
        <w:rPr>
          <w:rFonts w:ascii="ＭＳ Ｐゴシック" w:eastAsia="ＭＳ Ｐゴシック" w:hAnsi="ＭＳ Ｐゴシック" w:cs="Times New Roman" w:hint="eastAsia"/>
          <w:szCs w:val="21"/>
        </w:rPr>
        <w:t>補助金資金の不正使用や不適切な管理があった場合、またはそう疑われる場合には、クラブはこれを地区に報告しなければならない。このような報告により、補助金資金の不正使用が絶対に許されないという環境をクラブ内に作り出すことが出来る。</w:t>
      </w:r>
    </w:p>
    <w:p w:rsidR="00C563F5" w:rsidRPr="00C563F5" w:rsidRDefault="00C563F5" w:rsidP="00C563F5">
      <w:pPr>
        <w:spacing w:line="300" w:lineRule="exact"/>
        <w:rPr>
          <w:rFonts w:ascii="Century" w:eastAsia="ＭＳ 明朝" w:hAnsi="Century" w:cs="Times New Roman"/>
          <w:sz w:val="18"/>
          <w:szCs w:val="18"/>
        </w:rPr>
      </w:pPr>
    </w:p>
    <w:p w:rsidR="00C563F5" w:rsidRPr="00C563F5" w:rsidRDefault="00C563F5" w:rsidP="00C563F5">
      <w:pPr>
        <w:spacing w:line="300" w:lineRule="exact"/>
        <w:rPr>
          <w:rFonts w:ascii="Century" w:eastAsia="ＭＳ 明朝" w:hAnsi="Century" w:cs="Times New Roman"/>
          <w:sz w:val="18"/>
          <w:szCs w:val="18"/>
        </w:rPr>
      </w:pPr>
      <w:r w:rsidRPr="00C563F5">
        <w:rPr>
          <w:rFonts w:ascii="ＭＳ Ｐゴシック" w:eastAsia="ＭＳ Ｐゴシック" w:hAnsi="ＭＳ Ｐゴシック" w:cs="Times New Roman" w:hint="eastAsia"/>
          <w:b/>
          <w:sz w:val="26"/>
          <w:szCs w:val="26"/>
        </w:rPr>
        <w:t>承認と同意</w:t>
      </w:r>
    </w:p>
    <w:p w:rsidR="00C563F5" w:rsidRPr="00C563F5" w:rsidRDefault="00C563F5" w:rsidP="00C563F5">
      <w:pPr>
        <w:spacing w:line="300" w:lineRule="exact"/>
        <w:ind w:left="180" w:hangingChars="100" w:hanging="180"/>
        <w:rPr>
          <w:rFonts w:ascii="ＭＳ Ｐゴシック" w:eastAsia="ＭＳ Ｐゴシック" w:hAnsi="ＭＳ Ｐゴシック" w:cs="Times New Roman"/>
          <w:szCs w:val="21"/>
        </w:rPr>
      </w:pPr>
      <w:r w:rsidRPr="00C563F5">
        <w:rPr>
          <w:rFonts w:ascii="Century" w:eastAsia="ＭＳ 明朝" w:hAnsi="Century" w:cs="Times New Roman" w:hint="eastAsia"/>
          <w:sz w:val="18"/>
          <w:szCs w:val="18"/>
        </w:rPr>
        <w:t xml:space="preserve">　　</w:t>
      </w:r>
      <w:r w:rsidRPr="00C563F5">
        <w:rPr>
          <w:rFonts w:ascii="ＭＳ Ｐゴシック" w:eastAsia="ＭＳ Ｐゴシック" w:hAnsi="ＭＳ Ｐゴシック" w:cs="Times New Roman" w:hint="eastAsia"/>
          <w:szCs w:val="21"/>
        </w:rPr>
        <w:t>この覚書（ＭＯＵ）は、クラブと地区の間に交わされる同意書であり、補助金活動の適切な管理と財団補助金資この覚書（ＭＯＵ）は、クラブと地区の間に交わされる同意書であり、補助金活動の適切な管理と財団補助金資金の適切な管理を行うための措置をクラブが取ることを認めるものである。この文書を承認することにより、クラブは、この覚書（ＭＯＵ）に記載されたすべての条件と要件に従うことに同意する。</w:t>
      </w:r>
    </w:p>
    <w:p w:rsidR="00C563F5" w:rsidRPr="00C563F5" w:rsidRDefault="00C563F5" w:rsidP="00C563F5">
      <w:pPr>
        <w:spacing w:line="300" w:lineRule="exact"/>
        <w:rPr>
          <w:rFonts w:ascii="ＭＳ Ｐゴシック" w:eastAsia="ＭＳ Ｐゴシック" w:hAnsi="ＭＳ Ｐゴシック" w:cs="Times New Roman"/>
          <w:szCs w:val="21"/>
        </w:rPr>
      </w:pPr>
    </w:p>
    <w:p w:rsidR="00C563F5" w:rsidRPr="00C563F5" w:rsidRDefault="00C563F5" w:rsidP="00C563F5">
      <w:pPr>
        <w:spacing w:line="300" w:lineRule="exact"/>
        <w:rPr>
          <w:rFonts w:ascii="Century" w:eastAsia="ＭＳ 明朝" w:hAnsi="Century" w:cs="Times New Roman"/>
          <w:sz w:val="18"/>
          <w:szCs w:val="18"/>
        </w:rPr>
      </w:pPr>
      <w:r w:rsidRPr="00C563F5">
        <w:rPr>
          <w:rFonts w:ascii="ＭＳ Ｐゴシック" w:eastAsia="ＭＳ Ｐゴシック" w:hAnsi="ＭＳ Ｐゴシック" w:cs="Times New Roman" w:hint="eastAsia"/>
          <w:szCs w:val="21"/>
        </w:rPr>
        <w:t xml:space="preserve">　　</w:t>
      </w:r>
      <w:r w:rsidRPr="00C563F5">
        <w:rPr>
          <w:rFonts w:ascii="ＭＳ Ｐゴシック" w:eastAsia="ＭＳ Ｐゴシック" w:hAnsi="ＭＳ Ｐゴシック" w:cs="Times New Roman" w:hint="eastAsia"/>
          <w:szCs w:val="21"/>
          <w:u w:val="single"/>
        </w:rPr>
        <w:t xml:space="preserve">　　　　　　　</w:t>
      </w:r>
      <w:r w:rsidRPr="00C563F5">
        <w:rPr>
          <w:rFonts w:ascii="ＭＳ Ｐゴシック" w:eastAsia="ＭＳ Ｐゴシック" w:hAnsi="ＭＳ Ｐゴシック" w:cs="Times New Roman" w:hint="eastAsia"/>
          <w:szCs w:val="21"/>
        </w:rPr>
        <w:t>ロータリークラブを代表し、下記署名人は、2017－18ロータリー年度、この覚書（ＭＯＵ）に記載されたすべての条件と要件に従い、これらの要件に関してクラブの方針や手続に変更や修正があった場合には、国際ロータリー第2790地区に通知することに同意する</w:t>
      </w:r>
      <w:r w:rsidRPr="00C563F5">
        <w:rPr>
          <w:rFonts w:ascii="Century" w:eastAsia="ＭＳ 明朝" w:hAnsi="Century" w:cs="Times New Roman" w:hint="eastAsia"/>
          <w:sz w:val="18"/>
          <w:szCs w:val="18"/>
        </w:rPr>
        <w:t>。</w:t>
      </w:r>
    </w:p>
    <w:p w:rsidR="00C563F5" w:rsidRPr="00C563F5" w:rsidRDefault="00C563F5" w:rsidP="00C563F5">
      <w:pPr>
        <w:spacing w:line="300" w:lineRule="exact"/>
        <w:rPr>
          <w:rFonts w:ascii="Century" w:eastAsia="ＭＳ 明朝" w:hAnsi="Century" w:cs="Times New Roman"/>
          <w:sz w:val="18"/>
          <w:szCs w:val="18"/>
        </w:rPr>
      </w:pPr>
    </w:p>
    <w:p w:rsidR="00C563F5" w:rsidRPr="00C563F5" w:rsidRDefault="00C563F5" w:rsidP="00C563F5">
      <w:pPr>
        <w:spacing w:line="300" w:lineRule="exact"/>
        <w:rPr>
          <w:rFonts w:ascii="Century" w:eastAsia="ＭＳ 明朝" w:hAnsi="Century" w:cs="Times New Roman"/>
          <w:sz w:val="18"/>
          <w:szCs w:val="18"/>
        </w:rPr>
      </w:pPr>
    </w:p>
    <w:p w:rsidR="00C563F5" w:rsidRPr="00C563F5" w:rsidRDefault="00C563F5" w:rsidP="00C563F5">
      <w:pPr>
        <w:spacing w:line="300" w:lineRule="exact"/>
        <w:rPr>
          <w:rFonts w:ascii="Century" w:eastAsia="ＭＳ 明朝" w:hAnsi="Century" w:cs="Times New Roman"/>
          <w:sz w:val="18"/>
          <w:szCs w:val="18"/>
        </w:rPr>
      </w:pPr>
    </w:p>
    <w:tbl>
      <w:tblPr>
        <w:tblW w:w="7460" w:type="dxa"/>
        <w:tblInd w:w="399" w:type="dxa"/>
        <w:tblCellMar>
          <w:left w:w="99" w:type="dxa"/>
          <w:right w:w="99" w:type="dxa"/>
        </w:tblCellMar>
        <w:tblLook w:val="04A0" w:firstRow="1" w:lastRow="0" w:firstColumn="1" w:lastColumn="0" w:noHBand="0" w:noVBand="1"/>
      </w:tblPr>
      <w:tblGrid>
        <w:gridCol w:w="1292"/>
        <w:gridCol w:w="2148"/>
        <w:gridCol w:w="580"/>
        <w:gridCol w:w="1292"/>
        <w:gridCol w:w="2148"/>
      </w:tblGrid>
      <w:tr w:rsidR="00C563F5" w:rsidRPr="00C563F5" w:rsidTr="00C67778">
        <w:trPr>
          <w:trHeight w:val="225"/>
        </w:trPr>
        <w:tc>
          <w:tcPr>
            <w:tcW w:w="3440" w:type="dxa"/>
            <w:gridSpan w:val="2"/>
            <w:vMerge w:val="restart"/>
            <w:tcBorders>
              <w:top w:val="single" w:sz="8" w:space="0" w:color="auto"/>
              <w:left w:val="single" w:sz="8" w:space="0" w:color="auto"/>
              <w:bottom w:val="nil"/>
              <w:right w:val="single" w:sz="8" w:space="0" w:color="000000"/>
            </w:tcBorders>
            <w:shd w:val="clear" w:color="000000" w:fill="000000"/>
            <w:noWrap/>
            <w:vAlign w:val="center"/>
            <w:hideMark/>
          </w:tcPr>
          <w:p w:rsidR="00C563F5" w:rsidRPr="00C563F5" w:rsidRDefault="00C563F5" w:rsidP="00C563F5">
            <w:pPr>
              <w:jc w:val="center"/>
              <w:rPr>
                <w:rFonts w:ascii="ＭＳ Ｐゴシック" w:eastAsia="ＭＳ Ｐゴシック" w:hAnsi="ＭＳ Ｐゴシック" w:cs="ＭＳ Ｐゴシック"/>
                <w:kern w:val="0"/>
                <w:sz w:val="22"/>
              </w:rPr>
            </w:pPr>
            <w:r w:rsidRPr="00C563F5">
              <w:rPr>
                <w:rFonts w:ascii="ＭＳ Ｐゴシック" w:eastAsia="ＭＳ Ｐゴシック" w:hAnsi="ＭＳ Ｐゴシック" w:cs="ＭＳ Ｐゴシック" w:hint="eastAsia"/>
                <w:kern w:val="0"/>
                <w:sz w:val="22"/>
              </w:rPr>
              <w:t>クラブ会長</w:t>
            </w:r>
          </w:p>
        </w:tc>
        <w:tc>
          <w:tcPr>
            <w:tcW w:w="580" w:type="dxa"/>
            <w:tcBorders>
              <w:top w:val="nil"/>
              <w:left w:val="nil"/>
              <w:bottom w:val="nil"/>
              <w:right w:val="nil"/>
            </w:tcBorders>
            <w:shd w:val="clear" w:color="auto" w:fill="auto"/>
            <w:noWrap/>
            <w:vAlign w:val="center"/>
            <w:hideMark/>
          </w:tcPr>
          <w:p w:rsidR="00C563F5" w:rsidRPr="00C563F5" w:rsidRDefault="00C563F5" w:rsidP="00C563F5">
            <w:pPr>
              <w:jc w:val="center"/>
              <w:rPr>
                <w:rFonts w:ascii="ＭＳ Ｐゴシック" w:eastAsia="ＭＳ Ｐゴシック" w:hAnsi="ＭＳ Ｐゴシック" w:cs="ＭＳ Ｐゴシック"/>
                <w:kern w:val="0"/>
                <w:sz w:val="22"/>
              </w:rPr>
            </w:pPr>
          </w:p>
        </w:tc>
        <w:tc>
          <w:tcPr>
            <w:tcW w:w="3440" w:type="dxa"/>
            <w:gridSpan w:val="2"/>
            <w:vMerge w:val="restart"/>
            <w:tcBorders>
              <w:top w:val="single" w:sz="8" w:space="0" w:color="auto"/>
              <w:left w:val="single" w:sz="8" w:space="0" w:color="auto"/>
              <w:bottom w:val="nil"/>
              <w:right w:val="single" w:sz="8" w:space="0" w:color="000000"/>
            </w:tcBorders>
            <w:shd w:val="clear" w:color="000000" w:fill="000000"/>
            <w:noWrap/>
            <w:vAlign w:val="center"/>
            <w:hideMark/>
          </w:tcPr>
          <w:p w:rsidR="00C563F5" w:rsidRPr="00C563F5" w:rsidRDefault="00C563F5" w:rsidP="00C563F5">
            <w:pPr>
              <w:jc w:val="center"/>
              <w:rPr>
                <w:rFonts w:ascii="ＭＳ Ｐゴシック" w:eastAsia="ＭＳ Ｐゴシック" w:hAnsi="ＭＳ Ｐゴシック" w:cs="ＭＳ Ｐゴシック"/>
                <w:kern w:val="0"/>
                <w:sz w:val="22"/>
              </w:rPr>
            </w:pPr>
            <w:r w:rsidRPr="00C563F5">
              <w:rPr>
                <w:rFonts w:ascii="ＭＳ Ｐゴシック" w:eastAsia="ＭＳ Ｐゴシック" w:hAnsi="ＭＳ Ｐゴシック" w:cs="ＭＳ Ｐゴシック" w:hint="eastAsia"/>
                <w:kern w:val="0"/>
                <w:sz w:val="22"/>
              </w:rPr>
              <w:t>クラブエレクト</w:t>
            </w:r>
          </w:p>
        </w:tc>
      </w:tr>
      <w:tr w:rsidR="00C563F5" w:rsidRPr="00C563F5" w:rsidTr="00C67778">
        <w:trPr>
          <w:trHeight w:val="240"/>
        </w:trPr>
        <w:tc>
          <w:tcPr>
            <w:tcW w:w="3440" w:type="dxa"/>
            <w:gridSpan w:val="2"/>
            <w:vMerge/>
            <w:tcBorders>
              <w:top w:val="single" w:sz="8" w:space="0" w:color="auto"/>
              <w:left w:val="single" w:sz="8" w:space="0" w:color="auto"/>
              <w:bottom w:val="nil"/>
              <w:right w:val="single" w:sz="8" w:space="0" w:color="000000"/>
            </w:tcBorders>
            <w:vAlign w:val="center"/>
            <w:hideMark/>
          </w:tcPr>
          <w:p w:rsidR="00C563F5" w:rsidRPr="00C563F5" w:rsidRDefault="00C563F5" w:rsidP="00C563F5">
            <w:pPr>
              <w:rPr>
                <w:rFonts w:ascii="ＭＳ Ｐゴシック" w:eastAsia="ＭＳ Ｐゴシック" w:hAnsi="ＭＳ Ｐゴシック" w:cs="ＭＳ Ｐゴシック"/>
                <w:kern w:val="0"/>
                <w:sz w:val="22"/>
              </w:rPr>
            </w:pPr>
          </w:p>
        </w:tc>
        <w:tc>
          <w:tcPr>
            <w:tcW w:w="580" w:type="dxa"/>
            <w:tcBorders>
              <w:top w:val="nil"/>
              <w:left w:val="nil"/>
              <w:bottom w:val="nil"/>
              <w:right w:val="nil"/>
            </w:tcBorders>
            <w:shd w:val="clear" w:color="auto" w:fill="auto"/>
            <w:noWrap/>
            <w:vAlign w:val="center"/>
            <w:hideMark/>
          </w:tcPr>
          <w:p w:rsidR="00C563F5" w:rsidRPr="00C563F5" w:rsidRDefault="00C563F5" w:rsidP="00C563F5">
            <w:pPr>
              <w:jc w:val="center"/>
              <w:rPr>
                <w:rFonts w:ascii="ＭＳ Ｐゴシック" w:eastAsia="ＭＳ Ｐゴシック" w:hAnsi="ＭＳ Ｐゴシック" w:cs="ＭＳ Ｐゴシック"/>
                <w:kern w:val="0"/>
                <w:sz w:val="22"/>
              </w:rPr>
            </w:pPr>
          </w:p>
        </w:tc>
        <w:tc>
          <w:tcPr>
            <w:tcW w:w="3440" w:type="dxa"/>
            <w:gridSpan w:val="2"/>
            <w:vMerge/>
            <w:tcBorders>
              <w:top w:val="nil"/>
              <w:left w:val="nil"/>
              <w:bottom w:val="nil"/>
              <w:right w:val="nil"/>
            </w:tcBorders>
            <w:vAlign w:val="center"/>
            <w:hideMark/>
          </w:tcPr>
          <w:p w:rsidR="00C563F5" w:rsidRPr="00C563F5" w:rsidRDefault="00C563F5" w:rsidP="00C563F5">
            <w:pPr>
              <w:rPr>
                <w:rFonts w:ascii="ＭＳ Ｐゴシック" w:eastAsia="ＭＳ Ｐゴシック" w:hAnsi="ＭＳ Ｐゴシック" w:cs="ＭＳ Ｐゴシック"/>
                <w:kern w:val="0"/>
                <w:sz w:val="22"/>
              </w:rPr>
            </w:pPr>
          </w:p>
        </w:tc>
      </w:tr>
      <w:tr w:rsidR="00C563F5" w:rsidRPr="00C563F5" w:rsidTr="00C67778">
        <w:trPr>
          <w:trHeight w:val="402"/>
        </w:trPr>
        <w:tc>
          <w:tcPr>
            <w:tcW w:w="1292" w:type="dxa"/>
            <w:tcBorders>
              <w:top w:val="single" w:sz="4" w:space="0" w:color="auto"/>
              <w:left w:val="single" w:sz="4" w:space="0" w:color="auto"/>
              <w:bottom w:val="single" w:sz="4" w:space="0" w:color="auto"/>
              <w:right w:val="nil"/>
            </w:tcBorders>
            <w:shd w:val="clear" w:color="auto" w:fill="auto"/>
            <w:noWrap/>
            <w:vAlign w:val="center"/>
            <w:hideMark/>
          </w:tcPr>
          <w:p w:rsidR="00C563F5" w:rsidRPr="00C563F5" w:rsidRDefault="00C563F5" w:rsidP="00C563F5">
            <w:pPr>
              <w:rPr>
                <w:rFonts w:ascii="ＭＳ Ｐゴシック" w:eastAsia="ＭＳ Ｐゴシック" w:hAnsi="ＭＳ Ｐゴシック" w:cs="ＭＳ Ｐゴシック"/>
                <w:kern w:val="0"/>
                <w:sz w:val="20"/>
                <w:szCs w:val="20"/>
              </w:rPr>
            </w:pPr>
            <w:r w:rsidRPr="00C563F5">
              <w:rPr>
                <w:rFonts w:ascii="ＭＳ Ｐゴシック" w:eastAsia="ＭＳ Ｐゴシック" w:hAnsi="ＭＳ Ｐゴシック" w:cs="ＭＳ Ｐゴシック" w:hint="eastAsia"/>
                <w:kern w:val="0"/>
                <w:sz w:val="20"/>
                <w:szCs w:val="20"/>
              </w:rPr>
              <w:t>就任年度</w:t>
            </w:r>
          </w:p>
        </w:tc>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3F5" w:rsidRPr="00C563F5" w:rsidRDefault="00C563F5" w:rsidP="00C563F5">
            <w:pPr>
              <w:jc w:val="center"/>
              <w:rPr>
                <w:rFonts w:ascii="ＭＳ Ｐゴシック" w:eastAsia="ＭＳ Ｐゴシック" w:hAnsi="ＭＳ Ｐゴシック" w:cs="ＭＳ Ｐゴシック"/>
                <w:kern w:val="0"/>
                <w:sz w:val="20"/>
                <w:szCs w:val="20"/>
              </w:rPr>
            </w:pPr>
            <w:r w:rsidRPr="00C563F5">
              <w:rPr>
                <w:rFonts w:ascii="ＭＳ Ｐゴシック" w:eastAsia="ＭＳ Ｐゴシック" w:hAnsi="ＭＳ Ｐゴシック" w:cs="ＭＳ Ｐゴシック" w:hint="eastAsia"/>
                <w:kern w:val="0"/>
                <w:sz w:val="20"/>
                <w:szCs w:val="20"/>
              </w:rPr>
              <w:t>2017-2018年度</w:t>
            </w:r>
          </w:p>
        </w:tc>
        <w:tc>
          <w:tcPr>
            <w:tcW w:w="580" w:type="dxa"/>
            <w:tcBorders>
              <w:top w:val="nil"/>
              <w:left w:val="nil"/>
              <w:bottom w:val="nil"/>
              <w:right w:val="nil"/>
            </w:tcBorders>
            <w:shd w:val="clear" w:color="auto" w:fill="auto"/>
            <w:noWrap/>
            <w:vAlign w:val="center"/>
            <w:hideMark/>
          </w:tcPr>
          <w:p w:rsidR="00C563F5" w:rsidRPr="00C563F5" w:rsidRDefault="00C563F5" w:rsidP="00C563F5">
            <w:pPr>
              <w:jc w:val="center"/>
              <w:rPr>
                <w:rFonts w:ascii="ＭＳ Ｐゴシック" w:eastAsia="ＭＳ Ｐゴシック" w:hAnsi="ＭＳ Ｐゴシック" w:cs="ＭＳ Ｐゴシック"/>
                <w:kern w:val="0"/>
                <w:sz w:val="20"/>
                <w:szCs w:val="20"/>
              </w:rPr>
            </w:pPr>
          </w:p>
        </w:tc>
        <w:tc>
          <w:tcPr>
            <w:tcW w:w="1292" w:type="dxa"/>
            <w:tcBorders>
              <w:top w:val="single" w:sz="4" w:space="0" w:color="auto"/>
              <w:left w:val="single" w:sz="4" w:space="0" w:color="auto"/>
              <w:bottom w:val="single" w:sz="4" w:space="0" w:color="auto"/>
              <w:right w:val="nil"/>
            </w:tcBorders>
            <w:shd w:val="clear" w:color="auto" w:fill="auto"/>
            <w:noWrap/>
            <w:vAlign w:val="center"/>
            <w:hideMark/>
          </w:tcPr>
          <w:p w:rsidR="00C563F5" w:rsidRPr="00C563F5" w:rsidRDefault="00C563F5" w:rsidP="00C563F5">
            <w:pPr>
              <w:rPr>
                <w:rFonts w:ascii="ＭＳ Ｐゴシック" w:eastAsia="ＭＳ Ｐゴシック" w:hAnsi="ＭＳ Ｐゴシック" w:cs="ＭＳ Ｐゴシック"/>
                <w:kern w:val="0"/>
                <w:sz w:val="20"/>
                <w:szCs w:val="20"/>
              </w:rPr>
            </w:pPr>
            <w:r w:rsidRPr="00C563F5">
              <w:rPr>
                <w:rFonts w:ascii="ＭＳ Ｐゴシック" w:eastAsia="ＭＳ Ｐゴシック" w:hAnsi="ＭＳ Ｐゴシック" w:cs="ＭＳ Ｐゴシック" w:hint="eastAsia"/>
                <w:kern w:val="0"/>
                <w:sz w:val="20"/>
                <w:szCs w:val="20"/>
              </w:rPr>
              <w:t>就任年度</w:t>
            </w:r>
          </w:p>
        </w:tc>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3F5" w:rsidRPr="00C563F5" w:rsidRDefault="00C563F5" w:rsidP="00C563F5">
            <w:pPr>
              <w:jc w:val="center"/>
              <w:rPr>
                <w:rFonts w:ascii="ＭＳ Ｐゴシック" w:eastAsia="ＭＳ Ｐゴシック" w:hAnsi="ＭＳ Ｐゴシック" w:cs="ＭＳ Ｐゴシック"/>
                <w:kern w:val="0"/>
                <w:sz w:val="20"/>
                <w:szCs w:val="20"/>
              </w:rPr>
            </w:pPr>
            <w:r w:rsidRPr="00C563F5">
              <w:rPr>
                <w:rFonts w:ascii="ＭＳ Ｐゴシック" w:eastAsia="ＭＳ Ｐゴシック" w:hAnsi="ＭＳ Ｐゴシック" w:cs="ＭＳ Ｐゴシック" w:hint="eastAsia"/>
                <w:kern w:val="0"/>
                <w:sz w:val="20"/>
                <w:szCs w:val="20"/>
              </w:rPr>
              <w:t>2017-2018年度</w:t>
            </w:r>
          </w:p>
        </w:tc>
      </w:tr>
      <w:tr w:rsidR="00C563F5" w:rsidRPr="00C563F5" w:rsidTr="00C67778">
        <w:trPr>
          <w:trHeight w:val="402"/>
        </w:trPr>
        <w:tc>
          <w:tcPr>
            <w:tcW w:w="1292" w:type="dxa"/>
            <w:tcBorders>
              <w:top w:val="nil"/>
              <w:left w:val="single" w:sz="4" w:space="0" w:color="auto"/>
              <w:bottom w:val="single" w:sz="4" w:space="0" w:color="auto"/>
              <w:right w:val="nil"/>
            </w:tcBorders>
            <w:shd w:val="clear" w:color="auto" w:fill="auto"/>
            <w:noWrap/>
            <w:vAlign w:val="center"/>
            <w:hideMark/>
          </w:tcPr>
          <w:p w:rsidR="00C563F5" w:rsidRPr="00C563F5" w:rsidRDefault="00C563F5" w:rsidP="00C563F5">
            <w:pPr>
              <w:rPr>
                <w:rFonts w:ascii="ＭＳ Ｐゴシック" w:eastAsia="ＭＳ Ｐゴシック" w:hAnsi="ＭＳ Ｐゴシック" w:cs="ＭＳ Ｐゴシック"/>
                <w:kern w:val="0"/>
                <w:sz w:val="22"/>
              </w:rPr>
            </w:pPr>
            <w:r w:rsidRPr="00C563F5">
              <w:rPr>
                <w:rFonts w:ascii="ＭＳ Ｐゴシック" w:eastAsia="ＭＳ Ｐゴシック" w:hAnsi="ＭＳ Ｐゴシック" w:cs="ＭＳ Ｐゴシック" w:hint="eastAsia"/>
                <w:kern w:val="0"/>
                <w:sz w:val="22"/>
              </w:rPr>
              <w:t>氏名</w:t>
            </w:r>
          </w:p>
        </w:tc>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C563F5" w:rsidRPr="00C563F5" w:rsidRDefault="00C563F5" w:rsidP="00C563F5">
            <w:pPr>
              <w:rPr>
                <w:rFonts w:ascii="ＭＳ Ｐゴシック" w:eastAsia="ＭＳ Ｐゴシック" w:hAnsi="ＭＳ Ｐゴシック" w:cs="ＭＳ Ｐゴシック"/>
                <w:kern w:val="0"/>
                <w:sz w:val="22"/>
              </w:rPr>
            </w:pPr>
            <w:r w:rsidRPr="00C563F5">
              <w:rPr>
                <w:rFonts w:ascii="ＭＳ Ｐゴシック" w:eastAsia="ＭＳ Ｐゴシック" w:hAnsi="ＭＳ Ｐゴシック" w:cs="ＭＳ Ｐゴシック" w:hint="eastAsia"/>
                <w:kern w:val="0"/>
                <w:sz w:val="22"/>
              </w:rPr>
              <w:t xml:space="preserve">　</w:t>
            </w:r>
          </w:p>
        </w:tc>
        <w:tc>
          <w:tcPr>
            <w:tcW w:w="580" w:type="dxa"/>
            <w:tcBorders>
              <w:top w:val="nil"/>
              <w:left w:val="nil"/>
              <w:bottom w:val="nil"/>
              <w:right w:val="nil"/>
            </w:tcBorders>
            <w:shd w:val="clear" w:color="auto" w:fill="auto"/>
            <w:noWrap/>
            <w:vAlign w:val="center"/>
            <w:hideMark/>
          </w:tcPr>
          <w:p w:rsidR="00C563F5" w:rsidRPr="00C563F5" w:rsidRDefault="00C563F5" w:rsidP="00C563F5">
            <w:pPr>
              <w:rPr>
                <w:rFonts w:ascii="ＭＳ Ｐゴシック" w:eastAsia="ＭＳ Ｐゴシック" w:hAnsi="ＭＳ Ｐゴシック" w:cs="ＭＳ Ｐゴシック"/>
                <w:kern w:val="0"/>
                <w:sz w:val="22"/>
              </w:rPr>
            </w:pPr>
          </w:p>
        </w:tc>
        <w:tc>
          <w:tcPr>
            <w:tcW w:w="1292" w:type="dxa"/>
            <w:tcBorders>
              <w:top w:val="nil"/>
              <w:left w:val="single" w:sz="4" w:space="0" w:color="auto"/>
              <w:bottom w:val="single" w:sz="4" w:space="0" w:color="auto"/>
              <w:right w:val="nil"/>
            </w:tcBorders>
            <w:shd w:val="clear" w:color="auto" w:fill="auto"/>
            <w:noWrap/>
            <w:vAlign w:val="center"/>
            <w:hideMark/>
          </w:tcPr>
          <w:p w:rsidR="00C563F5" w:rsidRPr="00C563F5" w:rsidRDefault="00C563F5" w:rsidP="00C563F5">
            <w:pPr>
              <w:rPr>
                <w:rFonts w:ascii="ＭＳ Ｐゴシック" w:eastAsia="ＭＳ Ｐゴシック" w:hAnsi="ＭＳ Ｐゴシック" w:cs="ＭＳ Ｐゴシック"/>
                <w:kern w:val="0"/>
                <w:sz w:val="22"/>
              </w:rPr>
            </w:pPr>
            <w:r w:rsidRPr="00C563F5">
              <w:rPr>
                <w:rFonts w:ascii="ＭＳ Ｐゴシック" w:eastAsia="ＭＳ Ｐゴシック" w:hAnsi="ＭＳ Ｐゴシック" w:cs="ＭＳ Ｐゴシック" w:hint="eastAsia"/>
                <w:kern w:val="0"/>
                <w:sz w:val="22"/>
              </w:rPr>
              <w:t>氏名</w:t>
            </w:r>
          </w:p>
        </w:tc>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C563F5" w:rsidRPr="00C563F5" w:rsidRDefault="00C563F5" w:rsidP="00C563F5">
            <w:pPr>
              <w:rPr>
                <w:rFonts w:ascii="ＭＳ Ｐゴシック" w:eastAsia="ＭＳ Ｐゴシック" w:hAnsi="ＭＳ Ｐゴシック" w:cs="ＭＳ Ｐゴシック"/>
                <w:kern w:val="0"/>
                <w:sz w:val="22"/>
              </w:rPr>
            </w:pPr>
            <w:r w:rsidRPr="00C563F5">
              <w:rPr>
                <w:rFonts w:ascii="ＭＳ Ｐゴシック" w:eastAsia="ＭＳ Ｐゴシック" w:hAnsi="ＭＳ Ｐゴシック" w:cs="ＭＳ Ｐゴシック" w:hint="eastAsia"/>
                <w:kern w:val="0"/>
                <w:sz w:val="22"/>
              </w:rPr>
              <w:t xml:space="preserve">　</w:t>
            </w:r>
          </w:p>
        </w:tc>
      </w:tr>
      <w:tr w:rsidR="00C563F5" w:rsidRPr="00C563F5" w:rsidTr="00C67778">
        <w:trPr>
          <w:trHeight w:val="402"/>
        </w:trPr>
        <w:tc>
          <w:tcPr>
            <w:tcW w:w="1292" w:type="dxa"/>
            <w:tcBorders>
              <w:top w:val="nil"/>
              <w:left w:val="single" w:sz="4" w:space="0" w:color="auto"/>
              <w:bottom w:val="single" w:sz="4" w:space="0" w:color="auto"/>
              <w:right w:val="nil"/>
            </w:tcBorders>
            <w:shd w:val="clear" w:color="auto" w:fill="auto"/>
            <w:noWrap/>
            <w:vAlign w:val="center"/>
            <w:hideMark/>
          </w:tcPr>
          <w:p w:rsidR="00C563F5" w:rsidRPr="00C563F5" w:rsidRDefault="00C563F5" w:rsidP="00C563F5">
            <w:pPr>
              <w:rPr>
                <w:rFonts w:ascii="ＭＳ Ｐゴシック" w:eastAsia="ＭＳ Ｐゴシック" w:hAnsi="ＭＳ Ｐゴシック" w:cs="ＭＳ Ｐゴシック"/>
                <w:kern w:val="0"/>
                <w:sz w:val="22"/>
              </w:rPr>
            </w:pPr>
            <w:r w:rsidRPr="00C563F5">
              <w:rPr>
                <w:rFonts w:ascii="ＭＳ Ｐゴシック" w:eastAsia="ＭＳ Ｐゴシック" w:hAnsi="ＭＳ Ｐゴシック" w:cs="ＭＳ Ｐゴシック" w:hint="eastAsia"/>
                <w:kern w:val="0"/>
                <w:sz w:val="22"/>
              </w:rPr>
              <w:t>署名</w:t>
            </w:r>
          </w:p>
        </w:tc>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C563F5" w:rsidRPr="00C563F5" w:rsidRDefault="00C563F5" w:rsidP="00C563F5">
            <w:pPr>
              <w:rPr>
                <w:rFonts w:ascii="ＭＳ Ｐゴシック" w:eastAsia="ＭＳ Ｐゴシック" w:hAnsi="ＭＳ Ｐゴシック" w:cs="ＭＳ Ｐゴシック"/>
                <w:kern w:val="0"/>
                <w:sz w:val="22"/>
              </w:rPr>
            </w:pPr>
            <w:r w:rsidRPr="00C563F5">
              <w:rPr>
                <w:rFonts w:ascii="ＭＳ Ｐゴシック" w:eastAsia="ＭＳ Ｐゴシック" w:hAnsi="ＭＳ Ｐゴシック" w:cs="ＭＳ Ｐゴシック" w:hint="eastAsia"/>
                <w:kern w:val="0"/>
                <w:sz w:val="22"/>
              </w:rPr>
              <w:t xml:space="preserve">　</w:t>
            </w:r>
          </w:p>
        </w:tc>
        <w:tc>
          <w:tcPr>
            <w:tcW w:w="580" w:type="dxa"/>
            <w:tcBorders>
              <w:top w:val="nil"/>
              <w:left w:val="nil"/>
              <w:bottom w:val="nil"/>
              <w:right w:val="nil"/>
            </w:tcBorders>
            <w:shd w:val="clear" w:color="auto" w:fill="auto"/>
            <w:noWrap/>
            <w:vAlign w:val="center"/>
            <w:hideMark/>
          </w:tcPr>
          <w:p w:rsidR="00C563F5" w:rsidRPr="00C563F5" w:rsidRDefault="00C563F5" w:rsidP="00C563F5">
            <w:pPr>
              <w:rPr>
                <w:rFonts w:ascii="ＭＳ Ｐゴシック" w:eastAsia="ＭＳ Ｐゴシック" w:hAnsi="ＭＳ Ｐゴシック" w:cs="ＭＳ Ｐゴシック"/>
                <w:kern w:val="0"/>
                <w:sz w:val="22"/>
              </w:rPr>
            </w:pPr>
          </w:p>
        </w:tc>
        <w:tc>
          <w:tcPr>
            <w:tcW w:w="1292" w:type="dxa"/>
            <w:tcBorders>
              <w:top w:val="nil"/>
              <w:left w:val="single" w:sz="4" w:space="0" w:color="auto"/>
              <w:bottom w:val="single" w:sz="4" w:space="0" w:color="auto"/>
              <w:right w:val="nil"/>
            </w:tcBorders>
            <w:shd w:val="clear" w:color="auto" w:fill="auto"/>
            <w:noWrap/>
            <w:vAlign w:val="center"/>
            <w:hideMark/>
          </w:tcPr>
          <w:p w:rsidR="00C563F5" w:rsidRPr="00C563F5" w:rsidRDefault="00C563F5" w:rsidP="00C563F5">
            <w:pPr>
              <w:rPr>
                <w:rFonts w:ascii="ＭＳ Ｐゴシック" w:eastAsia="ＭＳ Ｐゴシック" w:hAnsi="ＭＳ Ｐゴシック" w:cs="ＭＳ Ｐゴシック"/>
                <w:kern w:val="0"/>
                <w:sz w:val="22"/>
              </w:rPr>
            </w:pPr>
            <w:r w:rsidRPr="00C563F5">
              <w:rPr>
                <w:rFonts w:ascii="ＭＳ Ｐゴシック" w:eastAsia="ＭＳ Ｐゴシック" w:hAnsi="ＭＳ Ｐゴシック" w:cs="ＭＳ Ｐゴシック" w:hint="eastAsia"/>
                <w:kern w:val="0"/>
                <w:sz w:val="22"/>
              </w:rPr>
              <w:t>署名</w:t>
            </w:r>
          </w:p>
        </w:tc>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C563F5" w:rsidRPr="00C563F5" w:rsidRDefault="00C563F5" w:rsidP="00C563F5">
            <w:pPr>
              <w:rPr>
                <w:rFonts w:ascii="ＭＳ Ｐゴシック" w:eastAsia="ＭＳ Ｐゴシック" w:hAnsi="ＭＳ Ｐゴシック" w:cs="ＭＳ Ｐゴシック"/>
                <w:kern w:val="0"/>
                <w:sz w:val="22"/>
              </w:rPr>
            </w:pPr>
            <w:r w:rsidRPr="00C563F5">
              <w:rPr>
                <w:rFonts w:ascii="ＭＳ Ｐゴシック" w:eastAsia="ＭＳ Ｐゴシック" w:hAnsi="ＭＳ Ｐゴシック" w:cs="ＭＳ Ｐゴシック" w:hint="eastAsia"/>
                <w:kern w:val="0"/>
                <w:sz w:val="22"/>
              </w:rPr>
              <w:t xml:space="preserve">　</w:t>
            </w:r>
          </w:p>
        </w:tc>
      </w:tr>
      <w:tr w:rsidR="00C563F5" w:rsidRPr="00C563F5" w:rsidTr="00C67778">
        <w:trPr>
          <w:trHeight w:val="402"/>
        </w:trPr>
        <w:tc>
          <w:tcPr>
            <w:tcW w:w="1292" w:type="dxa"/>
            <w:tcBorders>
              <w:top w:val="nil"/>
              <w:left w:val="single" w:sz="4" w:space="0" w:color="auto"/>
              <w:bottom w:val="single" w:sz="4" w:space="0" w:color="auto"/>
              <w:right w:val="nil"/>
            </w:tcBorders>
            <w:shd w:val="clear" w:color="auto" w:fill="auto"/>
            <w:noWrap/>
            <w:vAlign w:val="center"/>
            <w:hideMark/>
          </w:tcPr>
          <w:p w:rsidR="00C563F5" w:rsidRPr="00C563F5" w:rsidRDefault="00C563F5" w:rsidP="00C563F5">
            <w:pPr>
              <w:rPr>
                <w:rFonts w:ascii="ＭＳ Ｐゴシック" w:eastAsia="ＭＳ Ｐゴシック" w:hAnsi="ＭＳ Ｐゴシック" w:cs="ＭＳ Ｐゴシック"/>
                <w:kern w:val="0"/>
                <w:sz w:val="22"/>
              </w:rPr>
            </w:pPr>
            <w:r w:rsidRPr="00C563F5">
              <w:rPr>
                <w:rFonts w:ascii="ＭＳ Ｐゴシック" w:eastAsia="ＭＳ Ｐゴシック" w:hAnsi="ＭＳ Ｐゴシック" w:cs="ＭＳ Ｐゴシック" w:hint="eastAsia"/>
                <w:kern w:val="0"/>
                <w:sz w:val="22"/>
              </w:rPr>
              <w:t>日付</w:t>
            </w:r>
          </w:p>
        </w:tc>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C563F5" w:rsidRPr="00C563F5" w:rsidRDefault="00C563F5" w:rsidP="00C563F5">
            <w:pPr>
              <w:rPr>
                <w:rFonts w:ascii="ＭＳ Ｐゴシック" w:eastAsia="ＭＳ Ｐゴシック" w:hAnsi="ＭＳ Ｐゴシック" w:cs="ＭＳ Ｐゴシック"/>
                <w:kern w:val="0"/>
                <w:sz w:val="22"/>
              </w:rPr>
            </w:pPr>
            <w:r w:rsidRPr="00C563F5">
              <w:rPr>
                <w:rFonts w:ascii="ＭＳ Ｐゴシック" w:eastAsia="ＭＳ Ｐゴシック" w:hAnsi="ＭＳ Ｐゴシック" w:cs="ＭＳ Ｐゴシック" w:hint="eastAsia"/>
                <w:kern w:val="0"/>
                <w:sz w:val="22"/>
              </w:rPr>
              <w:t xml:space="preserve">　</w:t>
            </w:r>
          </w:p>
        </w:tc>
        <w:tc>
          <w:tcPr>
            <w:tcW w:w="580" w:type="dxa"/>
            <w:tcBorders>
              <w:top w:val="nil"/>
              <w:left w:val="nil"/>
              <w:bottom w:val="nil"/>
              <w:right w:val="nil"/>
            </w:tcBorders>
            <w:shd w:val="clear" w:color="auto" w:fill="auto"/>
            <w:noWrap/>
            <w:vAlign w:val="center"/>
            <w:hideMark/>
          </w:tcPr>
          <w:p w:rsidR="00C563F5" w:rsidRPr="00C563F5" w:rsidRDefault="00C563F5" w:rsidP="00C563F5">
            <w:pPr>
              <w:rPr>
                <w:rFonts w:ascii="ＭＳ Ｐゴシック" w:eastAsia="ＭＳ Ｐゴシック" w:hAnsi="ＭＳ Ｐゴシック" w:cs="ＭＳ Ｐゴシック"/>
                <w:kern w:val="0"/>
                <w:sz w:val="22"/>
              </w:rPr>
            </w:pPr>
          </w:p>
        </w:tc>
        <w:tc>
          <w:tcPr>
            <w:tcW w:w="1292" w:type="dxa"/>
            <w:tcBorders>
              <w:top w:val="nil"/>
              <w:left w:val="single" w:sz="4" w:space="0" w:color="auto"/>
              <w:bottom w:val="single" w:sz="4" w:space="0" w:color="auto"/>
              <w:right w:val="nil"/>
            </w:tcBorders>
            <w:shd w:val="clear" w:color="auto" w:fill="auto"/>
            <w:noWrap/>
            <w:vAlign w:val="center"/>
            <w:hideMark/>
          </w:tcPr>
          <w:p w:rsidR="00C563F5" w:rsidRPr="00C563F5" w:rsidRDefault="00C563F5" w:rsidP="00C563F5">
            <w:pPr>
              <w:rPr>
                <w:rFonts w:ascii="ＭＳ Ｐゴシック" w:eastAsia="ＭＳ Ｐゴシック" w:hAnsi="ＭＳ Ｐゴシック" w:cs="ＭＳ Ｐゴシック"/>
                <w:kern w:val="0"/>
                <w:sz w:val="22"/>
              </w:rPr>
            </w:pPr>
            <w:r w:rsidRPr="00C563F5">
              <w:rPr>
                <w:rFonts w:ascii="ＭＳ Ｐゴシック" w:eastAsia="ＭＳ Ｐゴシック" w:hAnsi="ＭＳ Ｐゴシック" w:cs="ＭＳ Ｐゴシック" w:hint="eastAsia"/>
                <w:kern w:val="0"/>
                <w:sz w:val="22"/>
              </w:rPr>
              <w:t>日付</w:t>
            </w:r>
          </w:p>
        </w:tc>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C563F5" w:rsidRPr="00C563F5" w:rsidRDefault="00C563F5" w:rsidP="00C563F5">
            <w:pPr>
              <w:rPr>
                <w:rFonts w:ascii="ＭＳ Ｐゴシック" w:eastAsia="ＭＳ Ｐゴシック" w:hAnsi="ＭＳ Ｐゴシック" w:cs="ＭＳ Ｐゴシック"/>
                <w:kern w:val="0"/>
                <w:sz w:val="22"/>
              </w:rPr>
            </w:pPr>
            <w:r w:rsidRPr="00C563F5">
              <w:rPr>
                <w:rFonts w:ascii="ＭＳ Ｐゴシック" w:eastAsia="ＭＳ Ｐゴシック" w:hAnsi="ＭＳ Ｐゴシック" w:cs="ＭＳ Ｐゴシック" w:hint="eastAsia"/>
                <w:kern w:val="0"/>
                <w:sz w:val="22"/>
              </w:rPr>
              <w:t xml:space="preserve">　</w:t>
            </w:r>
          </w:p>
        </w:tc>
      </w:tr>
    </w:tbl>
    <w:p w:rsidR="00C563F5" w:rsidRPr="00C563F5" w:rsidRDefault="00C563F5" w:rsidP="00C563F5">
      <w:pPr>
        <w:spacing w:line="300" w:lineRule="exact"/>
        <w:rPr>
          <w:rFonts w:ascii="Century" w:eastAsia="ＭＳ 明朝" w:hAnsi="Century" w:cs="Times New Roman"/>
          <w:sz w:val="18"/>
          <w:szCs w:val="18"/>
        </w:rPr>
      </w:pPr>
    </w:p>
    <w:p w:rsidR="00C563F5" w:rsidRPr="00C563F5" w:rsidRDefault="00C563F5" w:rsidP="00C563F5">
      <w:pPr>
        <w:spacing w:line="300" w:lineRule="exact"/>
        <w:rPr>
          <w:rFonts w:ascii="ＭＳ Ｐゴシック" w:eastAsia="ＭＳ Ｐゴシック" w:hAnsi="ＭＳ Ｐゴシック" w:cs="Times New Roman"/>
          <w:szCs w:val="21"/>
        </w:rPr>
      </w:pPr>
      <w:r w:rsidRPr="00C563F5">
        <w:rPr>
          <w:rFonts w:ascii="Century" w:eastAsia="ＭＳ 明朝" w:hAnsi="Century" w:cs="Times New Roman" w:hint="eastAsia"/>
          <w:sz w:val="18"/>
          <w:szCs w:val="18"/>
        </w:rPr>
        <w:t xml:space="preserve">　　　　</w:t>
      </w:r>
      <w:r w:rsidRPr="00C563F5">
        <w:rPr>
          <w:rFonts w:ascii="ＭＳ Ｐゴシック" w:eastAsia="ＭＳ Ｐゴシック" w:hAnsi="ＭＳ Ｐゴシック" w:cs="Times New Roman" w:hint="eastAsia"/>
          <w:szCs w:val="21"/>
        </w:rPr>
        <w:t>クラブ会長とクラブ会長エレクトは、プロジェクト実施年度の役職です。</w:t>
      </w:r>
    </w:p>
    <w:p w:rsidR="00C563F5" w:rsidRPr="00C563F5" w:rsidRDefault="00C563F5" w:rsidP="00C563F5">
      <w:pPr>
        <w:spacing w:line="300" w:lineRule="exact"/>
        <w:rPr>
          <w:rFonts w:ascii="ＭＳ Ｐゴシック" w:eastAsia="ＭＳ Ｐゴシック" w:hAnsi="ＭＳ Ｐゴシック" w:cs="Times New Roman"/>
          <w:szCs w:val="21"/>
        </w:rPr>
      </w:pPr>
    </w:p>
    <w:p w:rsidR="00C563F5" w:rsidRPr="00C563F5" w:rsidRDefault="00C563F5" w:rsidP="00C563F5">
      <w:pPr>
        <w:spacing w:line="300" w:lineRule="exact"/>
        <w:rPr>
          <w:rFonts w:ascii="ＭＳ Ｐゴシック" w:eastAsia="ＭＳ Ｐゴシック" w:hAnsi="ＭＳ Ｐゴシック" w:cs="Times New Roman"/>
          <w:szCs w:val="21"/>
        </w:rPr>
      </w:pPr>
    </w:p>
    <w:p w:rsidR="00C563F5" w:rsidRPr="00C563F5" w:rsidRDefault="00C563F5" w:rsidP="00C563F5">
      <w:pPr>
        <w:spacing w:line="300" w:lineRule="exact"/>
        <w:rPr>
          <w:rFonts w:ascii="ＭＳ Ｐゴシック" w:eastAsia="ＭＳ Ｐゴシック" w:hAnsi="ＭＳ Ｐゴシック" w:cs="Times New Roman"/>
          <w:szCs w:val="21"/>
        </w:rPr>
        <w:sectPr w:rsidR="00C563F5" w:rsidRPr="00C563F5" w:rsidSect="00C563F5">
          <w:headerReference w:type="default" r:id="rId4"/>
          <w:footerReference w:type="default" r:id="rId5"/>
          <w:type w:val="continuous"/>
          <w:pgSz w:w="11906" w:h="16838" w:code="9"/>
          <w:pgMar w:top="1134" w:right="1361" w:bottom="340" w:left="1361" w:header="851" w:footer="992" w:gutter="0"/>
          <w:pgNumType w:start="0"/>
          <w:cols w:space="425"/>
          <w:titlePg/>
          <w:docGrid w:type="lines" w:linePitch="360"/>
        </w:sectPr>
      </w:pPr>
    </w:p>
    <w:p w:rsidR="00C563F5" w:rsidRPr="00C563F5" w:rsidRDefault="00C563F5" w:rsidP="00C563F5">
      <w:pPr>
        <w:spacing w:line="300" w:lineRule="exact"/>
        <w:rPr>
          <w:rFonts w:ascii="ＭＳ Ｐゴシック" w:eastAsia="ＭＳ Ｐゴシック" w:hAnsi="ＭＳ Ｐゴシック" w:cs="Times New Roman"/>
          <w:szCs w:val="21"/>
        </w:rPr>
      </w:pPr>
      <w:r w:rsidRPr="00C563F5">
        <w:rPr>
          <w:rFonts w:ascii="ＭＳ Ｐゴシック" w:eastAsia="ＭＳ Ｐゴシック" w:hAnsi="ＭＳ Ｐゴシック" w:cs="Times New Roman" w:hint="eastAsia"/>
          <w:szCs w:val="21"/>
        </w:rPr>
        <w:t xml:space="preserve">　このクラブの参加資格認定：覚書（ＭＯＵ）の「1.クラブの参加資格」には、地区補助金を活用する場合には、クラブの参加資格認定を求めていませんが。国際ロータリー第2790地区では、クラブが地区補助金を申請する場合にはこのＭＯＵを提出し、最低１名のクラブ会員を地区主催のロータリー財団補助金管理セミナーに出席させるとの条件を満たしたクラブでなければならないという追加条件を定めています。</w:t>
      </w:r>
    </w:p>
    <w:p w:rsidR="00055929" w:rsidRPr="00C563F5" w:rsidRDefault="00055929">
      <w:bookmarkStart w:id="0" w:name="_GoBack"/>
      <w:bookmarkEnd w:id="0"/>
    </w:p>
    <w:sectPr w:rsidR="00055929" w:rsidRPr="00C563F5" w:rsidSect="00E40FC0">
      <w:type w:val="continuous"/>
      <w:pgSz w:w="11906" w:h="16838" w:code="9"/>
      <w:pgMar w:top="1134" w:right="1361" w:bottom="340" w:left="1361" w:header="851" w:footer="992" w:gutter="0"/>
      <w:cols w:space="425"/>
      <w:docGrid w:linePitch="360" w:charSpace="387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987640"/>
      <w:docPartObj>
        <w:docPartGallery w:val="Page Numbers (Bottom of Page)"/>
        <w:docPartUnique/>
      </w:docPartObj>
    </w:sdtPr>
    <w:sdtEndPr/>
    <w:sdtContent>
      <w:p w:rsidR="00E31EE3" w:rsidRDefault="00C563F5">
        <w:pPr>
          <w:pStyle w:val="a5"/>
          <w:jc w:val="right"/>
        </w:pPr>
        <w:r>
          <w:fldChar w:fldCharType="begin"/>
        </w:r>
        <w:r>
          <w:instrText>PAGE   \* MERGEFORMAT</w:instrText>
        </w:r>
        <w:r>
          <w:fldChar w:fldCharType="separate"/>
        </w:r>
        <w:r w:rsidRPr="00C563F5">
          <w:rPr>
            <w:noProof/>
            <w:lang w:val="ja-JP"/>
          </w:rPr>
          <w:t>2</w:t>
        </w:r>
        <w:r>
          <w:fldChar w:fldCharType="end"/>
        </w:r>
      </w:p>
    </w:sdtContent>
  </w:sdt>
  <w:p w:rsidR="00E31EE3" w:rsidRDefault="00C563F5">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EE3" w:rsidRDefault="00C563F5">
    <w:pPr>
      <w:pStyle w:val="a3"/>
    </w:pPr>
    <w:r w:rsidRPr="00E96AB7">
      <w:rPr>
        <w:noProof/>
      </w:rPr>
      <w:drawing>
        <wp:inline distT="0" distB="0" distL="0" distR="0" wp14:anchorId="4858522B" wp14:editId="7F550C51">
          <wp:extent cx="942975" cy="371475"/>
          <wp:effectExtent l="0" t="0" r="9525" b="9525"/>
          <wp:docPr id="7" name="図 7" descr="C:\Users\3-177-1402\Pictures\!cid_image001_png@01D0A8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3-177-1402\Pictures\!cid_image001_png@01D0A81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371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399"/>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F5"/>
    <w:rsid w:val="00055929"/>
    <w:rsid w:val="00C563F5"/>
    <w:rsid w:val="00E40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57F76F-4DD4-4E3B-85B0-AFBF7B44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3F5"/>
    <w:pPr>
      <w:tabs>
        <w:tab w:val="center" w:pos="4252"/>
        <w:tab w:val="right" w:pos="8504"/>
      </w:tabs>
      <w:snapToGrid w:val="0"/>
    </w:pPr>
  </w:style>
  <w:style w:type="character" w:customStyle="1" w:styleId="a4">
    <w:name w:val="ヘッダー (文字)"/>
    <w:basedOn w:val="a0"/>
    <w:link w:val="a3"/>
    <w:uiPriority w:val="99"/>
    <w:rsid w:val="00C563F5"/>
  </w:style>
  <w:style w:type="paragraph" w:styleId="a5">
    <w:name w:val="footer"/>
    <w:basedOn w:val="a"/>
    <w:link w:val="a6"/>
    <w:uiPriority w:val="99"/>
    <w:unhideWhenUsed/>
    <w:rsid w:val="00C563F5"/>
    <w:pPr>
      <w:tabs>
        <w:tab w:val="center" w:pos="4252"/>
        <w:tab w:val="right" w:pos="8504"/>
      </w:tabs>
      <w:snapToGrid w:val="0"/>
    </w:pPr>
  </w:style>
  <w:style w:type="character" w:customStyle="1" w:styleId="a6">
    <w:name w:val="フッター (文字)"/>
    <w:basedOn w:val="a0"/>
    <w:link w:val="a5"/>
    <w:uiPriority w:val="99"/>
    <w:rsid w:val="00C56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2921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3-177-1402</dc:creator>
  <cp:keywords/>
  <dc:description/>
  <cp:lastModifiedBy>3-177-1402</cp:lastModifiedBy>
  <cp:revision>1</cp:revision>
  <dcterms:created xsi:type="dcterms:W3CDTF">2016-12-24T00:24:00Z</dcterms:created>
  <dcterms:modified xsi:type="dcterms:W3CDTF">2016-12-24T00:25:00Z</dcterms:modified>
</cp:coreProperties>
</file>