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F2" w:rsidRPr="00A67BD2" w:rsidRDefault="006373F2" w:rsidP="006373F2">
      <w:pPr>
        <w:snapToGrid w:val="0"/>
        <w:contextualSpacing/>
        <w:jc w:val="right"/>
        <w:rPr>
          <w:rFonts w:asciiTheme="minorEastAsia" w:eastAsiaTheme="minorEastAsia" w:hAnsiTheme="minorEastAsia"/>
          <w:sz w:val="22"/>
        </w:rPr>
      </w:pPr>
      <w:r>
        <w:rPr>
          <w:rFonts w:asciiTheme="minorEastAsia" w:eastAsiaTheme="minorEastAsia" w:hAnsiTheme="minorEastAsia" w:hint="eastAsia"/>
          <w:sz w:val="24"/>
        </w:rPr>
        <w:t xml:space="preserve">　</w:t>
      </w:r>
      <w:r>
        <w:rPr>
          <w:rFonts w:asciiTheme="minorEastAsia" w:eastAsiaTheme="minorEastAsia" w:hAnsiTheme="minorEastAsia" w:hint="eastAsia"/>
          <w:sz w:val="22"/>
        </w:rPr>
        <w:t>201</w:t>
      </w:r>
      <w:r w:rsidR="00127AD1">
        <w:rPr>
          <w:rFonts w:asciiTheme="minorEastAsia" w:eastAsiaTheme="minorEastAsia" w:hAnsiTheme="minorEastAsia"/>
          <w:sz w:val="22"/>
        </w:rPr>
        <w:t>8</w:t>
      </w:r>
      <w:r w:rsidRPr="00A67BD2">
        <w:rPr>
          <w:rFonts w:asciiTheme="minorEastAsia" w:eastAsiaTheme="minorEastAsia" w:hAnsiTheme="minorEastAsia" w:hint="eastAsia"/>
          <w:sz w:val="22"/>
        </w:rPr>
        <w:t>年</w:t>
      </w:r>
      <w:r>
        <w:rPr>
          <w:rFonts w:asciiTheme="minorEastAsia" w:eastAsiaTheme="minorEastAsia" w:hAnsiTheme="minorEastAsia" w:hint="eastAsia"/>
          <w:sz w:val="22"/>
        </w:rPr>
        <w:t>1</w:t>
      </w:r>
      <w:r w:rsidRPr="00A67BD2">
        <w:rPr>
          <w:rFonts w:asciiTheme="minorEastAsia" w:eastAsiaTheme="minorEastAsia" w:hAnsiTheme="minorEastAsia" w:hint="eastAsia"/>
          <w:sz w:val="22"/>
        </w:rPr>
        <w:t>月</w:t>
      </w:r>
      <w:r w:rsidR="00127AD1">
        <w:rPr>
          <w:rFonts w:asciiTheme="minorEastAsia" w:eastAsiaTheme="minorEastAsia" w:hAnsiTheme="minorEastAsia"/>
          <w:sz w:val="22"/>
        </w:rPr>
        <w:t>18</w:t>
      </w:r>
      <w:r w:rsidRPr="00A67BD2">
        <w:rPr>
          <w:rFonts w:asciiTheme="minorEastAsia" w:eastAsiaTheme="minorEastAsia" w:hAnsiTheme="minorEastAsia" w:hint="eastAsia"/>
          <w:sz w:val="22"/>
        </w:rPr>
        <w:t>日</w:t>
      </w:r>
    </w:p>
    <w:p w:rsidR="006373F2" w:rsidRPr="00A67BD2" w:rsidRDefault="006373F2" w:rsidP="006373F2">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国際ロータリー第2790</w:t>
      </w:r>
      <w:r w:rsidRPr="00A67BD2">
        <w:rPr>
          <w:rFonts w:asciiTheme="minorEastAsia" w:eastAsiaTheme="minorEastAsia" w:hAnsiTheme="minorEastAsia" w:hint="eastAsia"/>
          <w:sz w:val="22"/>
        </w:rPr>
        <w:t>地区</w:t>
      </w:r>
    </w:p>
    <w:p w:rsidR="006373F2" w:rsidRDefault="006373F2" w:rsidP="006373F2">
      <w:pPr>
        <w:snapToGrid w:val="0"/>
        <w:contextualSpacing/>
        <w:rPr>
          <w:rFonts w:asciiTheme="minorEastAsia" w:eastAsiaTheme="minorEastAsia" w:hAnsiTheme="minorEastAsia"/>
          <w:sz w:val="22"/>
        </w:rPr>
      </w:pPr>
      <w:r w:rsidRPr="00A67BD2">
        <w:rPr>
          <w:rFonts w:asciiTheme="minorEastAsia" w:eastAsiaTheme="minorEastAsia" w:hAnsiTheme="minorEastAsia" w:hint="eastAsia"/>
          <w:sz w:val="22"/>
        </w:rPr>
        <w:t>クラブ会長　各位</w:t>
      </w:r>
    </w:p>
    <w:p w:rsidR="006373F2" w:rsidRPr="00A67BD2" w:rsidRDefault="006373F2" w:rsidP="006373F2">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クラブ幹事　各位</w:t>
      </w:r>
    </w:p>
    <w:p w:rsidR="006373F2" w:rsidRPr="00A67BD2" w:rsidRDefault="006373F2" w:rsidP="006373F2">
      <w:pPr>
        <w:snapToGrid w:val="0"/>
        <w:contextualSpacing/>
        <w:rPr>
          <w:rFonts w:asciiTheme="minorEastAsia" w:eastAsiaTheme="minorEastAsia" w:hAnsiTheme="minorEastAsia"/>
          <w:sz w:val="22"/>
        </w:rPr>
      </w:pPr>
      <w:r w:rsidRPr="00A67BD2">
        <w:rPr>
          <w:rFonts w:asciiTheme="minorEastAsia" w:eastAsiaTheme="minorEastAsia" w:hAnsiTheme="minorEastAsia" w:hint="eastAsia"/>
          <w:sz w:val="22"/>
        </w:rPr>
        <w:t>クラブ米山記念奨学委員長　各位</w:t>
      </w:r>
    </w:p>
    <w:p w:rsidR="006373F2" w:rsidRPr="00A67BD2" w:rsidRDefault="006373F2" w:rsidP="006373F2">
      <w:pPr>
        <w:snapToGrid w:val="0"/>
        <w:contextualSpacing/>
        <w:jc w:val="right"/>
        <w:rPr>
          <w:rFonts w:asciiTheme="minorEastAsia" w:eastAsiaTheme="minorEastAsia" w:hAnsiTheme="minorEastAsia"/>
          <w:sz w:val="22"/>
        </w:rPr>
      </w:pPr>
      <w:r w:rsidRPr="00A67BD2">
        <w:rPr>
          <w:rFonts w:asciiTheme="minorEastAsia" w:eastAsiaTheme="minorEastAsia" w:hAnsiTheme="minorEastAsia" w:hint="eastAsia"/>
          <w:sz w:val="22"/>
        </w:rPr>
        <w:t xml:space="preserve">                        　　国際ロータリー第</w:t>
      </w:r>
      <w:r>
        <w:rPr>
          <w:rFonts w:asciiTheme="minorEastAsia" w:eastAsiaTheme="minorEastAsia" w:hAnsiTheme="minorEastAsia" w:hint="eastAsia"/>
          <w:sz w:val="22"/>
        </w:rPr>
        <w:t>2790</w:t>
      </w:r>
      <w:r w:rsidRPr="00A67BD2">
        <w:rPr>
          <w:rFonts w:asciiTheme="minorEastAsia" w:eastAsiaTheme="minorEastAsia" w:hAnsiTheme="minorEastAsia" w:hint="eastAsia"/>
          <w:sz w:val="22"/>
        </w:rPr>
        <w:t>地区</w:t>
      </w:r>
    </w:p>
    <w:p w:rsidR="006373F2" w:rsidRDefault="006373F2" w:rsidP="006373F2">
      <w:pPr>
        <w:pStyle w:val="af"/>
        <w:snapToGrid w:val="0"/>
        <w:ind w:firstLineChars="100" w:firstLine="220"/>
        <w:contextualSpacing/>
        <w:jc w:val="right"/>
        <w:rPr>
          <w:rFonts w:asciiTheme="minorEastAsia" w:hAnsiTheme="minorEastAsia"/>
          <w:sz w:val="22"/>
          <w:szCs w:val="22"/>
        </w:rPr>
      </w:pPr>
      <w:r w:rsidRPr="00A67BD2">
        <w:rPr>
          <w:rFonts w:asciiTheme="minorEastAsia" w:hAnsiTheme="minorEastAsia"/>
          <w:sz w:val="22"/>
          <w:szCs w:val="22"/>
        </w:rPr>
        <w:t xml:space="preserve">     </w:t>
      </w:r>
      <w:r w:rsidRPr="00A67BD2">
        <w:rPr>
          <w:rFonts w:asciiTheme="minorEastAsia" w:hAnsiTheme="minorEastAsia" w:hint="eastAsia"/>
          <w:sz w:val="22"/>
          <w:szCs w:val="22"/>
        </w:rPr>
        <w:t xml:space="preserve">ガバナー　</w:t>
      </w:r>
      <w:r w:rsidR="00127AD1">
        <w:rPr>
          <w:rFonts w:asciiTheme="minorEastAsia" w:hAnsiTheme="minorEastAsia" w:hint="eastAsia"/>
          <w:sz w:val="22"/>
          <w:szCs w:val="22"/>
        </w:rPr>
        <w:t>寺嶋　哲生</w:t>
      </w:r>
      <w:r>
        <w:rPr>
          <w:rFonts w:asciiTheme="minorEastAsia" w:hAnsiTheme="minorEastAsia" w:hint="eastAsia"/>
          <w:sz w:val="22"/>
          <w:szCs w:val="22"/>
        </w:rPr>
        <w:t xml:space="preserve">　　　　　　　　　　　　　　　　　　　　　　　　　　　</w:t>
      </w:r>
    </w:p>
    <w:p w:rsidR="006373F2" w:rsidRPr="00A67BD2" w:rsidRDefault="006373F2" w:rsidP="006373F2">
      <w:pPr>
        <w:pStyle w:val="af"/>
        <w:wordWrap w:val="0"/>
        <w:snapToGrid w:val="0"/>
        <w:contextualSpacing/>
        <w:jc w:val="right"/>
        <w:rPr>
          <w:rFonts w:asciiTheme="minorEastAsia" w:hAnsiTheme="minorEastAsia"/>
          <w:sz w:val="22"/>
          <w:szCs w:val="22"/>
        </w:rPr>
      </w:pPr>
      <w:r>
        <w:rPr>
          <w:rFonts w:asciiTheme="minorEastAsia" w:hAnsiTheme="minorEastAsia" w:hint="eastAsia"/>
          <w:sz w:val="22"/>
          <w:szCs w:val="22"/>
        </w:rPr>
        <w:t>米山記念奨学委員長</w:t>
      </w:r>
      <w:r w:rsidRPr="00A67BD2">
        <w:rPr>
          <w:rFonts w:asciiTheme="minorEastAsia" w:hAnsiTheme="minorEastAsia" w:hint="eastAsia"/>
          <w:sz w:val="22"/>
          <w:szCs w:val="22"/>
        </w:rPr>
        <w:t xml:space="preserve">　冨　 一美</w:t>
      </w:r>
    </w:p>
    <w:p w:rsidR="006373F2" w:rsidRPr="00A67BD2" w:rsidRDefault="006373F2" w:rsidP="006373F2">
      <w:pPr>
        <w:pStyle w:val="af"/>
        <w:snapToGrid w:val="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rsidR="006373F2" w:rsidRPr="00A67BD2" w:rsidRDefault="006373F2" w:rsidP="006373F2">
      <w:pPr>
        <w:pStyle w:val="af"/>
        <w:snapToGrid w:val="0"/>
        <w:ind w:right="220"/>
        <w:contextualSpacing/>
        <w:jc w:val="right"/>
        <w:rPr>
          <w:rFonts w:asciiTheme="minorEastAsia" w:hAnsiTheme="minorEastAsia"/>
          <w:sz w:val="22"/>
          <w:szCs w:val="22"/>
        </w:rPr>
      </w:pPr>
      <w:r w:rsidRPr="00A67BD2">
        <w:rPr>
          <w:rFonts w:asciiTheme="minorEastAsia" w:hAnsiTheme="minorEastAsia" w:hint="eastAsia"/>
          <w:sz w:val="22"/>
          <w:szCs w:val="22"/>
        </w:rPr>
        <w:t xml:space="preserve">　　　　　　　　　　　　　　　　　　　　　　　　　　　　 </w:t>
      </w:r>
    </w:p>
    <w:p w:rsidR="006373F2" w:rsidRDefault="006373F2" w:rsidP="006373F2">
      <w:pPr>
        <w:snapToGrid w:val="0"/>
        <w:ind w:leftChars="-67" w:left="-141"/>
        <w:contextualSpacing/>
        <w:jc w:val="center"/>
        <w:rPr>
          <w:rFonts w:ascii="ＭＳ Ｐ明朝" w:eastAsia="ＭＳ Ｐ明朝" w:hAnsi="ＭＳ Ｐ明朝" w:cs="ＭＳ ゴシック"/>
          <w:b/>
          <w:bCs/>
          <w:sz w:val="24"/>
          <w:szCs w:val="28"/>
        </w:rPr>
      </w:pPr>
      <w:r>
        <w:rPr>
          <w:rFonts w:ascii="ＭＳ Ｐ明朝" w:eastAsia="ＭＳ Ｐ明朝" w:hAnsi="ＭＳ Ｐ明朝" w:cs="ＭＳ ゴシック" w:hint="eastAsia"/>
          <w:b/>
          <w:bCs/>
          <w:sz w:val="24"/>
          <w:szCs w:val="28"/>
        </w:rPr>
        <w:t>新規奨学生の</w:t>
      </w:r>
      <w:r w:rsidRPr="00EC22C8">
        <w:rPr>
          <w:rFonts w:ascii="ＭＳ Ｐ明朝" w:eastAsia="ＭＳ Ｐ明朝" w:hAnsi="ＭＳ Ｐ明朝" w:cs="ＭＳ ゴシック" w:hint="eastAsia"/>
          <w:b/>
          <w:bCs/>
          <w:sz w:val="24"/>
          <w:szCs w:val="28"/>
        </w:rPr>
        <w:t>世話クラブとカウンセラー</w:t>
      </w:r>
      <w:r>
        <w:rPr>
          <w:rFonts w:ascii="ＭＳ Ｐ明朝" w:eastAsia="ＭＳ Ｐ明朝" w:hAnsi="ＭＳ Ｐ明朝" w:cs="ＭＳ ゴシック" w:hint="eastAsia"/>
          <w:b/>
          <w:bCs/>
          <w:sz w:val="24"/>
          <w:szCs w:val="28"/>
        </w:rPr>
        <w:t>の</w:t>
      </w:r>
    </w:p>
    <w:p w:rsidR="006373F2" w:rsidRPr="00EC22C8" w:rsidRDefault="006373F2" w:rsidP="006373F2">
      <w:pPr>
        <w:snapToGrid w:val="0"/>
        <w:ind w:leftChars="-67" w:left="-141"/>
        <w:contextualSpacing/>
        <w:jc w:val="center"/>
        <w:rPr>
          <w:rFonts w:ascii="ＭＳ Ｐ明朝" w:eastAsia="ＭＳ Ｐ明朝" w:hAnsi="ＭＳ Ｐ明朝"/>
          <w:b/>
          <w:bCs/>
          <w:sz w:val="24"/>
          <w:szCs w:val="28"/>
        </w:rPr>
      </w:pPr>
      <w:r w:rsidRPr="00EC22C8">
        <w:rPr>
          <w:rFonts w:ascii="ＭＳ Ｐ明朝" w:eastAsia="ＭＳ Ｐ明朝" w:hAnsi="ＭＳ Ｐ明朝" w:cs="ＭＳ ゴシック" w:hint="eastAsia"/>
          <w:b/>
          <w:bCs/>
          <w:sz w:val="24"/>
          <w:szCs w:val="28"/>
        </w:rPr>
        <w:t>引き受けについての</w:t>
      </w:r>
      <w:r>
        <w:rPr>
          <w:rFonts w:ascii="ＭＳ Ｐ明朝" w:eastAsia="ＭＳ Ｐ明朝" w:hAnsi="ＭＳ Ｐ明朝" w:cs="ＭＳ ゴシック" w:hint="eastAsia"/>
          <w:b/>
          <w:bCs/>
          <w:sz w:val="24"/>
          <w:szCs w:val="28"/>
        </w:rPr>
        <w:t>お願い</w:t>
      </w:r>
    </w:p>
    <w:p w:rsidR="006373F2" w:rsidRDefault="006373F2" w:rsidP="006373F2">
      <w:pPr>
        <w:pStyle w:val="af"/>
        <w:snapToGrid w:val="0"/>
        <w:contextualSpacing/>
        <w:jc w:val="left"/>
        <w:rPr>
          <w:rFonts w:asciiTheme="minorEastAsia" w:hAnsiTheme="minorEastAsia"/>
          <w:sz w:val="22"/>
          <w:szCs w:val="22"/>
        </w:rPr>
      </w:pPr>
    </w:p>
    <w:p w:rsidR="006373F2" w:rsidRPr="00104DCD" w:rsidRDefault="006373F2" w:rsidP="006373F2">
      <w:pPr>
        <w:pStyle w:val="af"/>
        <w:snapToGrid w:val="0"/>
        <w:contextualSpacing/>
        <w:jc w:val="left"/>
        <w:rPr>
          <w:rFonts w:asciiTheme="minorEastAsia" w:hAnsiTheme="minorEastAsia"/>
          <w:sz w:val="22"/>
          <w:szCs w:val="22"/>
        </w:rPr>
      </w:pPr>
      <w:r w:rsidRPr="00104DCD">
        <w:rPr>
          <w:rFonts w:asciiTheme="minorEastAsia" w:hAnsiTheme="minorEastAsia" w:hint="eastAsia"/>
          <w:sz w:val="22"/>
          <w:szCs w:val="22"/>
        </w:rPr>
        <w:t>拝啓　 時下ますますご清栄のこととお慶び申しあげます。</w:t>
      </w:r>
    </w:p>
    <w:p w:rsidR="006373F2" w:rsidRPr="00104DCD" w:rsidRDefault="006373F2" w:rsidP="006373F2">
      <w:pPr>
        <w:pStyle w:val="af"/>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平素</w:t>
      </w:r>
      <w:r w:rsidRPr="00104DCD">
        <w:rPr>
          <w:rFonts w:asciiTheme="minorEastAsia" w:hAnsiTheme="minorEastAsia" w:hint="eastAsia"/>
          <w:sz w:val="22"/>
          <w:szCs w:val="22"/>
        </w:rPr>
        <w:t>より</w:t>
      </w:r>
      <w:r>
        <w:rPr>
          <w:rFonts w:asciiTheme="minorEastAsia" w:hAnsiTheme="minorEastAsia" w:hint="eastAsia"/>
          <w:sz w:val="22"/>
          <w:szCs w:val="22"/>
        </w:rPr>
        <w:t>、</w:t>
      </w:r>
      <w:r w:rsidRPr="00104DCD">
        <w:rPr>
          <w:rFonts w:asciiTheme="minorEastAsia" w:hAnsiTheme="minorEastAsia" w:hint="eastAsia"/>
          <w:sz w:val="22"/>
          <w:szCs w:val="22"/>
        </w:rPr>
        <w:t>ロータリー米山記念奨学事業へのご理解とご協力を賜り誠にありがとうございます。</w:t>
      </w:r>
    </w:p>
    <w:p w:rsidR="006373F2" w:rsidRDefault="006373F2" w:rsidP="006373F2">
      <w:pPr>
        <w:pStyle w:val="af"/>
        <w:snapToGrid w:val="0"/>
        <w:contextualSpacing/>
        <w:jc w:val="left"/>
        <w:rPr>
          <w:rFonts w:asciiTheme="minorEastAsia" w:hAnsiTheme="minorEastAsia"/>
          <w:sz w:val="22"/>
          <w:szCs w:val="22"/>
        </w:rPr>
      </w:pPr>
      <w:r w:rsidRPr="00104DCD">
        <w:rPr>
          <w:rFonts w:asciiTheme="minorEastAsia" w:hAnsiTheme="minorEastAsia" w:hint="eastAsia"/>
          <w:sz w:val="22"/>
          <w:szCs w:val="22"/>
        </w:rPr>
        <w:t>さて、</w:t>
      </w:r>
      <w:r>
        <w:rPr>
          <w:rFonts w:asciiTheme="minorEastAsia" w:hAnsiTheme="minorEastAsia" w:hint="eastAsia"/>
          <w:sz w:val="22"/>
          <w:szCs w:val="22"/>
        </w:rPr>
        <w:t>お陰様で201</w:t>
      </w:r>
      <w:r w:rsidR="00AB3CFB">
        <w:rPr>
          <w:rFonts w:asciiTheme="minorEastAsia" w:hAnsiTheme="minorEastAsia"/>
          <w:sz w:val="22"/>
          <w:szCs w:val="22"/>
        </w:rPr>
        <w:t>8</w:t>
      </w:r>
      <w:r w:rsidRPr="00104DCD">
        <w:rPr>
          <w:rFonts w:asciiTheme="minorEastAsia" w:hAnsiTheme="minorEastAsia" w:hint="eastAsia"/>
          <w:sz w:val="22"/>
          <w:szCs w:val="22"/>
        </w:rPr>
        <w:t>学年度も</w:t>
      </w:r>
      <w:r>
        <w:rPr>
          <w:rFonts w:asciiTheme="minorEastAsia" w:hAnsiTheme="minorEastAsia" w:hint="eastAsia"/>
          <w:sz w:val="22"/>
          <w:szCs w:val="22"/>
        </w:rPr>
        <w:t>多くの皆様のご支援により、当地区では、新規奨学生</w:t>
      </w:r>
      <w:r w:rsidR="00AB3CFB">
        <w:rPr>
          <w:rFonts w:asciiTheme="minorEastAsia" w:hAnsiTheme="minorEastAsia"/>
          <w:sz w:val="22"/>
          <w:szCs w:val="22"/>
        </w:rPr>
        <w:t>23</w:t>
      </w:r>
      <w:r w:rsidRPr="00104DCD">
        <w:rPr>
          <w:rFonts w:asciiTheme="minorEastAsia" w:hAnsiTheme="minorEastAsia" w:hint="eastAsia"/>
          <w:sz w:val="22"/>
          <w:szCs w:val="22"/>
        </w:rPr>
        <w:t>名</w:t>
      </w:r>
      <w:r w:rsidRPr="00501F79">
        <w:rPr>
          <w:rFonts w:asciiTheme="minorEastAsia" w:hAnsiTheme="minorEastAsia" w:hint="eastAsia"/>
          <w:sz w:val="22"/>
          <w:szCs w:val="22"/>
        </w:rPr>
        <w:t>を</w:t>
      </w:r>
      <w:r>
        <w:rPr>
          <w:rFonts w:asciiTheme="minorEastAsia" w:hAnsiTheme="minorEastAsia" w:hint="eastAsia"/>
          <w:sz w:val="22"/>
          <w:szCs w:val="22"/>
        </w:rPr>
        <w:t>迎えることができ、</w:t>
      </w:r>
      <w:r w:rsidRPr="00104DCD">
        <w:rPr>
          <w:rFonts w:asciiTheme="minorEastAsia" w:hAnsiTheme="minorEastAsia" w:hint="eastAsia"/>
          <w:sz w:val="22"/>
          <w:szCs w:val="22"/>
        </w:rPr>
        <w:t>継続奨学生</w:t>
      </w:r>
      <w:r w:rsidR="00AB3CFB">
        <w:rPr>
          <w:rFonts w:asciiTheme="minorEastAsia" w:hAnsiTheme="minorEastAsia"/>
          <w:sz w:val="22"/>
          <w:szCs w:val="22"/>
        </w:rPr>
        <w:t>4</w:t>
      </w:r>
      <w:r>
        <w:rPr>
          <w:rFonts w:asciiTheme="minorEastAsia" w:hAnsiTheme="minorEastAsia" w:hint="eastAsia"/>
          <w:sz w:val="22"/>
          <w:szCs w:val="22"/>
        </w:rPr>
        <w:t>名と合わせて</w:t>
      </w:r>
      <w:r w:rsidRPr="00104DCD">
        <w:rPr>
          <w:rFonts w:asciiTheme="minorEastAsia" w:hAnsiTheme="minorEastAsia" w:hint="eastAsia"/>
          <w:sz w:val="22"/>
          <w:szCs w:val="22"/>
        </w:rPr>
        <w:t>合計</w:t>
      </w:r>
      <w:r>
        <w:rPr>
          <w:rFonts w:asciiTheme="minorEastAsia" w:hAnsiTheme="minorEastAsia" w:hint="eastAsia"/>
          <w:sz w:val="22"/>
          <w:szCs w:val="22"/>
        </w:rPr>
        <w:t>2</w:t>
      </w:r>
      <w:r w:rsidR="00AB3CFB">
        <w:rPr>
          <w:rFonts w:asciiTheme="minorEastAsia" w:hAnsiTheme="minorEastAsia"/>
          <w:sz w:val="22"/>
          <w:szCs w:val="22"/>
        </w:rPr>
        <w:t>7</w:t>
      </w:r>
      <w:r>
        <w:rPr>
          <w:rFonts w:asciiTheme="minorEastAsia" w:hAnsiTheme="minorEastAsia" w:hint="eastAsia"/>
          <w:sz w:val="22"/>
          <w:szCs w:val="22"/>
        </w:rPr>
        <w:t>名を決定致しました。</w:t>
      </w:r>
    </w:p>
    <w:p w:rsidR="006373F2" w:rsidRPr="008E79B4" w:rsidRDefault="006373F2" w:rsidP="006373F2">
      <w:pPr>
        <w:pStyle w:val="af"/>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新規奨学生は、大学で選抜された優秀な学生を、さらに地区選考に於いてロータリアンの目で審査し、最終的に合格者となりました。</w:t>
      </w:r>
    </w:p>
    <w:p w:rsidR="006373F2" w:rsidRDefault="006373F2" w:rsidP="006373F2">
      <w:pPr>
        <w:pStyle w:val="af"/>
        <w:snapToGrid w:val="0"/>
        <w:ind w:firstLineChars="100" w:firstLine="220"/>
        <w:contextualSpacing/>
        <w:jc w:val="left"/>
        <w:rPr>
          <w:rFonts w:asciiTheme="minorEastAsia" w:hAnsiTheme="minorEastAsia"/>
          <w:sz w:val="22"/>
          <w:szCs w:val="22"/>
          <w:u w:val="single"/>
        </w:rPr>
      </w:pPr>
      <w:r w:rsidRPr="00104DCD">
        <w:rPr>
          <w:rFonts w:asciiTheme="minorEastAsia" w:hAnsiTheme="minorEastAsia" w:hint="eastAsia"/>
          <w:sz w:val="22"/>
          <w:szCs w:val="22"/>
        </w:rPr>
        <w:t>つきましては、</w:t>
      </w:r>
      <w:r w:rsidRPr="008E79B4">
        <w:rPr>
          <w:rFonts w:asciiTheme="minorEastAsia" w:hAnsiTheme="minorEastAsia" w:hint="eastAsia"/>
          <w:sz w:val="22"/>
          <w:szCs w:val="22"/>
          <w:u w:val="single"/>
        </w:rPr>
        <w:t>新規奨学生の世話クラブのお引き受けと、奨学生カウンセラーを引き受けて下さる会員をご推薦いただきたくお願い申し上げます。</w:t>
      </w:r>
    </w:p>
    <w:p w:rsidR="006373F2" w:rsidRDefault="006373F2" w:rsidP="006373F2">
      <w:pPr>
        <w:pStyle w:val="af"/>
        <w:snapToGrid w:val="0"/>
        <w:ind w:firstLineChars="100" w:firstLine="220"/>
        <w:contextualSpacing/>
        <w:jc w:val="left"/>
        <w:rPr>
          <w:rFonts w:asciiTheme="minorEastAsia" w:hAnsiTheme="minorEastAsia"/>
          <w:sz w:val="22"/>
          <w:szCs w:val="22"/>
        </w:rPr>
      </w:pPr>
      <w:r>
        <w:rPr>
          <w:rFonts w:asciiTheme="minorEastAsia" w:hAnsiTheme="minorEastAsia" w:hint="eastAsia"/>
          <w:sz w:val="22"/>
          <w:szCs w:val="22"/>
        </w:rPr>
        <w:t>なお、報告用紙は、2月15日までに、地区ガバナー事務所へご提出下さい</w:t>
      </w:r>
      <w:r w:rsidRPr="00790AF3">
        <w:rPr>
          <w:rFonts w:asciiTheme="minorEastAsia" w:hAnsiTheme="minorEastAsia" w:hint="eastAsia"/>
          <w:sz w:val="22"/>
          <w:szCs w:val="22"/>
        </w:rPr>
        <w:t>。</w:t>
      </w:r>
    </w:p>
    <w:p w:rsidR="006373F2" w:rsidRPr="00A67BD2" w:rsidRDefault="006373F2" w:rsidP="006373F2">
      <w:pPr>
        <w:snapToGrid w:val="0"/>
        <w:ind w:firstLineChars="100" w:firstLine="220"/>
        <w:contextualSpacing/>
        <w:rPr>
          <w:rFonts w:asciiTheme="minorEastAsia" w:eastAsiaTheme="minorEastAsia" w:hAnsiTheme="minorEastAsia"/>
          <w:sz w:val="22"/>
        </w:rPr>
      </w:pPr>
      <w:r w:rsidRPr="00A67BD2">
        <w:rPr>
          <w:rFonts w:asciiTheme="minorEastAsia" w:eastAsiaTheme="minorEastAsia" w:hAnsiTheme="minorEastAsia" w:hint="eastAsia"/>
          <w:sz w:val="22"/>
        </w:rPr>
        <w:t xml:space="preserve">　　　　　　　　　　　　　　　　　　　　　　　　　　　　　　　　　　　</w:t>
      </w:r>
    </w:p>
    <w:p w:rsidR="006373F2" w:rsidRPr="008B6C60" w:rsidRDefault="006373F2" w:rsidP="006373F2">
      <w:pPr>
        <w:pStyle w:val="af2"/>
        <w:rPr>
          <w:sz w:val="22"/>
          <w:szCs w:val="22"/>
        </w:rPr>
      </w:pPr>
      <w:r w:rsidRPr="008B6C60">
        <w:rPr>
          <w:rFonts w:hint="eastAsia"/>
          <w:sz w:val="22"/>
          <w:szCs w:val="22"/>
        </w:rPr>
        <w:t>敬具</w:t>
      </w:r>
    </w:p>
    <w:p w:rsidR="006373F2" w:rsidRPr="003F4EBE" w:rsidRDefault="006373F2" w:rsidP="006373F2">
      <w:pPr>
        <w:ind w:rightChars="50" w:right="105"/>
        <w:jc w:val="center"/>
        <w:rPr>
          <w:rFonts w:ascii="ＭＳ 明朝" w:hAnsi="ＭＳ 明朝"/>
          <w:color w:val="0070C0"/>
        </w:rPr>
      </w:pPr>
      <w:r w:rsidRPr="003F4EBE">
        <w:rPr>
          <w:rFonts w:ascii="ＭＳ 明朝" w:hAnsi="ＭＳ 明朝"/>
          <w:noProof/>
          <w:color w:val="0070C0"/>
        </w:rPr>
        <mc:AlternateContent>
          <mc:Choice Requires="wps">
            <w:drawing>
              <wp:anchor distT="0" distB="0" distL="114300" distR="114300" simplePos="0" relativeHeight="251659264" behindDoc="0" locked="0" layoutInCell="1" allowOverlap="1" wp14:anchorId="44EFB105" wp14:editId="3A66D400">
                <wp:simplePos x="0" y="0"/>
                <wp:positionH relativeFrom="column">
                  <wp:posOffset>-228600</wp:posOffset>
                </wp:positionH>
                <wp:positionV relativeFrom="paragraph">
                  <wp:posOffset>12700</wp:posOffset>
                </wp:positionV>
                <wp:extent cx="6200775" cy="9525"/>
                <wp:effectExtent l="0" t="0" r="28575"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9525"/>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EC033B" id="_x0000_t32" coordsize="21600,21600" o:spt="32" o:oned="t" path="m,l21600,21600e" filled="f">
                <v:path arrowok="t" fillok="f" o:connecttype="none"/>
                <o:lock v:ext="edit" shapetype="t"/>
              </v:shapetype>
              <v:shape id="直線矢印コネクタ 6" o:spid="_x0000_s1026" type="#_x0000_t32" style="position:absolute;left:0;text-align:left;margin-left:-18pt;margin-top:1pt;width:48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">
                <v:stroke dashstyle="longDashDotDot"/>
              </v:shape>
            </w:pict>
          </mc:Fallback>
        </mc:AlternateContent>
      </w:r>
    </w:p>
    <w:p w:rsidR="006373F2" w:rsidRPr="0012611C" w:rsidRDefault="006373F2" w:rsidP="006373F2">
      <w:pPr>
        <w:ind w:left="1104" w:hangingChars="500" w:hanging="1104"/>
        <w:rPr>
          <w:rFonts w:asciiTheme="minorEastAsia" w:eastAsiaTheme="minorEastAsia" w:hAnsiTheme="minorEastAsia"/>
          <w:bCs/>
          <w:sz w:val="22"/>
        </w:rPr>
      </w:pPr>
      <w:r w:rsidRPr="00913CC8">
        <w:rPr>
          <w:rFonts w:asciiTheme="minorEastAsia" w:eastAsiaTheme="minorEastAsia" w:hAnsiTheme="minorEastAsia" w:hint="eastAsia"/>
          <w:b/>
          <w:bCs/>
          <w:sz w:val="22"/>
        </w:rPr>
        <w:t>報告方法</w:t>
      </w:r>
      <w:r>
        <w:rPr>
          <w:rFonts w:asciiTheme="minorEastAsia" w:eastAsiaTheme="minorEastAsia" w:hAnsiTheme="minorEastAsia" w:hint="eastAsia"/>
          <w:bCs/>
          <w:sz w:val="22"/>
        </w:rPr>
        <w:t xml:space="preserve">　　</w:t>
      </w:r>
      <w:r w:rsidRPr="00913CC8">
        <w:rPr>
          <w:rFonts w:asciiTheme="minorEastAsia" w:eastAsiaTheme="minorEastAsia" w:hAnsiTheme="minorEastAsia" w:hint="eastAsia"/>
          <w:bCs/>
          <w:sz w:val="22"/>
          <w:u w:val="dotted"/>
        </w:rPr>
        <w:t>次ページの「</w:t>
      </w:r>
      <w:r>
        <w:rPr>
          <w:rFonts w:asciiTheme="minorEastAsia" w:eastAsiaTheme="minorEastAsia" w:hAnsiTheme="minorEastAsia" w:hint="eastAsia"/>
          <w:bCs/>
          <w:sz w:val="22"/>
          <w:u w:val="dotted"/>
        </w:rPr>
        <w:t>世話クラブとカウンセラーの役割について</w:t>
      </w:r>
      <w:r w:rsidRPr="00913CC8">
        <w:rPr>
          <w:rFonts w:asciiTheme="minorEastAsia" w:eastAsiaTheme="minorEastAsia" w:hAnsiTheme="minorEastAsia" w:hint="eastAsia"/>
          <w:bCs/>
          <w:sz w:val="22"/>
          <w:u w:val="dotted"/>
        </w:rPr>
        <w:t>」をご覧いただき、クラブ内で</w:t>
      </w:r>
      <w:r>
        <w:rPr>
          <w:rFonts w:asciiTheme="minorEastAsia" w:eastAsiaTheme="minorEastAsia" w:hAnsiTheme="minorEastAsia" w:hint="eastAsia"/>
          <w:bCs/>
          <w:sz w:val="22"/>
          <w:u w:val="dotted"/>
        </w:rPr>
        <w:t>十分</w:t>
      </w:r>
      <w:r w:rsidRPr="00913CC8">
        <w:rPr>
          <w:rFonts w:asciiTheme="minorEastAsia" w:eastAsiaTheme="minorEastAsia" w:hAnsiTheme="minorEastAsia" w:hint="eastAsia"/>
          <w:bCs/>
          <w:sz w:val="22"/>
          <w:u w:val="dotted"/>
        </w:rPr>
        <w:t>ご検討下さい。尚、お手数ですが下記報告欄にご記入の上、</w:t>
      </w:r>
      <w:r w:rsidRPr="00913CC8">
        <w:rPr>
          <w:rFonts w:asciiTheme="minorEastAsia" w:eastAsiaTheme="minorEastAsia" w:hAnsiTheme="minorEastAsia" w:hint="eastAsia"/>
          <w:b/>
          <w:bCs/>
          <w:sz w:val="22"/>
          <w:u w:val="dotted"/>
        </w:rPr>
        <w:t>2月15日(</w:t>
      </w:r>
      <w:r w:rsidR="000521CC">
        <w:rPr>
          <w:rFonts w:asciiTheme="minorEastAsia" w:eastAsiaTheme="minorEastAsia" w:hAnsiTheme="minorEastAsia" w:hint="eastAsia"/>
          <w:b/>
          <w:bCs/>
          <w:sz w:val="22"/>
          <w:u w:val="dotted"/>
        </w:rPr>
        <w:t>木</w:t>
      </w:r>
      <w:r w:rsidRPr="00913CC8">
        <w:rPr>
          <w:rFonts w:asciiTheme="minorEastAsia" w:eastAsiaTheme="minorEastAsia" w:hAnsiTheme="minorEastAsia" w:hint="eastAsia"/>
          <w:b/>
          <w:bCs/>
          <w:sz w:val="22"/>
          <w:u w:val="dotted"/>
        </w:rPr>
        <w:t>)</w:t>
      </w:r>
      <w:r w:rsidRPr="00913CC8">
        <w:rPr>
          <w:rFonts w:asciiTheme="minorEastAsia" w:eastAsiaTheme="minorEastAsia" w:hAnsiTheme="minorEastAsia" w:hint="eastAsia"/>
          <w:bCs/>
          <w:sz w:val="22"/>
          <w:u w:val="dotted"/>
        </w:rPr>
        <w:t>までに下記返信先</w:t>
      </w:r>
      <w:r>
        <w:rPr>
          <w:rFonts w:asciiTheme="minorEastAsia" w:eastAsiaTheme="minorEastAsia" w:hAnsiTheme="minorEastAsia" w:hint="eastAsia"/>
          <w:bCs/>
          <w:sz w:val="22"/>
          <w:u w:val="dotted"/>
        </w:rPr>
        <w:t>ＦＡＸ</w:t>
      </w:r>
      <w:r w:rsidRPr="00913CC8">
        <w:rPr>
          <w:rFonts w:asciiTheme="minorEastAsia" w:eastAsiaTheme="minorEastAsia" w:hAnsiTheme="minorEastAsia" w:hint="eastAsia"/>
          <w:bCs/>
          <w:sz w:val="22"/>
          <w:u w:val="dotted"/>
        </w:rPr>
        <w:t>番号へこのままご返信下さい。</w:t>
      </w:r>
    </w:p>
    <w:p w:rsidR="006373F2" w:rsidRPr="00B317D1" w:rsidRDefault="006373F2" w:rsidP="006373F2">
      <w:pPr>
        <w:ind w:rightChars="-151" w:right="-317"/>
        <w:rPr>
          <w:rFonts w:asciiTheme="minorEastAsia" w:eastAsiaTheme="minorEastAsia" w:hAnsiTheme="minorEastAsia"/>
          <w:bCs/>
          <w:sz w:val="20"/>
          <w:szCs w:val="20"/>
        </w:rPr>
      </w:pPr>
    </w:p>
    <w:tbl>
      <w:tblPr>
        <w:tblStyle w:val="af0"/>
        <w:tblW w:w="0" w:type="auto"/>
        <w:tblLook w:val="04A0" w:firstRow="1" w:lastRow="0" w:firstColumn="1" w:lastColumn="0" w:noHBand="0" w:noVBand="1"/>
      </w:tblPr>
      <w:tblGrid>
        <w:gridCol w:w="3369"/>
        <w:gridCol w:w="6467"/>
      </w:tblGrid>
      <w:tr w:rsidR="006373F2" w:rsidTr="00EE3780">
        <w:tc>
          <w:tcPr>
            <w:tcW w:w="3369" w:type="dxa"/>
          </w:tcPr>
          <w:p w:rsidR="006373F2" w:rsidRPr="00913CC8" w:rsidRDefault="006373F2" w:rsidP="00EE3780">
            <w:pPr>
              <w:ind w:rightChars="-151" w:right="-317"/>
              <w:rPr>
                <w:rFonts w:asciiTheme="minorEastAsia" w:eastAsiaTheme="minorEastAsia" w:hAnsiTheme="minorEastAsia"/>
                <w:b/>
                <w:bCs/>
                <w:sz w:val="24"/>
              </w:rPr>
            </w:pPr>
            <w:r w:rsidRPr="00913CC8">
              <w:rPr>
                <w:rFonts w:asciiTheme="minorEastAsia" w:eastAsiaTheme="minorEastAsia" w:hAnsiTheme="minorEastAsia" w:hint="eastAsia"/>
                <w:b/>
                <w:bCs/>
                <w:sz w:val="24"/>
              </w:rPr>
              <w:t>ク ラ ブ 名</w:t>
            </w:r>
          </w:p>
        </w:tc>
        <w:tc>
          <w:tcPr>
            <w:tcW w:w="6467" w:type="dxa"/>
          </w:tcPr>
          <w:p w:rsidR="006373F2" w:rsidRPr="00913CC8" w:rsidRDefault="006373F2" w:rsidP="00EE3780">
            <w:pPr>
              <w:ind w:rightChars="-151" w:right="-317" w:firstLineChars="1700" w:firstLine="4096"/>
              <w:rPr>
                <w:rFonts w:asciiTheme="minorEastAsia" w:eastAsiaTheme="minorEastAsia" w:hAnsiTheme="minorEastAsia"/>
                <w:b/>
                <w:bCs/>
                <w:sz w:val="24"/>
              </w:rPr>
            </w:pPr>
            <w:r w:rsidRPr="00913CC8">
              <w:rPr>
                <w:rFonts w:asciiTheme="minorEastAsia" w:eastAsiaTheme="minorEastAsia" w:hAnsiTheme="minorEastAsia" w:hint="eastAsia"/>
                <w:b/>
                <w:bCs/>
                <w:sz w:val="24"/>
              </w:rPr>
              <w:t>ロータリークラブ</w:t>
            </w:r>
          </w:p>
        </w:tc>
      </w:tr>
      <w:tr w:rsidR="006373F2" w:rsidTr="00EE3780">
        <w:tc>
          <w:tcPr>
            <w:tcW w:w="3369" w:type="dxa"/>
          </w:tcPr>
          <w:p w:rsidR="006373F2" w:rsidRPr="00913CC8" w:rsidRDefault="006373F2" w:rsidP="00EE3780">
            <w:pPr>
              <w:ind w:rightChars="-151" w:right="-317"/>
              <w:rPr>
                <w:rFonts w:asciiTheme="minorEastAsia" w:eastAsiaTheme="minorEastAsia" w:hAnsiTheme="minorEastAsia"/>
                <w:b/>
                <w:bCs/>
                <w:sz w:val="24"/>
              </w:rPr>
            </w:pPr>
            <w:r w:rsidRPr="00913CC8">
              <w:rPr>
                <w:rFonts w:asciiTheme="minorEastAsia" w:eastAsiaTheme="minorEastAsia" w:hAnsiTheme="minorEastAsia" w:hint="eastAsia"/>
                <w:b/>
                <w:bCs/>
                <w:sz w:val="24"/>
              </w:rPr>
              <w:t>世話クラブ引受け</w:t>
            </w:r>
          </w:p>
        </w:tc>
        <w:tc>
          <w:tcPr>
            <w:tcW w:w="6467" w:type="dxa"/>
          </w:tcPr>
          <w:p w:rsidR="006373F2" w:rsidRPr="00913CC8" w:rsidRDefault="006373F2" w:rsidP="00EE3780">
            <w:pPr>
              <w:ind w:rightChars="-151" w:right="-317"/>
              <w:jc w:val="center"/>
              <w:rPr>
                <w:rFonts w:asciiTheme="minorEastAsia" w:eastAsiaTheme="minorEastAsia" w:hAnsiTheme="minorEastAsia"/>
                <w:b/>
                <w:bCs/>
                <w:sz w:val="24"/>
              </w:rPr>
            </w:pPr>
            <w:r>
              <w:rPr>
                <w:rFonts w:asciiTheme="minorEastAsia" w:eastAsiaTheme="minorEastAsia" w:hAnsiTheme="minorEastAsia" w:hint="eastAsia"/>
                <w:b/>
                <w:bCs/>
                <w:sz w:val="24"/>
              </w:rPr>
              <w:t xml:space="preserve">可　能　　　　　・　　　　　</w:t>
            </w:r>
            <w:r w:rsidRPr="00913CC8">
              <w:rPr>
                <w:rFonts w:asciiTheme="minorEastAsia" w:eastAsiaTheme="minorEastAsia" w:hAnsiTheme="minorEastAsia" w:hint="eastAsia"/>
                <w:b/>
                <w:bCs/>
                <w:sz w:val="24"/>
              </w:rPr>
              <w:t>不可能</w:t>
            </w:r>
          </w:p>
        </w:tc>
      </w:tr>
      <w:tr w:rsidR="006373F2" w:rsidTr="00EE3780">
        <w:tc>
          <w:tcPr>
            <w:tcW w:w="3369" w:type="dxa"/>
          </w:tcPr>
          <w:p w:rsidR="006373F2" w:rsidRPr="00913CC8" w:rsidRDefault="006373F2" w:rsidP="00EE3780">
            <w:pPr>
              <w:ind w:rightChars="-151" w:right="-317"/>
              <w:rPr>
                <w:rFonts w:asciiTheme="minorEastAsia" w:eastAsiaTheme="minorEastAsia" w:hAnsiTheme="minorEastAsia"/>
                <w:b/>
                <w:bCs/>
                <w:sz w:val="24"/>
              </w:rPr>
            </w:pPr>
            <w:r w:rsidRPr="00913CC8">
              <w:rPr>
                <w:rFonts w:asciiTheme="minorEastAsia" w:eastAsiaTheme="minorEastAsia" w:hAnsiTheme="minorEastAsia" w:hint="eastAsia"/>
                <w:b/>
                <w:bCs/>
                <w:sz w:val="24"/>
              </w:rPr>
              <w:t>カウンセラー 名</w:t>
            </w:r>
            <w:r>
              <w:rPr>
                <w:rFonts w:asciiTheme="minorEastAsia" w:eastAsiaTheme="minorEastAsia" w:hAnsiTheme="minorEastAsia" w:hint="eastAsia"/>
                <w:b/>
                <w:bCs/>
                <w:sz w:val="24"/>
              </w:rPr>
              <w:t>（原則１名）</w:t>
            </w:r>
          </w:p>
        </w:tc>
        <w:tc>
          <w:tcPr>
            <w:tcW w:w="6467" w:type="dxa"/>
          </w:tcPr>
          <w:p w:rsidR="006373F2" w:rsidRPr="00913CC8" w:rsidRDefault="006373F2" w:rsidP="00EE3780">
            <w:pPr>
              <w:ind w:rightChars="-151" w:right="-317"/>
              <w:rPr>
                <w:rFonts w:asciiTheme="minorEastAsia" w:eastAsiaTheme="minorEastAsia" w:hAnsiTheme="minorEastAsia"/>
                <w:b/>
                <w:bCs/>
                <w:sz w:val="24"/>
              </w:rPr>
            </w:pPr>
          </w:p>
        </w:tc>
      </w:tr>
      <w:tr w:rsidR="006373F2" w:rsidTr="00EE3780">
        <w:tc>
          <w:tcPr>
            <w:tcW w:w="3369" w:type="dxa"/>
          </w:tcPr>
          <w:p w:rsidR="006373F2" w:rsidRPr="00913CC8" w:rsidRDefault="006373F2" w:rsidP="00EE3780">
            <w:pPr>
              <w:ind w:rightChars="-151" w:right="-317"/>
              <w:rPr>
                <w:rFonts w:asciiTheme="minorEastAsia" w:eastAsiaTheme="minorEastAsia" w:hAnsiTheme="minorEastAsia"/>
                <w:b/>
                <w:bCs/>
                <w:sz w:val="24"/>
              </w:rPr>
            </w:pPr>
            <w:r w:rsidRPr="00913CC8">
              <w:rPr>
                <w:rFonts w:asciiTheme="minorEastAsia" w:eastAsiaTheme="minorEastAsia" w:hAnsiTheme="minorEastAsia" w:hint="eastAsia"/>
                <w:b/>
                <w:bCs/>
                <w:sz w:val="24"/>
              </w:rPr>
              <w:t>サブ・カウンセラー名</w:t>
            </w:r>
          </w:p>
        </w:tc>
        <w:tc>
          <w:tcPr>
            <w:tcW w:w="6467" w:type="dxa"/>
          </w:tcPr>
          <w:p w:rsidR="006373F2" w:rsidRPr="00913CC8" w:rsidRDefault="006373F2" w:rsidP="00EE3780">
            <w:pPr>
              <w:ind w:rightChars="-151" w:right="-317"/>
              <w:rPr>
                <w:rFonts w:asciiTheme="minorEastAsia" w:eastAsiaTheme="minorEastAsia" w:hAnsiTheme="minorEastAsia"/>
                <w:b/>
                <w:bCs/>
                <w:sz w:val="24"/>
              </w:rPr>
            </w:pPr>
          </w:p>
        </w:tc>
      </w:tr>
    </w:tbl>
    <w:p w:rsidR="006373F2" w:rsidRPr="0012611C" w:rsidRDefault="006373F2" w:rsidP="006373F2">
      <w:pPr>
        <w:ind w:rightChars="-151" w:right="-317"/>
        <w:rPr>
          <w:rFonts w:asciiTheme="minorEastAsia" w:eastAsiaTheme="minorEastAsia" w:hAnsiTheme="minorEastAsia"/>
          <w:bCs/>
          <w:sz w:val="20"/>
          <w:szCs w:val="20"/>
        </w:rPr>
      </w:pPr>
      <w:r w:rsidRPr="00913CC8">
        <w:rPr>
          <w:rFonts w:asciiTheme="minorEastAsia" w:eastAsiaTheme="minorEastAsia" w:hAnsiTheme="minorEastAsia" w:hint="eastAsia"/>
          <w:bCs/>
          <w:sz w:val="20"/>
          <w:szCs w:val="20"/>
        </w:rPr>
        <w:t>世話クラブをお引き受け可能なクラブで、カウンセラー候補がお決まりでしたらご記入ください。</w:t>
      </w:r>
    </w:p>
    <w:p w:rsidR="006373F2" w:rsidRPr="0012611C" w:rsidRDefault="006373F2" w:rsidP="006373F2">
      <w:pPr>
        <w:ind w:left="200" w:rightChars="-151" w:right="-317" w:hangingChars="100" w:hanging="20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　カウンセラーには、米山奨学生共々、（オリエンテーション、研修会、研修旅行、懇親会、終了式）等に必ずご出席いただくことがございます。その際にどうしてもご出席不可能な場合の為に、サブ・カウンセラーをご登録いただくことも可能です。</w:t>
      </w:r>
    </w:p>
    <w:p w:rsidR="006373F2" w:rsidRPr="00913CC8" w:rsidRDefault="006373F2" w:rsidP="006373F2">
      <w:pPr>
        <w:rPr>
          <w:rFonts w:asciiTheme="minorEastAsia" w:eastAsiaTheme="minorEastAsia" w:hAnsiTheme="minorEastAsia"/>
          <w:b/>
          <w:bCs/>
          <w:sz w:val="22"/>
        </w:rPr>
      </w:pPr>
      <w:r w:rsidRPr="00913CC8">
        <w:rPr>
          <w:rFonts w:asciiTheme="minorEastAsia" w:eastAsiaTheme="minorEastAsia" w:hAnsiTheme="minorEastAsia" w:hint="eastAsia"/>
          <w:b/>
          <w:bCs/>
          <w:sz w:val="22"/>
        </w:rPr>
        <w:t>世話クラブが決定しましたら、後日、地区委員会より詳細をご連絡いたします。</w:t>
      </w:r>
    </w:p>
    <w:p w:rsidR="006373F2" w:rsidRDefault="006373F2" w:rsidP="006373F2">
      <w:pPr>
        <w:rPr>
          <w:rFonts w:asciiTheme="minorEastAsia" w:eastAsiaTheme="minorEastAsia" w:hAnsiTheme="minorEastAsia"/>
          <w:b/>
          <w:bCs/>
          <w:sz w:val="22"/>
        </w:rPr>
      </w:pPr>
      <w:r w:rsidRPr="00913CC8">
        <w:rPr>
          <w:rFonts w:asciiTheme="minorEastAsia" w:eastAsiaTheme="minorEastAsia" w:hAnsiTheme="minorEastAsia" w:hint="eastAsia"/>
          <w:b/>
          <w:bCs/>
          <w:sz w:val="22"/>
        </w:rPr>
        <w:t xml:space="preserve">問合せ先　：　米山記念奨学委員長 冨　 一美 　</w:t>
      </w:r>
      <w:r>
        <w:rPr>
          <w:rFonts w:asciiTheme="minorEastAsia" w:eastAsiaTheme="minorEastAsia" w:hAnsiTheme="minorEastAsia" w:hint="eastAsia"/>
          <w:b/>
          <w:bCs/>
          <w:sz w:val="22"/>
        </w:rPr>
        <w:t>０９０－２７５４－０１００</w:t>
      </w:r>
    </w:p>
    <w:p w:rsidR="006373F2" w:rsidRDefault="006373F2" w:rsidP="006373F2">
      <w:pPr>
        <w:rPr>
          <w:rFonts w:asciiTheme="minorEastAsia" w:eastAsiaTheme="minorEastAsia" w:hAnsiTheme="minorEastAsia"/>
          <w:b/>
          <w:bCs/>
          <w:sz w:val="22"/>
        </w:rPr>
      </w:pPr>
    </w:p>
    <w:tbl>
      <w:tblPr>
        <w:tblStyle w:val="af0"/>
        <w:tblW w:w="0" w:type="auto"/>
        <w:jc w:val="center"/>
        <w:tblLook w:val="04A0" w:firstRow="1" w:lastRow="0" w:firstColumn="1" w:lastColumn="0" w:noHBand="0" w:noVBand="1"/>
      </w:tblPr>
      <w:tblGrid>
        <w:gridCol w:w="7513"/>
      </w:tblGrid>
      <w:tr w:rsidR="006373F2" w:rsidRPr="000F5C36" w:rsidTr="00EE3780">
        <w:trPr>
          <w:jc w:val="center"/>
        </w:trPr>
        <w:tc>
          <w:tcPr>
            <w:tcW w:w="7513" w:type="dxa"/>
          </w:tcPr>
          <w:p w:rsidR="006373F2" w:rsidRPr="000F5C36" w:rsidRDefault="006373F2" w:rsidP="00EE3780">
            <w:pPr>
              <w:snapToGrid w:val="0"/>
              <w:contextualSpacing/>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ＦＡＸ送付先：ガバナー事務所</w:t>
            </w:r>
            <w:r w:rsidRPr="000F5C36">
              <w:rPr>
                <w:rFonts w:asciiTheme="minorEastAsia" w:eastAsiaTheme="minorEastAsia" w:hAnsiTheme="minorEastAsia" w:hint="eastAsia"/>
                <w:b/>
                <w:sz w:val="28"/>
                <w:szCs w:val="28"/>
              </w:rPr>
              <w:t>０４３－</w:t>
            </w:r>
            <w:r w:rsidR="00E0615C">
              <w:rPr>
                <w:rFonts w:asciiTheme="minorEastAsia" w:eastAsiaTheme="minorEastAsia" w:hAnsiTheme="minorEastAsia" w:hint="eastAsia"/>
                <w:b/>
                <w:sz w:val="28"/>
                <w:szCs w:val="28"/>
              </w:rPr>
              <w:t>３０７</w:t>
            </w:r>
            <w:r w:rsidRPr="000F5C36">
              <w:rPr>
                <w:rFonts w:asciiTheme="minorEastAsia" w:eastAsiaTheme="minorEastAsia" w:hAnsiTheme="minorEastAsia" w:hint="eastAsia"/>
                <w:b/>
                <w:sz w:val="28"/>
                <w:szCs w:val="28"/>
              </w:rPr>
              <w:t>－</w:t>
            </w:r>
            <w:r w:rsidR="00E0615C">
              <w:rPr>
                <w:rFonts w:asciiTheme="minorEastAsia" w:eastAsiaTheme="minorEastAsia" w:hAnsiTheme="minorEastAsia" w:hint="eastAsia"/>
                <w:b/>
                <w:sz w:val="28"/>
                <w:szCs w:val="28"/>
              </w:rPr>
              <w:t>２７９１</w:t>
            </w:r>
          </w:p>
        </w:tc>
      </w:tr>
    </w:tbl>
    <w:p w:rsidR="006373F2" w:rsidRPr="00E307D5" w:rsidRDefault="006373F2" w:rsidP="006373F2">
      <w:pPr>
        <w:snapToGrid w:val="0"/>
        <w:ind w:firstLineChars="100" w:firstLine="220"/>
        <w:contextualSpacing/>
        <w:jc w:val="left"/>
        <w:rPr>
          <w:rFonts w:asciiTheme="minorEastAsia" w:eastAsiaTheme="minorEastAsia" w:hAnsiTheme="minorEastAsia"/>
          <w:sz w:val="22"/>
        </w:rPr>
      </w:pPr>
    </w:p>
    <w:p w:rsidR="006373F2" w:rsidRDefault="006373F2" w:rsidP="006373F2">
      <w:pPr>
        <w:snapToGrid w:val="0"/>
        <w:ind w:right="660" w:firstLineChars="100" w:firstLine="220"/>
        <w:contextualSpacing/>
        <w:jc w:val="center"/>
        <w:rPr>
          <w:rFonts w:asciiTheme="minorEastAsia" w:eastAsiaTheme="minorEastAsia" w:hAnsiTheme="minorEastAsia"/>
          <w:sz w:val="22"/>
        </w:rPr>
      </w:pPr>
    </w:p>
    <w:p w:rsidR="006373F2" w:rsidRDefault="006373F2" w:rsidP="006373F2">
      <w:pPr>
        <w:snapToGrid w:val="0"/>
        <w:ind w:right="660" w:firstLineChars="100" w:firstLine="281"/>
        <w:contextualSpacing/>
        <w:jc w:val="center"/>
        <w:rPr>
          <w:rFonts w:asciiTheme="minorEastAsia" w:eastAsiaTheme="minorEastAsia" w:hAnsiTheme="minorEastAsia"/>
          <w:b/>
          <w:sz w:val="28"/>
          <w:szCs w:val="28"/>
        </w:rPr>
      </w:pPr>
    </w:p>
    <w:p w:rsidR="006373F2" w:rsidRPr="007C374D" w:rsidRDefault="006373F2" w:rsidP="006373F2">
      <w:pPr>
        <w:snapToGrid w:val="0"/>
        <w:ind w:right="660" w:firstLineChars="100" w:firstLine="281"/>
        <w:contextualSpacing/>
        <w:jc w:val="center"/>
        <w:rPr>
          <w:rFonts w:asciiTheme="minorEastAsia" w:eastAsiaTheme="minorEastAsia" w:hAnsiTheme="minorEastAsia"/>
          <w:b/>
          <w:sz w:val="28"/>
          <w:szCs w:val="28"/>
        </w:rPr>
      </w:pPr>
      <w:r w:rsidRPr="007C374D">
        <w:rPr>
          <w:rFonts w:asciiTheme="minorEastAsia" w:eastAsiaTheme="minorEastAsia" w:hAnsiTheme="minorEastAsia" w:hint="eastAsia"/>
          <w:b/>
          <w:sz w:val="28"/>
          <w:szCs w:val="28"/>
        </w:rPr>
        <w:t>＜世話クラブとカウンセラーの役割</w:t>
      </w:r>
      <w:r>
        <w:rPr>
          <w:rFonts w:asciiTheme="minorEastAsia" w:eastAsiaTheme="minorEastAsia" w:hAnsiTheme="minorEastAsia" w:hint="eastAsia"/>
          <w:b/>
          <w:sz w:val="28"/>
          <w:szCs w:val="28"/>
        </w:rPr>
        <w:t>について</w:t>
      </w:r>
      <w:r w:rsidRPr="007C374D">
        <w:rPr>
          <w:rFonts w:asciiTheme="minorEastAsia" w:eastAsiaTheme="minorEastAsia" w:hAnsiTheme="minorEastAsia" w:hint="eastAsia"/>
          <w:b/>
          <w:sz w:val="28"/>
          <w:szCs w:val="28"/>
        </w:rPr>
        <w:t>＞</w:t>
      </w:r>
    </w:p>
    <w:p w:rsidR="006373F2" w:rsidRDefault="006373F2" w:rsidP="006373F2">
      <w:pPr>
        <w:snapToGrid w:val="0"/>
        <w:contextualSpacing/>
        <w:jc w:val="left"/>
        <w:rPr>
          <w:rFonts w:asciiTheme="minorEastAsia" w:eastAsiaTheme="minorEastAsia" w:hAnsiTheme="minorEastAsia"/>
          <w:b/>
          <w:sz w:val="22"/>
        </w:rPr>
      </w:pPr>
    </w:p>
    <w:p w:rsidR="006373F2" w:rsidRPr="007C374D" w:rsidRDefault="006373F2" w:rsidP="006373F2">
      <w:pPr>
        <w:snapToGrid w:val="0"/>
        <w:contextualSpacing/>
        <w:jc w:val="left"/>
        <w:rPr>
          <w:rFonts w:asciiTheme="minorEastAsia" w:eastAsiaTheme="minorEastAsia" w:hAnsiTheme="minorEastAsia"/>
          <w:b/>
          <w:sz w:val="22"/>
        </w:rPr>
      </w:pPr>
      <w:r w:rsidRPr="007C374D">
        <w:rPr>
          <w:rFonts w:asciiTheme="minorEastAsia" w:eastAsiaTheme="minorEastAsia" w:hAnsiTheme="minorEastAsia" w:hint="eastAsia"/>
          <w:b/>
          <w:sz w:val="22"/>
        </w:rPr>
        <w:t>米山記念奨学事業の特長一世話クラブとカウンセラー制度</w:t>
      </w:r>
    </w:p>
    <w:p w:rsidR="006373F2" w:rsidRPr="007C374D" w:rsidRDefault="006373F2" w:rsidP="006373F2">
      <w:pPr>
        <w:snapToGrid w:val="0"/>
        <w:ind w:leftChars="133" w:left="279" w:right="-143" w:firstLineChars="100" w:firstLine="220"/>
        <w:contextualSpacing/>
        <w:rPr>
          <w:rFonts w:asciiTheme="minorEastAsia" w:eastAsiaTheme="minorEastAsia" w:hAnsiTheme="minorEastAsia"/>
          <w:sz w:val="22"/>
          <w:u w:val="single"/>
        </w:rPr>
      </w:pPr>
      <w:r w:rsidRPr="00D77E80">
        <w:rPr>
          <w:rFonts w:asciiTheme="minorEastAsia" w:eastAsiaTheme="minorEastAsia" w:hAnsiTheme="minorEastAsia" w:hint="eastAsia"/>
          <w:sz w:val="22"/>
        </w:rPr>
        <w:t>奨学生には単に奨学金を支給す</w:t>
      </w:r>
      <w:r>
        <w:rPr>
          <w:rFonts w:asciiTheme="minorEastAsia" w:eastAsiaTheme="minorEastAsia" w:hAnsiTheme="minorEastAsia" w:hint="eastAsia"/>
          <w:sz w:val="22"/>
        </w:rPr>
        <w:t>るだけでなく、人生経験豊かなロ―</w:t>
      </w:r>
      <w:r w:rsidRPr="00D77E80">
        <w:rPr>
          <w:rFonts w:asciiTheme="minorEastAsia" w:eastAsiaTheme="minorEastAsia" w:hAnsiTheme="minorEastAsia" w:hint="eastAsia"/>
          <w:sz w:val="22"/>
        </w:rPr>
        <w:t>タリアンが1対1でカウンセラ</w:t>
      </w:r>
      <w:r>
        <w:rPr>
          <w:rFonts w:asciiTheme="minorEastAsia" w:eastAsiaTheme="minorEastAsia" w:hAnsiTheme="minorEastAsia" w:hint="eastAsia"/>
          <w:sz w:val="22"/>
        </w:rPr>
        <w:t>ー</w:t>
      </w:r>
      <w:r w:rsidRPr="00D77E80">
        <w:rPr>
          <w:rFonts w:asciiTheme="minorEastAsia" w:eastAsiaTheme="minorEastAsia" w:hAnsiTheme="minorEastAsia" w:hint="eastAsia"/>
          <w:sz w:val="22"/>
        </w:rPr>
        <w:t>としてケアにあたります。また</w:t>
      </w:r>
      <w:r w:rsidRPr="007C374D">
        <w:rPr>
          <w:rFonts w:asciiTheme="minorEastAsia" w:eastAsiaTheme="minorEastAsia" w:hAnsiTheme="minorEastAsia" w:hint="eastAsia"/>
          <w:sz w:val="22"/>
          <w:u w:val="single"/>
        </w:rPr>
        <w:t>所属する世話クラブ全体での交流を通じて、ロータリー精神を学び、その活動や 日本人の心に触れる機会が得られます。カウンセラーの支えやロータリアンと交わる中で、奨学生としてふさわしい学生に導き育てることも、世話クラブおよびカウンセラーの役割です。</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1.例会やクラブ行事（家族会など）の招待と奨学金の支給</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2.奨学生レポート・カウンセラーの所見</w:t>
      </w:r>
      <w:r>
        <w:rPr>
          <w:rFonts w:asciiTheme="minorEastAsia" w:eastAsiaTheme="minorEastAsia" w:hAnsiTheme="minorEastAsia" w:hint="eastAsia"/>
          <w:b/>
          <w:sz w:val="22"/>
        </w:rPr>
        <w:t>（９，２月末提出）</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3.登録と提出書類について</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4.卓話と近隣クラブへの紹介</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5.カウンセラーはパイプ役</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6.ロータリー精神を伝え、奨学生 としてその責任と義務を感じてもらう</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7.奨学生との交流・個人ケア</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8.指導教員との連絡・交流</w:t>
      </w:r>
    </w:p>
    <w:p w:rsidR="006373F2" w:rsidRPr="00AA321F" w:rsidRDefault="006373F2" w:rsidP="006373F2">
      <w:pPr>
        <w:snapToGrid w:val="0"/>
        <w:ind w:firstLineChars="100" w:firstLine="221"/>
        <w:contextualSpacing/>
        <w:jc w:val="left"/>
        <w:rPr>
          <w:rFonts w:asciiTheme="minorEastAsia" w:eastAsiaTheme="minorEastAsia" w:hAnsiTheme="minorEastAsia"/>
          <w:b/>
          <w:sz w:val="22"/>
        </w:rPr>
      </w:pPr>
      <w:r w:rsidRPr="00AA321F">
        <w:rPr>
          <w:rFonts w:asciiTheme="minorEastAsia" w:eastAsiaTheme="minorEastAsia" w:hAnsiTheme="minorEastAsia" w:hint="eastAsia"/>
          <w:b/>
          <w:sz w:val="22"/>
        </w:rPr>
        <w:t>9.終了後も奨学生との交流を</w:t>
      </w:r>
    </w:p>
    <w:p w:rsidR="006373F2" w:rsidRDefault="006373F2" w:rsidP="006373F2">
      <w:pPr>
        <w:snapToGrid w:val="0"/>
        <w:ind w:firstLineChars="100" w:firstLine="220"/>
        <w:contextualSpacing/>
        <w:jc w:val="left"/>
        <w:rPr>
          <w:rFonts w:asciiTheme="minorEastAsia" w:eastAsiaTheme="minorEastAsia" w:hAnsiTheme="minorEastAsia"/>
          <w:sz w:val="22"/>
        </w:rPr>
      </w:pPr>
    </w:p>
    <w:p w:rsidR="006373F2" w:rsidRDefault="006373F2" w:rsidP="006373F2">
      <w:pPr>
        <w:snapToGrid w:val="0"/>
        <w:ind w:leftChars="100" w:left="210" w:firstLineChars="100" w:firstLine="220"/>
        <w:contextualSpacing/>
        <w:jc w:val="left"/>
        <w:rPr>
          <w:rFonts w:asciiTheme="minorEastAsia" w:eastAsiaTheme="minorEastAsia" w:hAnsiTheme="minorEastAsia"/>
          <w:sz w:val="22"/>
        </w:rPr>
      </w:pPr>
      <w:r w:rsidRPr="000D7324">
        <w:rPr>
          <w:rFonts w:asciiTheme="minorEastAsia" w:eastAsiaTheme="minorEastAsia" w:hAnsiTheme="minorEastAsia" w:hint="eastAsia"/>
          <w:sz w:val="22"/>
        </w:rPr>
        <w:t>カウンセラーは、</w:t>
      </w:r>
      <w:r w:rsidRPr="007C374D">
        <w:rPr>
          <w:rFonts w:asciiTheme="minorEastAsia" w:eastAsiaTheme="minorEastAsia" w:hAnsiTheme="minorEastAsia" w:hint="eastAsia"/>
          <w:sz w:val="22"/>
          <w:u w:val="single"/>
        </w:rPr>
        <w:t>奨学生のサポートだけでなく、この奨学事業を多くの会員にご理解いただくため、奨学生と会員のパイプ役として重要な役割を果たしていただくことになります。</w:t>
      </w:r>
    </w:p>
    <w:p w:rsidR="006373F2" w:rsidRPr="00AB526E" w:rsidRDefault="006373F2" w:rsidP="006373F2">
      <w:pPr>
        <w:snapToGrid w:val="0"/>
        <w:ind w:firstLineChars="100" w:firstLine="220"/>
        <w:contextualSpacing/>
        <w:jc w:val="left"/>
        <w:rPr>
          <w:rFonts w:asciiTheme="minorEastAsia" w:eastAsiaTheme="minorEastAsia" w:hAnsiTheme="minorEastAsia"/>
          <w:sz w:val="22"/>
        </w:rPr>
      </w:pPr>
      <w:r w:rsidRPr="00AB526E">
        <w:rPr>
          <w:rFonts w:asciiTheme="minorEastAsia" w:eastAsiaTheme="minorEastAsia" w:hAnsiTheme="minorEastAsia" w:hint="eastAsia"/>
          <w:sz w:val="22"/>
        </w:rPr>
        <w:t xml:space="preserve">以下のような要件を 参考に選出し、ご推薦下さい。 </w:t>
      </w:r>
    </w:p>
    <w:p w:rsidR="006373F2" w:rsidRPr="007C374D" w:rsidRDefault="006373F2" w:rsidP="006373F2">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１．</w:t>
      </w:r>
      <w:r w:rsidRPr="007C374D">
        <w:rPr>
          <w:rFonts w:asciiTheme="minorEastAsia" w:eastAsiaTheme="minorEastAsia" w:hAnsiTheme="minorEastAsia" w:hint="eastAsia"/>
          <w:b/>
          <w:sz w:val="22"/>
        </w:rPr>
        <w:t xml:space="preserve">奨学生に対応する時間を持てる方 </w:t>
      </w:r>
    </w:p>
    <w:p w:rsidR="006373F2" w:rsidRDefault="006373F2" w:rsidP="006373F2">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２．</w:t>
      </w:r>
      <w:r w:rsidRPr="007C374D">
        <w:rPr>
          <w:rFonts w:asciiTheme="minorEastAsia" w:eastAsiaTheme="minorEastAsia" w:hAnsiTheme="minorEastAsia" w:hint="eastAsia"/>
          <w:b/>
          <w:sz w:val="22"/>
        </w:rPr>
        <w:t>奨学生に対する思いやりを持てる方</w:t>
      </w:r>
      <w:r>
        <w:rPr>
          <w:rFonts w:asciiTheme="minorEastAsia" w:eastAsiaTheme="minorEastAsia" w:hAnsiTheme="minorEastAsia" w:hint="eastAsia"/>
          <w:b/>
          <w:sz w:val="22"/>
        </w:rPr>
        <w:t xml:space="preserve">　</w:t>
      </w:r>
    </w:p>
    <w:p w:rsidR="006373F2" w:rsidRPr="007C374D" w:rsidRDefault="006373F2" w:rsidP="006373F2">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３．</w:t>
      </w:r>
      <w:r w:rsidRPr="007C374D">
        <w:rPr>
          <w:rFonts w:asciiTheme="minorEastAsia" w:eastAsiaTheme="minorEastAsia" w:hAnsiTheme="minorEastAsia" w:hint="eastAsia"/>
          <w:b/>
          <w:sz w:val="22"/>
        </w:rPr>
        <w:t>異文化への理解が</w:t>
      </w:r>
      <w:r>
        <w:rPr>
          <w:rFonts w:asciiTheme="minorEastAsia" w:eastAsiaTheme="minorEastAsia" w:hAnsiTheme="minorEastAsia" w:hint="eastAsia"/>
          <w:b/>
          <w:sz w:val="22"/>
        </w:rPr>
        <w:t>あり、</w:t>
      </w:r>
      <w:r w:rsidRPr="007C374D">
        <w:rPr>
          <w:rFonts w:asciiTheme="minorEastAsia" w:eastAsiaTheme="minorEastAsia" w:hAnsiTheme="minorEastAsia" w:hint="eastAsia"/>
          <w:b/>
          <w:sz w:val="22"/>
        </w:rPr>
        <w:t>国際交流に関心がある方</w:t>
      </w:r>
    </w:p>
    <w:p w:rsidR="006373F2" w:rsidRPr="007C374D" w:rsidRDefault="006373F2" w:rsidP="006373F2">
      <w:pPr>
        <w:snapToGrid w:val="0"/>
        <w:ind w:firstLineChars="100" w:firstLine="221"/>
        <w:contextualSpacing/>
        <w:jc w:val="left"/>
        <w:rPr>
          <w:rFonts w:asciiTheme="minorEastAsia" w:eastAsiaTheme="minorEastAsia" w:hAnsiTheme="minorEastAsia"/>
          <w:b/>
          <w:sz w:val="22"/>
        </w:rPr>
      </w:pPr>
      <w:r>
        <w:rPr>
          <w:rFonts w:asciiTheme="minorEastAsia" w:eastAsiaTheme="minorEastAsia" w:hAnsiTheme="minorEastAsia" w:hint="eastAsia"/>
          <w:b/>
          <w:sz w:val="22"/>
        </w:rPr>
        <w:t>４．</w:t>
      </w:r>
      <w:r w:rsidRPr="007C374D">
        <w:rPr>
          <w:rFonts w:asciiTheme="minorEastAsia" w:eastAsiaTheme="minorEastAsia" w:hAnsiTheme="minorEastAsia" w:hint="eastAsia"/>
          <w:b/>
          <w:sz w:val="22"/>
        </w:rPr>
        <w:t>カウンセラーの役割を楽しめる方</w:t>
      </w:r>
    </w:p>
    <w:p w:rsidR="006373F2" w:rsidRDefault="006373F2" w:rsidP="006373F2">
      <w:pPr>
        <w:snapToGrid w:val="0"/>
        <w:ind w:firstLineChars="100" w:firstLine="220"/>
        <w:contextualSpacing/>
        <w:jc w:val="right"/>
        <w:rPr>
          <w:rFonts w:asciiTheme="minorEastAsia" w:eastAsiaTheme="minorEastAsia" w:hAnsiTheme="minorEastAsia"/>
          <w:sz w:val="22"/>
        </w:rPr>
      </w:pPr>
    </w:p>
    <w:p w:rsidR="006373F2" w:rsidRDefault="006373F2" w:rsidP="006373F2">
      <w:pPr>
        <w:snapToGrid w:val="0"/>
        <w:ind w:leftChars="100" w:left="210"/>
        <w:contextualSpacing/>
        <w:jc w:val="left"/>
        <w:rPr>
          <w:rFonts w:asciiTheme="minorEastAsia" w:eastAsiaTheme="minorEastAsia" w:hAnsiTheme="minorEastAsia"/>
          <w:sz w:val="22"/>
        </w:rPr>
      </w:pPr>
      <w:r>
        <w:rPr>
          <w:rFonts w:asciiTheme="minorEastAsia" w:eastAsiaTheme="minorEastAsia" w:hAnsiTheme="minorEastAsia" w:hint="eastAsia"/>
          <w:sz w:val="22"/>
        </w:rPr>
        <w:t>・</w:t>
      </w:r>
      <w:r w:rsidRPr="00811E10">
        <w:rPr>
          <w:rFonts w:asciiTheme="minorEastAsia" w:eastAsiaTheme="minorEastAsia" w:hAnsiTheme="minorEastAsia" w:hint="eastAsia"/>
          <w:sz w:val="22"/>
        </w:rPr>
        <w:t>3月下旬に、決定した世話クラブあてに、奨学会から正式依頼文書として「世話</w:t>
      </w:r>
      <w:r>
        <w:rPr>
          <w:rFonts w:asciiTheme="minorEastAsia" w:eastAsiaTheme="minorEastAsia" w:hAnsiTheme="minorEastAsia" w:hint="eastAsia"/>
          <w:sz w:val="22"/>
        </w:rPr>
        <w:t>クラブ</w:t>
      </w:r>
      <w:r w:rsidRPr="00811E10">
        <w:rPr>
          <w:rFonts w:asciiTheme="minorEastAsia" w:eastAsiaTheme="minorEastAsia" w:hAnsiTheme="minorEastAsia" w:hint="eastAsia"/>
          <w:sz w:val="22"/>
        </w:rPr>
        <w:t>依頼状」「カウンセラー委嘱状」「カウンセラーハンドブック」が送付されます。</w:t>
      </w:r>
    </w:p>
    <w:p w:rsidR="006373F2" w:rsidRPr="00811E10" w:rsidRDefault="006373F2" w:rsidP="006373F2">
      <w:pPr>
        <w:snapToGrid w:val="0"/>
        <w:ind w:firstLineChars="100" w:firstLine="220"/>
        <w:contextualSpacing/>
        <w:jc w:val="left"/>
        <w:rPr>
          <w:rFonts w:asciiTheme="minorEastAsia" w:eastAsiaTheme="minorEastAsia" w:hAnsiTheme="minorEastAsia"/>
          <w:sz w:val="22"/>
        </w:rPr>
      </w:pPr>
      <w:r>
        <w:rPr>
          <w:rFonts w:asciiTheme="minorEastAsia" w:eastAsiaTheme="minorEastAsia" w:hAnsiTheme="minorEastAsia" w:hint="eastAsia"/>
          <w:sz w:val="22"/>
        </w:rPr>
        <w:t>・</w:t>
      </w:r>
      <w:r w:rsidRPr="00811E10">
        <w:rPr>
          <w:rFonts w:asciiTheme="minorEastAsia" w:eastAsiaTheme="minorEastAsia" w:hAnsiTheme="minorEastAsia" w:hint="eastAsia"/>
          <w:sz w:val="22"/>
        </w:rPr>
        <w:t>4</w:t>
      </w:r>
      <w:r>
        <w:rPr>
          <w:rFonts w:asciiTheme="minorEastAsia" w:eastAsiaTheme="minorEastAsia" w:hAnsiTheme="minorEastAsia" w:hint="eastAsia"/>
          <w:sz w:val="22"/>
        </w:rPr>
        <w:t>月１</w:t>
      </w:r>
      <w:r w:rsidR="007D3C47">
        <w:rPr>
          <w:rFonts w:asciiTheme="minorEastAsia" w:eastAsiaTheme="minorEastAsia" w:hAnsiTheme="minorEastAsia" w:hint="eastAsia"/>
          <w:sz w:val="22"/>
        </w:rPr>
        <w:t>4</w:t>
      </w:r>
      <w:r w:rsidRPr="00811E10">
        <w:rPr>
          <w:rFonts w:asciiTheme="minorEastAsia" w:eastAsiaTheme="minorEastAsia" w:hAnsiTheme="minorEastAsia" w:hint="eastAsia"/>
          <w:sz w:val="22"/>
        </w:rPr>
        <w:t>日</w:t>
      </w:r>
      <w:r>
        <w:rPr>
          <w:rFonts w:asciiTheme="minorEastAsia" w:eastAsiaTheme="minorEastAsia" w:hAnsiTheme="minorEastAsia" w:hint="eastAsia"/>
          <w:sz w:val="22"/>
        </w:rPr>
        <w:t>（土）に、201</w:t>
      </w:r>
      <w:r w:rsidR="007D3C47">
        <w:rPr>
          <w:rFonts w:asciiTheme="minorEastAsia" w:eastAsiaTheme="minorEastAsia" w:hAnsiTheme="minorEastAsia" w:hint="eastAsia"/>
          <w:sz w:val="22"/>
        </w:rPr>
        <w:t>8</w:t>
      </w:r>
      <w:r w:rsidRPr="00811E10">
        <w:rPr>
          <w:rFonts w:asciiTheme="minorEastAsia" w:eastAsiaTheme="minorEastAsia" w:hAnsiTheme="minorEastAsia" w:hint="eastAsia"/>
          <w:sz w:val="22"/>
        </w:rPr>
        <w:t>学年度奨学生・カウンセラーオリ</w:t>
      </w:r>
      <w:r w:rsidR="002F618F">
        <w:rPr>
          <w:rFonts w:asciiTheme="minorEastAsia" w:eastAsiaTheme="minorEastAsia" w:hAnsiTheme="minorEastAsia" w:hint="eastAsia"/>
          <w:sz w:val="22"/>
        </w:rPr>
        <w:t>エ</w:t>
      </w:r>
      <w:bookmarkStart w:id="0" w:name="_GoBack"/>
      <w:bookmarkEnd w:id="0"/>
      <w:r w:rsidRPr="00811E10">
        <w:rPr>
          <w:rFonts w:asciiTheme="minorEastAsia" w:eastAsiaTheme="minorEastAsia" w:hAnsiTheme="minorEastAsia" w:hint="eastAsia"/>
          <w:sz w:val="22"/>
        </w:rPr>
        <w:t>ンテーションを実施します。</w:t>
      </w:r>
    </w:p>
    <w:p w:rsidR="006373F2" w:rsidRDefault="006373F2" w:rsidP="006373F2">
      <w:pPr>
        <w:snapToGrid w:val="0"/>
        <w:ind w:firstLineChars="200" w:firstLine="440"/>
        <w:contextualSpacing/>
        <w:jc w:val="left"/>
        <w:rPr>
          <w:rFonts w:asciiTheme="minorEastAsia" w:eastAsiaTheme="minorEastAsia" w:hAnsiTheme="minorEastAsia"/>
          <w:sz w:val="22"/>
        </w:rPr>
      </w:pPr>
      <w:r w:rsidRPr="00811E10">
        <w:rPr>
          <w:rFonts w:asciiTheme="minorEastAsia" w:eastAsiaTheme="minorEastAsia" w:hAnsiTheme="minorEastAsia" w:hint="eastAsia"/>
          <w:sz w:val="22"/>
        </w:rPr>
        <w:t>後日、詳細をご連絡いたしますので、</w:t>
      </w:r>
      <w:r w:rsidR="004635B3">
        <w:rPr>
          <w:rFonts w:asciiTheme="minorEastAsia" w:eastAsiaTheme="minorEastAsia" w:hAnsiTheme="minorEastAsia" w:hint="eastAsia"/>
          <w:sz w:val="22"/>
        </w:rPr>
        <w:t>義務出席として</w:t>
      </w:r>
      <w:r w:rsidRPr="00811E10">
        <w:rPr>
          <w:rFonts w:asciiTheme="minorEastAsia" w:eastAsiaTheme="minorEastAsia" w:hAnsiTheme="minorEastAsia" w:hint="eastAsia"/>
          <w:sz w:val="22"/>
        </w:rPr>
        <w:t>ご出席</w:t>
      </w:r>
      <w:r w:rsidR="004635B3">
        <w:rPr>
          <w:rFonts w:asciiTheme="minorEastAsia" w:eastAsiaTheme="minorEastAsia" w:hAnsiTheme="minorEastAsia" w:hint="eastAsia"/>
          <w:sz w:val="22"/>
        </w:rPr>
        <w:t>下さい</w:t>
      </w:r>
      <w:r w:rsidRPr="00811E10">
        <w:rPr>
          <w:rFonts w:asciiTheme="minorEastAsia" w:eastAsiaTheme="minorEastAsia" w:hAnsiTheme="minorEastAsia" w:hint="eastAsia"/>
          <w:sz w:val="22"/>
        </w:rPr>
        <w:t>ますよう宜しくお願い致します。</w:t>
      </w:r>
    </w:p>
    <w:p w:rsidR="006373F2" w:rsidRPr="004635B3" w:rsidRDefault="006373F2" w:rsidP="006373F2">
      <w:pPr>
        <w:snapToGrid w:val="0"/>
        <w:ind w:firstLineChars="100" w:firstLine="220"/>
        <w:contextualSpacing/>
        <w:jc w:val="right"/>
        <w:rPr>
          <w:rFonts w:asciiTheme="minorEastAsia" w:eastAsiaTheme="minorEastAsia" w:hAnsiTheme="minorEastAsia"/>
          <w:sz w:val="22"/>
        </w:rPr>
      </w:pPr>
    </w:p>
    <w:p w:rsidR="006373F2" w:rsidRPr="007C374D" w:rsidRDefault="006373F2" w:rsidP="006373F2">
      <w:pPr>
        <w:snapToGrid w:val="0"/>
        <w:contextualSpacing/>
        <w:rPr>
          <w:rFonts w:asciiTheme="minorEastAsia" w:eastAsiaTheme="minorEastAsia" w:hAnsiTheme="minorEastAsia"/>
          <w:b/>
          <w:sz w:val="28"/>
          <w:szCs w:val="28"/>
        </w:rPr>
      </w:pPr>
      <w:r w:rsidRPr="007C374D">
        <w:rPr>
          <w:rFonts w:asciiTheme="minorEastAsia" w:eastAsiaTheme="minorEastAsia" w:hAnsiTheme="minorEastAsia" w:hint="eastAsia"/>
          <w:b/>
          <w:sz w:val="28"/>
          <w:szCs w:val="28"/>
        </w:rPr>
        <w:t>※世話クラブ補助費があります。</w:t>
      </w:r>
    </w:p>
    <w:tbl>
      <w:tblPr>
        <w:tblStyle w:val="af0"/>
        <w:tblW w:w="0" w:type="auto"/>
        <w:tblLook w:val="04A0" w:firstRow="1" w:lastRow="0" w:firstColumn="1" w:lastColumn="0" w:noHBand="0" w:noVBand="1"/>
      </w:tblPr>
      <w:tblGrid>
        <w:gridCol w:w="9836"/>
      </w:tblGrid>
      <w:tr w:rsidR="006373F2" w:rsidTr="00EE3780">
        <w:tc>
          <w:tcPr>
            <w:tcW w:w="9836" w:type="dxa"/>
          </w:tcPr>
          <w:p w:rsidR="006373F2" w:rsidRDefault="006373F2" w:rsidP="00EE3780">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年額4万円。例会・地区行事な</w:t>
            </w:r>
            <w:r>
              <w:rPr>
                <w:rFonts w:asciiTheme="minorEastAsia" w:eastAsiaTheme="minorEastAsia" w:hAnsiTheme="minorEastAsia" w:hint="eastAsia"/>
                <w:sz w:val="22"/>
              </w:rPr>
              <w:t>どに奨学生が出席する際の費用を補助するものです。</w:t>
            </w:r>
          </w:p>
          <w:p w:rsidR="006373F2" w:rsidRPr="00F15293" w:rsidRDefault="006373F2" w:rsidP="00EE3780">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 xml:space="preserve"> 7月中旬に、8月・9</w:t>
            </w:r>
            <w:r>
              <w:rPr>
                <w:rFonts w:asciiTheme="minorEastAsia" w:eastAsiaTheme="minorEastAsia" w:hAnsiTheme="minorEastAsia" w:hint="eastAsia"/>
                <w:sz w:val="22"/>
              </w:rPr>
              <w:t>月分の奨学金とと</w:t>
            </w:r>
            <w:r w:rsidRPr="00F15293">
              <w:rPr>
                <w:rFonts w:asciiTheme="minorEastAsia" w:eastAsiaTheme="minorEastAsia" w:hAnsiTheme="minorEastAsia" w:hint="eastAsia"/>
                <w:sz w:val="22"/>
              </w:rPr>
              <w:t>もに世話クラブ指定口座へ送金しますので、7月1日以降に 奨学生が在籍するクラブが対象です。</w:t>
            </w:r>
          </w:p>
          <w:p w:rsidR="006373F2" w:rsidRDefault="006373F2" w:rsidP="00EE3780">
            <w:pPr>
              <w:snapToGrid w:val="0"/>
              <w:ind w:firstLineChars="50" w:firstLine="110"/>
              <w:contextualSpacing/>
              <w:jc w:val="left"/>
              <w:rPr>
                <w:rFonts w:asciiTheme="minorEastAsia" w:eastAsiaTheme="minorEastAsia" w:hAnsiTheme="minorEastAsia"/>
                <w:sz w:val="22"/>
              </w:rPr>
            </w:pPr>
            <w:r w:rsidRPr="00F15293">
              <w:rPr>
                <w:rFonts w:asciiTheme="minorEastAsia" w:eastAsiaTheme="minorEastAsia" w:hAnsiTheme="minorEastAsia" w:hint="eastAsia"/>
                <w:sz w:val="22"/>
              </w:rPr>
              <w:t>なお、カウンセラーが、奨学生をサポートするために出費をしておられることに対して、世話クラブ補助費の一部をご活用いただくことは、世話クラブの判断 にお任せいたします。</w:t>
            </w:r>
          </w:p>
        </w:tc>
      </w:tr>
    </w:tbl>
    <w:p w:rsidR="006373F2" w:rsidRDefault="006373F2" w:rsidP="006373F2">
      <w:pPr>
        <w:snapToGrid w:val="0"/>
        <w:ind w:firstLineChars="100" w:firstLine="220"/>
        <w:contextualSpacing/>
        <w:jc w:val="right"/>
        <w:rPr>
          <w:rFonts w:asciiTheme="minorEastAsia" w:eastAsiaTheme="minorEastAsia" w:hAnsiTheme="minorEastAsia"/>
          <w:sz w:val="22"/>
        </w:rPr>
      </w:pPr>
    </w:p>
    <w:p w:rsidR="006373F2" w:rsidRPr="007C374D" w:rsidRDefault="006373F2" w:rsidP="006373F2">
      <w:pPr>
        <w:snapToGrid w:val="0"/>
        <w:ind w:right="660" w:firstLineChars="100" w:firstLine="220"/>
        <w:contextualSpacing/>
        <w:jc w:val="left"/>
        <w:rPr>
          <w:rFonts w:asciiTheme="minorEastAsia" w:eastAsiaTheme="minorEastAsia" w:hAnsiTheme="minorEastAsia"/>
          <w:sz w:val="22"/>
        </w:rPr>
      </w:pPr>
      <w:r w:rsidRPr="007C374D">
        <w:rPr>
          <w:rFonts w:asciiTheme="minorEastAsia" w:eastAsiaTheme="minorEastAsia" w:hAnsiTheme="minorEastAsia" w:hint="eastAsia"/>
          <w:sz w:val="22"/>
        </w:rPr>
        <w:t>くわしくは</w:t>
      </w:r>
      <w:r>
        <w:rPr>
          <w:rFonts w:asciiTheme="minorEastAsia" w:eastAsiaTheme="minorEastAsia" w:hAnsiTheme="minorEastAsia" w:hint="eastAsia"/>
          <w:sz w:val="22"/>
        </w:rPr>
        <w:t>、</w:t>
      </w:r>
      <w:r w:rsidRPr="007C374D">
        <w:rPr>
          <w:rFonts w:asciiTheme="minorEastAsia" w:eastAsiaTheme="minorEastAsia" w:hAnsiTheme="minorEastAsia" w:hint="eastAsia"/>
          <w:sz w:val="22"/>
        </w:rPr>
        <w:t>公益財団法人ロータリー米山記念奨学会ホームページ</w:t>
      </w:r>
      <w:r>
        <w:rPr>
          <w:rFonts w:asciiTheme="minorEastAsia" w:eastAsiaTheme="minorEastAsia" w:hAnsiTheme="minorEastAsia" w:hint="eastAsia"/>
          <w:sz w:val="22"/>
        </w:rPr>
        <w:t>の</w:t>
      </w:r>
      <w:r w:rsidRPr="007C374D">
        <w:rPr>
          <w:rFonts w:asciiTheme="minorEastAsia" w:eastAsiaTheme="minorEastAsia" w:hAnsiTheme="minorEastAsia" w:hint="eastAsia"/>
          <w:sz w:val="22"/>
        </w:rPr>
        <w:t>「世話クラブとは？」</w:t>
      </w:r>
      <w:r>
        <w:rPr>
          <w:rFonts w:asciiTheme="minorEastAsia" w:eastAsiaTheme="minorEastAsia" w:hAnsiTheme="minorEastAsia" w:hint="eastAsia"/>
          <w:sz w:val="22"/>
        </w:rPr>
        <w:t>「カウンセラーとは？」</w:t>
      </w:r>
      <w:r w:rsidRPr="007C374D">
        <w:rPr>
          <w:rFonts w:asciiTheme="minorEastAsia" w:eastAsiaTheme="minorEastAsia" w:hAnsiTheme="minorEastAsia" w:hint="eastAsia"/>
          <w:sz w:val="22"/>
        </w:rPr>
        <w:t>をご参照ください。</w:t>
      </w:r>
    </w:p>
    <w:p w:rsidR="006373F2" w:rsidRDefault="002F618F" w:rsidP="006373F2">
      <w:pPr>
        <w:snapToGrid w:val="0"/>
        <w:ind w:firstLineChars="100" w:firstLine="210"/>
        <w:contextualSpacing/>
        <w:jc w:val="left"/>
        <w:rPr>
          <w:rFonts w:asciiTheme="minorEastAsia" w:eastAsiaTheme="minorEastAsia" w:hAnsiTheme="minorEastAsia"/>
          <w:sz w:val="22"/>
        </w:rPr>
      </w:pPr>
      <w:hyperlink r:id="rId9" w:history="1">
        <w:r w:rsidR="006373F2" w:rsidRPr="007F287F">
          <w:rPr>
            <w:rStyle w:val="af4"/>
            <w:rFonts w:asciiTheme="minorEastAsia" w:eastAsiaTheme="minorEastAsia" w:hAnsiTheme="minorEastAsia" w:hint="eastAsia"/>
            <w:sz w:val="22"/>
          </w:rPr>
          <w:t>http://www.rotary-yoneyama.or.jp/summary/index.html</w:t>
        </w:r>
      </w:hyperlink>
    </w:p>
    <w:p w:rsidR="006373F2" w:rsidRDefault="006373F2" w:rsidP="006373F2">
      <w:pPr>
        <w:snapToGrid w:val="0"/>
        <w:ind w:firstLineChars="100" w:firstLine="220"/>
        <w:contextualSpacing/>
        <w:jc w:val="left"/>
        <w:rPr>
          <w:rFonts w:asciiTheme="minorEastAsia" w:eastAsiaTheme="minorEastAsia" w:hAnsiTheme="minorEastAsia"/>
          <w:sz w:val="22"/>
        </w:rPr>
      </w:pPr>
      <w:r w:rsidRPr="007C374D">
        <w:rPr>
          <w:rFonts w:asciiTheme="minorEastAsia" w:eastAsiaTheme="minorEastAsia" w:hAnsiTheme="minorEastAsia" w:hint="eastAsia"/>
          <w:sz w:val="22"/>
        </w:rPr>
        <w:t xml:space="preserve">　　</w:t>
      </w:r>
    </w:p>
    <w:p w:rsidR="006820D2" w:rsidRPr="006373F2" w:rsidRDefault="006820D2" w:rsidP="006373F2"/>
    <w:sectPr w:rsidR="006820D2" w:rsidRPr="006373F2" w:rsidSect="00810A75">
      <w:headerReference w:type="default" r:id="rId10"/>
      <w:pgSz w:w="11906" w:h="16838" w:code="9"/>
      <w:pgMar w:top="720" w:right="720" w:bottom="720" w:left="720"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17" w:rsidRDefault="00AC4C17" w:rsidP="00010056">
      <w:r>
        <w:separator/>
      </w:r>
    </w:p>
  </w:endnote>
  <w:endnote w:type="continuationSeparator" w:id="0">
    <w:p w:rsidR="00AC4C17" w:rsidRDefault="00AC4C17"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17" w:rsidRDefault="00AC4C17" w:rsidP="00010056">
      <w:r>
        <w:separator/>
      </w:r>
    </w:p>
  </w:footnote>
  <w:footnote w:type="continuationSeparator" w:id="0">
    <w:p w:rsidR="00AC4C17" w:rsidRDefault="00AC4C17"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anchor distT="0" distB="0" distL="114300" distR="114300" simplePos="0" relativeHeight="251658240" behindDoc="1" locked="0" layoutInCell="1" allowOverlap="1">
          <wp:simplePos x="0" y="0"/>
          <wp:positionH relativeFrom="column">
            <wp:posOffset>-209550</wp:posOffset>
          </wp:positionH>
          <wp:positionV relativeFrom="paragraph">
            <wp:posOffset>635</wp:posOffset>
          </wp:positionV>
          <wp:extent cx="7070055" cy="1101969"/>
          <wp:effectExtent l="0" t="0" r="0" b="3175"/>
          <wp:wrapTight wrapText="bothSides">
            <wp:wrapPolygon edited="0">
              <wp:start x="0" y="0"/>
              <wp:lineTo x="0" y="21289"/>
              <wp:lineTo x="21536" y="21289"/>
              <wp:lineTo x="2153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36D3"/>
    <w:multiLevelType w:val="hybridMultilevel"/>
    <w:tmpl w:val="32705CF8"/>
    <w:lvl w:ilvl="0" w:tplc="A250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054BE"/>
    <w:rsid w:val="00010056"/>
    <w:rsid w:val="000315D0"/>
    <w:rsid w:val="000521CC"/>
    <w:rsid w:val="000979D9"/>
    <w:rsid w:val="000B0D9C"/>
    <w:rsid w:val="00127AD1"/>
    <w:rsid w:val="00130FF6"/>
    <w:rsid w:val="00167489"/>
    <w:rsid w:val="001E560D"/>
    <w:rsid w:val="00275B34"/>
    <w:rsid w:val="00282BC3"/>
    <w:rsid w:val="002A37D0"/>
    <w:rsid w:val="002B4C80"/>
    <w:rsid w:val="002F3288"/>
    <w:rsid w:val="002F618F"/>
    <w:rsid w:val="00300646"/>
    <w:rsid w:val="003900D2"/>
    <w:rsid w:val="003A4180"/>
    <w:rsid w:val="00462A3D"/>
    <w:rsid w:val="004635B3"/>
    <w:rsid w:val="004802B8"/>
    <w:rsid w:val="00486C9B"/>
    <w:rsid w:val="004E62FA"/>
    <w:rsid w:val="00517D83"/>
    <w:rsid w:val="0054416C"/>
    <w:rsid w:val="005B2ED6"/>
    <w:rsid w:val="00610D09"/>
    <w:rsid w:val="006373F2"/>
    <w:rsid w:val="006820D2"/>
    <w:rsid w:val="006B1635"/>
    <w:rsid w:val="006D40C4"/>
    <w:rsid w:val="007312FF"/>
    <w:rsid w:val="007507A8"/>
    <w:rsid w:val="00785F95"/>
    <w:rsid w:val="007D3C47"/>
    <w:rsid w:val="007D66FB"/>
    <w:rsid w:val="007F2133"/>
    <w:rsid w:val="00810A75"/>
    <w:rsid w:val="008137E0"/>
    <w:rsid w:val="00824DC4"/>
    <w:rsid w:val="00893BB2"/>
    <w:rsid w:val="008C7843"/>
    <w:rsid w:val="00934212"/>
    <w:rsid w:val="009A4B47"/>
    <w:rsid w:val="009B2B13"/>
    <w:rsid w:val="009D596E"/>
    <w:rsid w:val="00A7425B"/>
    <w:rsid w:val="00AB02ED"/>
    <w:rsid w:val="00AB3CFB"/>
    <w:rsid w:val="00AC4C17"/>
    <w:rsid w:val="00AE3796"/>
    <w:rsid w:val="00B16515"/>
    <w:rsid w:val="00B37481"/>
    <w:rsid w:val="00B52362"/>
    <w:rsid w:val="00BE7E0E"/>
    <w:rsid w:val="00C03E0C"/>
    <w:rsid w:val="00C707BB"/>
    <w:rsid w:val="00C810D5"/>
    <w:rsid w:val="00CB2C17"/>
    <w:rsid w:val="00CC76FE"/>
    <w:rsid w:val="00CC79A0"/>
    <w:rsid w:val="00CE5E3F"/>
    <w:rsid w:val="00D02F53"/>
    <w:rsid w:val="00DD1463"/>
    <w:rsid w:val="00DD2970"/>
    <w:rsid w:val="00E01791"/>
    <w:rsid w:val="00E0615C"/>
    <w:rsid w:val="00E069C6"/>
    <w:rsid w:val="00E575B1"/>
    <w:rsid w:val="00EA0E80"/>
    <w:rsid w:val="00F75E95"/>
    <w:rsid w:val="00FE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Note Heading"/>
    <w:basedOn w:val="a"/>
    <w:next w:val="a"/>
    <w:link w:val="ac"/>
    <w:uiPriority w:val="99"/>
    <w:unhideWhenUsed/>
    <w:rsid w:val="00810A75"/>
    <w:pPr>
      <w:jc w:val="center"/>
    </w:pPr>
    <w:rPr>
      <w:sz w:val="24"/>
    </w:rPr>
  </w:style>
  <w:style w:type="character" w:customStyle="1" w:styleId="ac">
    <w:name w:val="記 (文字)"/>
    <w:basedOn w:val="a0"/>
    <w:link w:val="ab"/>
    <w:uiPriority w:val="99"/>
    <w:rsid w:val="00810A75"/>
    <w:rPr>
      <w:rFonts w:ascii="Century" w:eastAsia="ＭＳ 明朝" w:hAnsi="Century" w:cs="Times New Roman"/>
      <w:sz w:val="24"/>
      <w:szCs w:val="24"/>
    </w:rPr>
  </w:style>
  <w:style w:type="paragraph" w:styleId="ad">
    <w:name w:val="Salutation"/>
    <w:basedOn w:val="a"/>
    <w:next w:val="a"/>
    <w:link w:val="ae"/>
    <w:uiPriority w:val="99"/>
    <w:unhideWhenUsed/>
    <w:rsid w:val="00810A75"/>
    <w:rPr>
      <w:sz w:val="24"/>
    </w:rPr>
  </w:style>
  <w:style w:type="character" w:customStyle="1" w:styleId="ae">
    <w:name w:val="挨拶文 (文字)"/>
    <w:basedOn w:val="a0"/>
    <w:link w:val="ad"/>
    <w:uiPriority w:val="99"/>
    <w:rsid w:val="00810A75"/>
    <w:rPr>
      <w:rFonts w:ascii="Century" w:eastAsia="ＭＳ 明朝" w:hAnsi="Century" w:cs="Times New Roman"/>
      <w:sz w:val="24"/>
      <w:szCs w:val="24"/>
    </w:rPr>
  </w:style>
  <w:style w:type="paragraph" w:styleId="af">
    <w:name w:val="No Spacing"/>
    <w:uiPriority w:val="1"/>
    <w:qFormat/>
    <w:rsid w:val="00810A75"/>
    <w:pPr>
      <w:widowControl w:val="0"/>
      <w:jc w:val="both"/>
    </w:pPr>
    <w:rPr>
      <w:sz w:val="24"/>
      <w:szCs w:val="24"/>
    </w:rPr>
  </w:style>
  <w:style w:type="table" w:styleId="af0">
    <w:name w:val="Table Grid"/>
    <w:basedOn w:val="a1"/>
    <w:uiPriority w:val="59"/>
    <w:rsid w:val="00810A7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10D09"/>
    <w:pPr>
      <w:ind w:leftChars="400" w:left="840"/>
    </w:pPr>
  </w:style>
  <w:style w:type="paragraph" w:styleId="af2">
    <w:name w:val="Closing"/>
    <w:basedOn w:val="a"/>
    <w:link w:val="af3"/>
    <w:unhideWhenUsed/>
    <w:rsid w:val="006373F2"/>
    <w:pPr>
      <w:jc w:val="right"/>
    </w:pPr>
    <w:rPr>
      <w:sz w:val="24"/>
    </w:rPr>
  </w:style>
  <w:style w:type="character" w:customStyle="1" w:styleId="af3">
    <w:name w:val="結語 (文字)"/>
    <w:basedOn w:val="a0"/>
    <w:link w:val="af2"/>
    <w:rsid w:val="006373F2"/>
    <w:rPr>
      <w:rFonts w:ascii="Century" w:eastAsia="ＭＳ 明朝" w:hAnsi="Century" w:cs="Times New Roman"/>
      <w:sz w:val="24"/>
      <w:szCs w:val="24"/>
    </w:rPr>
  </w:style>
  <w:style w:type="character" w:styleId="af4">
    <w:name w:val="Hyperlink"/>
    <w:basedOn w:val="a0"/>
    <w:uiPriority w:val="99"/>
    <w:unhideWhenUsed/>
    <w:rsid w:val="00637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Note Heading"/>
    <w:basedOn w:val="a"/>
    <w:next w:val="a"/>
    <w:link w:val="ac"/>
    <w:uiPriority w:val="99"/>
    <w:unhideWhenUsed/>
    <w:rsid w:val="00810A75"/>
    <w:pPr>
      <w:jc w:val="center"/>
    </w:pPr>
    <w:rPr>
      <w:sz w:val="24"/>
    </w:rPr>
  </w:style>
  <w:style w:type="character" w:customStyle="1" w:styleId="ac">
    <w:name w:val="記 (文字)"/>
    <w:basedOn w:val="a0"/>
    <w:link w:val="ab"/>
    <w:uiPriority w:val="99"/>
    <w:rsid w:val="00810A75"/>
    <w:rPr>
      <w:rFonts w:ascii="Century" w:eastAsia="ＭＳ 明朝" w:hAnsi="Century" w:cs="Times New Roman"/>
      <w:sz w:val="24"/>
      <w:szCs w:val="24"/>
    </w:rPr>
  </w:style>
  <w:style w:type="paragraph" w:styleId="ad">
    <w:name w:val="Salutation"/>
    <w:basedOn w:val="a"/>
    <w:next w:val="a"/>
    <w:link w:val="ae"/>
    <w:uiPriority w:val="99"/>
    <w:unhideWhenUsed/>
    <w:rsid w:val="00810A75"/>
    <w:rPr>
      <w:sz w:val="24"/>
    </w:rPr>
  </w:style>
  <w:style w:type="character" w:customStyle="1" w:styleId="ae">
    <w:name w:val="挨拶文 (文字)"/>
    <w:basedOn w:val="a0"/>
    <w:link w:val="ad"/>
    <w:uiPriority w:val="99"/>
    <w:rsid w:val="00810A75"/>
    <w:rPr>
      <w:rFonts w:ascii="Century" w:eastAsia="ＭＳ 明朝" w:hAnsi="Century" w:cs="Times New Roman"/>
      <w:sz w:val="24"/>
      <w:szCs w:val="24"/>
    </w:rPr>
  </w:style>
  <w:style w:type="paragraph" w:styleId="af">
    <w:name w:val="No Spacing"/>
    <w:uiPriority w:val="1"/>
    <w:qFormat/>
    <w:rsid w:val="00810A75"/>
    <w:pPr>
      <w:widowControl w:val="0"/>
      <w:jc w:val="both"/>
    </w:pPr>
    <w:rPr>
      <w:sz w:val="24"/>
      <w:szCs w:val="24"/>
    </w:rPr>
  </w:style>
  <w:style w:type="table" w:styleId="af0">
    <w:name w:val="Table Grid"/>
    <w:basedOn w:val="a1"/>
    <w:uiPriority w:val="59"/>
    <w:rsid w:val="00810A7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10D09"/>
    <w:pPr>
      <w:ind w:leftChars="400" w:left="840"/>
    </w:pPr>
  </w:style>
  <w:style w:type="paragraph" w:styleId="af2">
    <w:name w:val="Closing"/>
    <w:basedOn w:val="a"/>
    <w:link w:val="af3"/>
    <w:unhideWhenUsed/>
    <w:rsid w:val="006373F2"/>
    <w:pPr>
      <w:jc w:val="right"/>
    </w:pPr>
    <w:rPr>
      <w:sz w:val="24"/>
    </w:rPr>
  </w:style>
  <w:style w:type="character" w:customStyle="1" w:styleId="af3">
    <w:name w:val="結語 (文字)"/>
    <w:basedOn w:val="a0"/>
    <w:link w:val="af2"/>
    <w:rsid w:val="006373F2"/>
    <w:rPr>
      <w:rFonts w:ascii="Century" w:eastAsia="ＭＳ 明朝" w:hAnsi="Century" w:cs="Times New Roman"/>
      <w:sz w:val="24"/>
      <w:szCs w:val="24"/>
    </w:rPr>
  </w:style>
  <w:style w:type="character" w:styleId="af4">
    <w:name w:val="Hyperlink"/>
    <w:basedOn w:val="a0"/>
    <w:uiPriority w:val="99"/>
    <w:unhideWhenUsed/>
    <w:rsid w:val="00637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tary-yoneyama.or.jp/summary/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BF56-6D01-494C-9168-83A00B70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2016-08-03T09:11:00Z</cp:lastPrinted>
  <dcterms:created xsi:type="dcterms:W3CDTF">2018-01-18T02:10:00Z</dcterms:created>
  <dcterms:modified xsi:type="dcterms:W3CDTF">2018-01-18T02:10:00Z</dcterms:modified>
</cp:coreProperties>
</file>