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FDD" w:rsidRPr="00725D61" w:rsidRDefault="00EC2FDD" w:rsidP="00A322FD">
      <w:pPr>
        <w:snapToGrid w:val="0"/>
        <w:jc w:val="center"/>
        <w:rPr>
          <w:b/>
          <w:sz w:val="36"/>
        </w:rPr>
      </w:pPr>
      <w:r>
        <w:rPr>
          <w:rFonts w:hint="eastAsia"/>
          <w:b/>
          <w:sz w:val="36"/>
        </w:rPr>
        <w:t>201</w:t>
      </w:r>
      <w:r w:rsidR="0028690F">
        <w:rPr>
          <w:rFonts w:hint="eastAsia"/>
          <w:b/>
          <w:sz w:val="36"/>
        </w:rPr>
        <w:t>9</w:t>
      </w:r>
      <w:r w:rsidRPr="00725D61">
        <w:rPr>
          <w:rFonts w:hint="eastAsia"/>
          <w:b/>
          <w:sz w:val="36"/>
        </w:rPr>
        <w:t>年規定審議会提出立法案一覧表</w:t>
      </w:r>
    </w:p>
    <w:p w:rsidR="00096D0E" w:rsidRDefault="00096D0E" w:rsidP="00096D0E">
      <w:pPr>
        <w:snapToGrid w:val="0"/>
        <w:jc w:val="center"/>
      </w:pPr>
      <w:r>
        <w:rPr>
          <w:rFonts w:hint="eastAsia"/>
        </w:rPr>
        <w:t>2019</w:t>
      </w:r>
      <w:r>
        <w:rPr>
          <w:rFonts w:hint="eastAsia"/>
        </w:rPr>
        <w:t>年</w:t>
      </w:r>
      <w:r>
        <w:rPr>
          <w:rFonts w:hint="eastAsia"/>
        </w:rPr>
        <w:t>4</w:t>
      </w:r>
      <w:r>
        <w:rPr>
          <w:rFonts w:hint="eastAsia"/>
        </w:rPr>
        <w:t>月</w:t>
      </w:r>
      <w:r>
        <w:rPr>
          <w:rFonts w:hint="eastAsia"/>
        </w:rPr>
        <w:t>14</w:t>
      </w:r>
      <w:r>
        <w:rPr>
          <w:rFonts w:hint="eastAsia"/>
        </w:rPr>
        <w:t>～</w:t>
      </w:r>
      <w:r>
        <w:rPr>
          <w:rFonts w:hint="eastAsia"/>
        </w:rPr>
        <w:t>18</w:t>
      </w:r>
      <w:r>
        <w:rPr>
          <w:rFonts w:hint="eastAsia"/>
        </w:rPr>
        <w:t>日</w:t>
      </w:r>
      <w:r>
        <w:rPr>
          <w:rFonts w:hint="eastAsia"/>
        </w:rPr>
        <w:t xml:space="preserve"> </w:t>
      </w:r>
      <w:r>
        <w:rPr>
          <w:rFonts w:hint="eastAsia"/>
        </w:rPr>
        <w:t>米国イリノイ州シカゴ</w:t>
      </w:r>
    </w:p>
    <w:p w:rsidR="00096D0E" w:rsidRDefault="00096D0E" w:rsidP="00096D0E">
      <w:pPr>
        <w:snapToGrid w:val="0"/>
        <w:rPr>
          <w:highlight w:val="yellow"/>
        </w:rPr>
      </w:pPr>
    </w:p>
    <w:p w:rsidR="00EE2D9D" w:rsidRDefault="00320CD4" w:rsidP="00A322FD">
      <w:pPr>
        <w:snapToGrid w:val="0"/>
      </w:pPr>
      <w:r w:rsidRPr="00320CD4">
        <w:rPr>
          <w:rFonts w:hint="eastAsia"/>
          <w:highlight w:val="yellow"/>
        </w:rPr>
        <w:t>□</w:t>
      </w:r>
      <w:r w:rsidR="00617257">
        <w:rPr>
          <w:rFonts w:hint="eastAsia"/>
        </w:rPr>
        <w:t>は日本よりの提案</w:t>
      </w:r>
      <w:r w:rsidR="001328F5">
        <w:rPr>
          <w:rFonts w:hint="eastAsia"/>
        </w:rPr>
        <w:t xml:space="preserve">　　　　　　</w:t>
      </w:r>
      <w:r w:rsidR="001328F5">
        <w:rPr>
          <w:rFonts w:hint="eastAsia"/>
        </w:rPr>
        <w:t>R</w:t>
      </w:r>
      <w:r w:rsidR="001328F5">
        <w:rPr>
          <w:rFonts w:hint="eastAsia"/>
        </w:rPr>
        <w:t xml:space="preserve">定款：国際ロータリー定款　</w:t>
      </w:r>
      <w:r w:rsidR="001328F5">
        <w:rPr>
          <w:rFonts w:hint="eastAsia"/>
        </w:rPr>
        <w:t>R</w:t>
      </w:r>
      <w:r w:rsidR="001328F5">
        <w:rPr>
          <w:rFonts w:hint="eastAsia"/>
        </w:rPr>
        <w:t>細則：国際ロータリー細則</w:t>
      </w:r>
    </w:p>
    <w:p w:rsidR="00E31663" w:rsidRDefault="002D618A" w:rsidP="00A322FD">
      <w:pPr>
        <w:snapToGrid w:val="0"/>
      </w:pPr>
      <w:r w:rsidRPr="002D618A">
        <w:rPr>
          <w:rFonts w:hint="eastAsia"/>
          <w:highlight w:val="green"/>
        </w:rPr>
        <w:t>□</w:t>
      </w:r>
      <w:r>
        <w:rPr>
          <w:rFonts w:hint="eastAsia"/>
        </w:rPr>
        <w:t>RI</w:t>
      </w:r>
      <w:r>
        <w:rPr>
          <w:rFonts w:hint="eastAsia"/>
        </w:rPr>
        <w:t>理事会</w:t>
      </w:r>
      <w:r w:rsidRPr="002D618A">
        <w:rPr>
          <w:rFonts w:hint="eastAsia"/>
        </w:rPr>
        <w:t>よりの提案</w:t>
      </w:r>
      <w:r w:rsidR="001328F5">
        <w:rPr>
          <w:rFonts w:hint="eastAsia"/>
        </w:rPr>
        <w:t xml:space="preserve">　　　　</w:t>
      </w:r>
      <w:r w:rsidR="001328F5">
        <w:rPr>
          <w:rFonts w:hint="eastAsia"/>
        </w:rPr>
        <w:t xml:space="preserve"> </w:t>
      </w:r>
      <w:r w:rsidR="001328F5">
        <w:rPr>
          <w:rFonts w:hint="eastAsia"/>
        </w:rPr>
        <w:t>標準：標準ロータリークラブ定款</w:t>
      </w:r>
    </w:p>
    <w:p w:rsidR="00E31663" w:rsidRDefault="00FC0115" w:rsidP="00A322FD">
      <w:pPr>
        <w:snapToGrid w:val="0"/>
      </w:pPr>
      <w:r>
        <w:rPr>
          <w:b/>
          <w:noProof/>
          <w:sz w:val="28"/>
        </w:rPr>
        <w:pict>
          <v:roundrect id="AutoShape 2" o:spid="_x0000_s1026" style="position:absolute;left:0;text-align:left;margin-left:65.85pt;margin-top:13.1pt;width:358.4pt;height:42.4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">
            <v:textbox inset="5.85pt,.7pt,5.85pt,.7pt">
              <w:txbxContent>
                <w:p w:rsidR="00C6406C" w:rsidRDefault="00C6406C" w:rsidP="00E31663">
                  <w:r>
                    <w:rPr>
                      <w:rFonts w:hint="eastAsia"/>
                    </w:rPr>
                    <w:t xml:space="preserve">　　採択：</w:t>
                  </w:r>
                  <w:r>
                    <w:rPr>
                      <w:rFonts w:hint="eastAsia"/>
                    </w:rPr>
                    <w:t>A</w:t>
                  </w:r>
                  <w:r>
                    <w:rPr>
                      <w:rFonts w:hint="eastAsia"/>
                    </w:rPr>
                    <w:t>、　修正案として採択：</w:t>
                  </w:r>
                  <w:r>
                    <w:rPr>
                      <w:rFonts w:hint="eastAsia"/>
                    </w:rPr>
                    <w:t>AA</w:t>
                  </w:r>
                  <w:r>
                    <w:rPr>
                      <w:rFonts w:hint="eastAsia"/>
                    </w:rPr>
                    <w:t>、　否決：</w:t>
                  </w:r>
                  <w:r>
                    <w:rPr>
                      <w:rFonts w:hint="eastAsia"/>
                    </w:rPr>
                    <w:t>R</w:t>
                  </w:r>
                  <w:r>
                    <w:rPr>
                      <w:rFonts w:hint="eastAsia"/>
                    </w:rPr>
                    <w:t>、　撤回：</w:t>
                  </w:r>
                  <w:r>
                    <w:rPr>
                      <w:rFonts w:hint="eastAsia"/>
                    </w:rPr>
                    <w:t>W</w:t>
                  </w:r>
                  <w:r>
                    <w:rPr>
                      <w:rFonts w:hint="eastAsia"/>
                    </w:rPr>
                    <w:t xml:space="preserve">、　</w:t>
                  </w:r>
                </w:p>
                <w:p w:rsidR="00C6406C" w:rsidRDefault="00C6406C" w:rsidP="00E31663">
                  <w:r>
                    <w:rPr>
                      <w:rFonts w:hint="eastAsia"/>
                    </w:rPr>
                    <w:t xml:space="preserve">　　撤回とみなされる：</w:t>
                  </w:r>
                  <w:r>
                    <w:rPr>
                      <w:rFonts w:hint="eastAsia"/>
                    </w:rPr>
                    <w:t>CW</w:t>
                  </w:r>
                  <w:r>
                    <w:rPr>
                      <w:rFonts w:hint="eastAsia"/>
                    </w:rPr>
                    <w:t>、理事会付託：</w:t>
                  </w:r>
                  <w:r>
                    <w:rPr>
                      <w:rFonts w:hint="eastAsia"/>
                    </w:rPr>
                    <w:t>RB</w:t>
                  </w:r>
                </w:p>
                <w:p w:rsidR="00C6406C" w:rsidRDefault="00C6406C" w:rsidP="00E31663"/>
              </w:txbxContent>
            </v:textbox>
          </v:roundrect>
        </w:pict>
      </w:r>
    </w:p>
    <w:p w:rsidR="00E31663" w:rsidRDefault="00E31663" w:rsidP="00A322FD">
      <w:pPr>
        <w:snapToGrid w:val="0"/>
      </w:pPr>
    </w:p>
    <w:p w:rsidR="00E31663" w:rsidRDefault="00E31663" w:rsidP="00A322FD">
      <w:pPr>
        <w:snapToGrid w:val="0"/>
      </w:pPr>
    </w:p>
    <w:p w:rsidR="00A322FD" w:rsidRDefault="00A322FD" w:rsidP="00A322FD">
      <w:pPr>
        <w:snapToGrid w:val="0"/>
      </w:pPr>
    </w:p>
    <w:p w:rsidR="00A322FD" w:rsidRDefault="00A322FD" w:rsidP="00A322FD">
      <w:pPr>
        <w:snapToGrid w:val="0"/>
      </w:pPr>
    </w:p>
    <w:p w:rsidR="00C44436" w:rsidRPr="00C44436" w:rsidRDefault="00C44436" w:rsidP="00A322FD">
      <w:pPr>
        <w:snapToGrid w:val="0"/>
        <w:jc w:val="center"/>
        <w:rPr>
          <w:b/>
          <w:sz w:val="28"/>
        </w:rPr>
      </w:pPr>
      <w:r w:rsidRPr="00C44436">
        <w:rPr>
          <w:rFonts w:hint="eastAsia"/>
          <w:b/>
          <w:sz w:val="28"/>
        </w:rPr>
        <w:t>制定案</w:t>
      </w:r>
    </w:p>
    <w:tbl>
      <w:tblPr>
        <w:tblStyle w:val="a3"/>
        <w:tblW w:w="0" w:type="auto"/>
        <w:tblLook w:val="04A0" w:firstRow="1" w:lastRow="0" w:firstColumn="1" w:lastColumn="0" w:noHBand="0" w:noVBand="1"/>
      </w:tblPr>
      <w:tblGrid>
        <w:gridCol w:w="885"/>
        <w:gridCol w:w="3048"/>
        <w:gridCol w:w="3370"/>
        <w:gridCol w:w="1527"/>
        <w:gridCol w:w="1081"/>
      </w:tblGrid>
      <w:tr w:rsidR="00EE2D9D" w:rsidTr="00676DAC">
        <w:tc>
          <w:tcPr>
            <w:tcW w:w="9911" w:type="dxa"/>
            <w:gridSpan w:val="5"/>
            <w:shd w:val="clear" w:color="auto" w:fill="C00000"/>
          </w:tcPr>
          <w:p w:rsidR="00EE2D9D" w:rsidRPr="00E7420E" w:rsidRDefault="00A322FD" w:rsidP="00A322FD">
            <w:pPr>
              <w:tabs>
                <w:tab w:val="left" w:pos="2820"/>
              </w:tabs>
              <w:snapToGrid w:val="0"/>
              <w:rPr>
                <w:b/>
              </w:rPr>
            </w:pPr>
            <w:r w:rsidRPr="00A322FD">
              <w:rPr>
                <w:rFonts w:hint="eastAsia"/>
                <w:b/>
                <w:sz w:val="24"/>
              </w:rPr>
              <w:t>奉仕部門、ロータリーの目的、中核的価値観</w:t>
            </w:r>
          </w:p>
        </w:tc>
      </w:tr>
      <w:tr w:rsidR="00E31663" w:rsidTr="004C0560">
        <w:tc>
          <w:tcPr>
            <w:tcW w:w="885" w:type="dxa"/>
          </w:tcPr>
          <w:p w:rsidR="00E31663" w:rsidRDefault="00E31663" w:rsidP="00A322FD">
            <w:pPr>
              <w:tabs>
                <w:tab w:val="left" w:pos="2820"/>
              </w:tabs>
              <w:snapToGrid w:val="0"/>
              <w:rPr>
                <w:b/>
                <w:sz w:val="22"/>
              </w:rPr>
            </w:pPr>
            <w:r>
              <w:rPr>
                <w:rFonts w:hint="eastAsia"/>
                <w:b/>
                <w:sz w:val="22"/>
              </w:rPr>
              <w:t>番号</w:t>
            </w:r>
          </w:p>
        </w:tc>
        <w:tc>
          <w:tcPr>
            <w:tcW w:w="3048" w:type="dxa"/>
          </w:tcPr>
          <w:p w:rsidR="00E31663" w:rsidRDefault="00E31663" w:rsidP="00A322FD">
            <w:pPr>
              <w:tabs>
                <w:tab w:val="left" w:pos="2820"/>
              </w:tabs>
              <w:snapToGrid w:val="0"/>
              <w:rPr>
                <w:b/>
                <w:sz w:val="22"/>
              </w:rPr>
            </w:pPr>
            <w:r>
              <w:rPr>
                <w:rFonts w:hint="eastAsia"/>
                <w:b/>
                <w:sz w:val="22"/>
              </w:rPr>
              <w:t>案件</w:t>
            </w:r>
          </w:p>
        </w:tc>
        <w:tc>
          <w:tcPr>
            <w:tcW w:w="3370" w:type="dxa"/>
          </w:tcPr>
          <w:p w:rsidR="00E31663" w:rsidRDefault="00E31663" w:rsidP="00A322FD">
            <w:pPr>
              <w:tabs>
                <w:tab w:val="left" w:pos="2820"/>
              </w:tabs>
              <w:snapToGrid w:val="0"/>
              <w:rPr>
                <w:b/>
                <w:sz w:val="22"/>
              </w:rPr>
            </w:pPr>
            <w:r>
              <w:rPr>
                <w:rFonts w:hint="eastAsia"/>
                <w:b/>
                <w:sz w:val="22"/>
              </w:rPr>
              <w:t>提案要旨</w:t>
            </w:r>
          </w:p>
        </w:tc>
        <w:tc>
          <w:tcPr>
            <w:tcW w:w="1527" w:type="dxa"/>
          </w:tcPr>
          <w:p w:rsidR="00E31663" w:rsidRDefault="00E31663" w:rsidP="00A322FD">
            <w:pPr>
              <w:tabs>
                <w:tab w:val="left" w:pos="2820"/>
              </w:tabs>
              <w:snapToGrid w:val="0"/>
              <w:rPr>
                <w:b/>
                <w:sz w:val="22"/>
              </w:rPr>
            </w:pPr>
            <w:r>
              <w:rPr>
                <w:rFonts w:hint="eastAsia"/>
                <w:b/>
                <w:sz w:val="22"/>
              </w:rPr>
              <w:t>対象規定</w:t>
            </w:r>
          </w:p>
        </w:tc>
        <w:tc>
          <w:tcPr>
            <w:tcW w:w="1081" w:type="dxa"/>
          </w:tcPr>
          <w:p w:rsidR="00E31663" w:rsidRDefault="00E31663" w:rsidP="00A322FD">
            <w:pPr>
              <w:tabs>
                <w:tab w:val="left" w:pos="2820"/>
              </w:tabs>
              <w:snapToGrid w:val="0"/>
              <w:rPr>
                <w:b/>
                <w:sz w:val="22"/>
              </w:rPr>
            </w:pPr>
            <w:r>
              <w:rPr>
                <w:rFonts w:hint="eastAsia"/>
                <w:b/>
                <w:sz w:val="22"/>
              </w:rPr>
              <w:t>結果</w:t>
            </w:r>
          </w:p>
        </w:tc>
      </w:tr>
      <w:tr w:rsidR="00E31663" w:rsidTr="00E139FF">
        <w:tc>
          <w:tcPr>
            <w:tcW w:w="885" w:type="dxa"/>
            <w:shd w:val="clear" w:color="auto" w:fill="FFFFCC"/>
          </w:tcPr>
          <w:p w:rsidR="00E31663" w:rsidRDefault="00E31663" w:rsidP="00A322FD">
            <w:pPr>
              <w:snapToGrid w:val="0"/>
            </w:pPr>
            <w:r>
              <w:rPr>
                <w:rFonts w:hint="eastAsia"/>
              </w:rPr>
              <w:t>1</w:t>
            </w:r>
            <w:r w:rsidR="00A322FD">
              <w:rPr>
                <w:rFonts w:hint="eastAsia"/>
              </w:rPr>
              <w:t>9</w:t>
            </w:r>
            <w:r>
              <w:rPr>
                <w:rFonts w:hint="eastAsia"/>
              </w:rPr>
              <w:t>-01</w:t>
            </w:r>
          </w:p>
        </w:tc>
        <w:tc>
          <w:tcPr>
            <w:tcW w:w="3048" w:type="dxa"/>
            <w:shd w:val="clear" w:color="auto" w:fill="FFFFCC"/>
          </w:tcPr>
          <w:p w:rsidR="00E31663" w:rsidRDefault="00A322FD" w:rsidP="00A322FD">
            <w:pPr>
              <w:snapToGrid w:val="0"/>
              <w:rPr>
                <w:sz w:val="18"/>
                <w:szCs w:val="18"/>
              </w:rPr>
            </w:pPr>
            <w:r w:rsidRPr="00A322FD">
              <w:rPr>
                <w:rFonts w:hint="eastAsia"/>
                <w:sz w:val="18"/>
                <w:szCs w:val="18"/>
              </w:rPr>
              <w:t>五大奉仕部門の前文を改正する件</w:t>
            </w:r>
          </w:p>
          <w:p w:rsidR="00E139FF" w:rsidRPr="00F43E4B" w:rsidRDefault="00E139FF" w:rsidP="00A322FD">
            <w:pPr>
              <w:snapToGrid w:val="0"/>
              <w:rPr>
                <w:sz w:val="18"/>
                <w:szCs w:val="18"/>
              </w:rPr>
            </w:pPr>
            <w:r w:rsidRPr="00E139FF">
              <w:rPr>
                <w:rFonts w:hint="eastAsia"/>
                <w:sz w:val="18"/>
                <w:szCs w:val="18"/>
              </w:rPr>
              <w:t>第</w:t>
            </w:r>
            <w:r w:rsidRPr="00E139FF">
              <w:rPr>
                <w:rFonts w:hint="eastAsia"/>
                <w:sz w:val="18"/>
                <w:szCs w:val="18"/>
              </w:rPr>
              <w:t xml:space="preserve">2580 </w:t>
            </w:r>
            <w:r w:rsidRPr="00E139FF">
              <w:rPr>
                <w:rFonts w:hint="eastAsia"/>
                <w:sz w:val="18"/>
                <w:szCs w:val="18"/>
              </w:rPr>
              <w:t>地区（日本）</w:t>
            </w:r>
          </w:p>
        </w:tc>
        <w:tc>
          <w:tcPr>
            <w:tcW w:w="3370" w:type="dxa"/>
            <w:shd w:val="clear" w:color="auto" w:fill="FFFFCC"/>
          </w:tcPr>
          <w:p w:rsidR="00E31663" w:rsidRPr="007710A7" w:rsidRDefault="00A322FD" w:rsidP="00A322FD">
            <w:pPr>
              <w:autoSpaceDE w:val="0"/>
              <w:autoSpaceDN w:val="0"/>
              <w:snapToGrid w:val="0"/>
              <w:jc w:val="left"/>
              <w:rPr>
                <w:rFonts w:asciiTheme="minorEastAsia" w:hAnsiTheme="minorEastAsia" w:cs="ＭＳ Ｐ明朝"/>
                <w:kern w:val="0"/>
                <w:sz w:val="18"/>
                <w:szCs w:val="18"/>
              </w:rPr>
            </w:pPr>
            <w:r w:rsidRPr="00A322FD">
              <w:rPr>
                <w:rFonts w:asciiTheme="minorEastAsia" w:hAnsiTheme="minorEastAsia" w:cs="ＭＳ Ｐ明朝" w:hint="eastAsia"/>
                <w:kern w:val="0"/>
                <w:sz w:val="18"/>
                <w:szCs w:val="18"/>
              </w:rPr>
              <w:t>「四つのテスト」は、全ロータリアンが生活や仕事の関係で使う倫理的指針である</w:t>
            </w:r>
            <w:r w:rsidR="007960D0">
              <w:rPr>
                <w:rFonts w:asciiTheme="minorEastAsia" w:hAnsiTheme="minorEastAsia" w:cs="ＭＳ Ｐ明朝" w:hint="eastAsia"/>
                <w:kern w:val="0"/>
                <w:sz w:val="18"/>
                <w:szCs w:val="18"/>
              </w:rPr>
              <w:t>、</w:t>
            </w:r>
            <w:r>
              <w:rPr>
                <w:rFonts w:asciiTheme="minorEastAsia" w:hAnsiTheme="minorEastAsia" w:cs="ＭＳ Ｐ明朝" w:hint="eastAsia"/>
                <w:kern w:val="0"/>
                <w:sz w:val="18"/>
                <w:szCs w:val="18"/>
              </w:rPr>
              <w:t>を追加</w:t>
            </w:r>
          </w:p>
        </w:tc>
        <w:tc>
          <w:tcPr>
            <w:tcW w:w="1527" w:type="dxa"/>
            <w:shd w:val="clear" w:color="auto" w:fill="FFFFCC"/>
          </w:tcPr>
          <w:p w:rsidR="00E31663" w:rsidRPr="00F43E4B" w:rsidRDefault="00E31663" w:rsidP="00A322FD">
            <w:pPr>
              <w:snapToGrid w:val="0"/>
              <w:rPr>
                <w:sz w:val="18"/>
                <w:szCs w:val="18"/>
              </w:rPr>
            </w:pPr>
            <w:r>
              <w:rPr>
                <w:rFonts w:hint="eastAsia"/>
                <w:sz w:val="18"/>
                <w:szCs w:val="18"/>
              </w:rPr>
              <w:t>標準</w:t>
            </w:r>
            <w:r>
              <w:rPr>
                <w:rFonts w:hint="eastAsia"/>
                <w:sz w:val="18"/>
                <w:szCs w:val="18"/>
              </w:rPr>
              <w:t>6</w:t>
            </w:r>
          </w:p>
        </w:tc>
        <w:tc>
          <w:tcPr>
            <w:tcW w:w="1081" w:type="dxa"/>
            <w:shd w:val="clear" w:color="auto" w:fill="FFFFCC"/>
          </w:tcPr>
          <w:p w:rsidR="006E0ADF" w:rsidRPr="00676DAC" w:rsidRDefault="00676DAC" w:rsidP="00A322FD">
            <w:pPr>
              <w:snapToGrid w:val="0"/>
              <w:rPr>
                <w:b/>
                <w:sz w:val="18"/>
                <w:szCs w:val="18"/>
              </w:rPr>
            </w:pPr>
            <w:r w:rsidRPr="00676DAC">
              <w:rPr>
                <w:rFonts w:hint="eastAsia"/>
                <w:b/>
                <w:sz w:val="18"/>
                <w:szCs w:val="18"/>
              </w:rPr>
              <w:t>R</w:t>
            </w:r>
          </w:p>
          <w:p w:rsidR="00676DAC" w:rsidRPr="00676DAC" w:rsidRDefault="00676DAC" w:rsidP="00A322FD">
            <w:pPr>
              <w:snapToGrid w:val="0"/>
              <w:rPr>
                <w:b/>
                <w:sz w:val="18"/>
                <w:szCs w:val="18"/>
              </w:rPr>
            </w:pPr>
            <w:r w:rsidRPr="00676DAC">
              <w:rPr>
                <w:rFonts w:hint="eastAsia"/>
                <w:b/>
                <w:sz w:val="18"/>
                <w:szCs w:val="18"/>
              </w:rPr>
              <w:t>213:282</w:t>
            </w:r>
          </w:p>
        </w:tc>
      </w:tr>
      <w:tr w:rsidR="00E31663" w:rsidTr="00E139FF">
        <w:tc>
          <w:tcPr>
            <w:tcW w:w="885" w:type="dxa"/>
            <w:shd w:val="clear" w:color="auto" w:fill="FFFFCC"/>
          </w:tcPr>
          <w:p w:rsidR="00E31663" w:rsidRDefault="00E31663" w:rsidP="00A322FD">
            <w:pPr>
              <w:snapToGrid w:val="0"/>
            </w:pPr>
            <w:r>
              <w:rPr>
                <w:rFonts w:hint="eastAsia"/>
              </w:rPr>
              <w:t>1</w:t>
            </w:r>
            <w:r w:rsidR="00096D0E">
              <w:rPr>
                <w:rFonts w:hint="eastAsia"/>
              </w:rPr>
              <w:t>9</w:t>
            </w:r>
            <w:r>
              <w:rPr>
                <w:rFonts w:hint="eastAsia"/>
              </w:rPr>
              <w:t>-02</w:t>
            </w:r>
          </w:p>
        </w:tc>
        <w:tc>
          <w:tcPr>
            <w:tcW w:w="3048" w:type="dxa"/>
            <w:shd w:val="clear" w:color="auto" w:fill="FFFFCC"/>
          </w:tcPr>
          <w:p w:rsidR="00E31663" w:rsidRDefault="00096D0E" w:rsidP="00A322FD">
            <w:pPr>
              <w:snapToGrid w:val="0"/>
              <w:rPr>
                <w:sz w:val="18"/>
                <w:szCs w:val="18"/>
              </w:rPr>
            </w:pPr>
            <w:r w:rsidRPr="00096D0E">
              <w:rPr>
                <w:rFonts w:hint="eastAsia"/>
                <w:sz w:val="18"/>
                <w:szCs w:val="18"/>
              </w:rPr>
              <w:t>五大奉仕部門を改正する件</w:t>
            </w:r>
          </w:p>
          <w:p w:rsidR="00E139FF" w:rsidRPr="00F43E4B" w:rsidRDefault="00E139FF" w:rsidP="00A322FD">
            <w:pPr>
              <w:snapToGrid w:val="0"/>
              <w:rPr>
                <w:sz w:val="18"/>
                <w:szCs w:val="18"/>
              </w:rPr>
            </w:pPr>
            <w:r w:rsidRPr="00E139FF">
              <w:rPr>
                <w:rFonts w:hint="eastAsia"/>
                <w:sz w:val="18"/>
                <w:szCs w:val="18"/>
              </w:rPr>
              <w:t>第</w:t>
            </w:r>
            <w:r w:rsidRPr="00E139FF">
              <w:rPr>
                <w:rFonts w:hint="eastAsia"/>
                <w:sz w:val="18"/>
                <w:szCs w:val="18"/>
              </w:rPr>
              <w:t xml:space="preserve">2680 </w:t>
            </w:r>
            <w:r w:rsidRPr="00E139FF">
              <w:rPr>
                <w:rFonts w:hint="eastAsia"/>
                <w:sz w:val="18"/>
                <w:szCs w:val="18"/>
              </w:rPr>
              <w:t>地区（日本）</w:t>
            </w:r>
          </w:p>
        </w:tc>
        <w:tc>
          <w:tcPr>
            <w:tcW w:w="3370" w:type="dxa"/>
            <w:shd w:val="clear" w:color="auto" w:fill="FFFFCC"/>
          </w:tcPr>
          <w:p w:rsidR="00E31663" w:rsidRPr="00F43E4B" w:rsidRDefault="00E139FF" w:rsidP="00E139FF">
            <w:pPr>
              <w:snapToGrid w:val="0"/>
              <w:rPr>
                <w:sz w:val="18"/>
                <w:szCs w:val="18"/>
              </w:rPr>
            </w:pPr>
            <w:r>
              <w:rPr>
                <w:rFonts w:hint="eastAsia"/>
                <w:sz w:val="18"/>
                <w:szCs w:val="18"/>
              </w:rPr>
              <w:t>第２項の、</w:t>
            </w:r>
            <w:r w:rsidR="00AE69F8">
              <w:rPr>
                <w:rFonts w:hint="eastAsia"/>
                <w:sz w:val="18"/>
                <w:szCs w:val="18"/>
              </w:rPr>
              <w:t>「</w:t>
            </w:r>
            <w:r w:rsidRPr="00E139FF">
              <w:rPr>
                <w:rFonts w:hint="eastAsia"/>
                <w:sz w:val="18"/>
                <w:szCs w:val="18"/>
              </w:rPr>
              <w:t>そして自己の職業上の手腕を社会の問題やニーズに役立てるために、クラブが開発したプロジェクトに応えること</w:t>
            </w:r>
            <w:r w:rsidR="00AE69F8">
              <w:rPr>
                <w:rFonts w:hint="eastAsia"/>
                <w:sz w:val="18"/>
                <w:szCs w:val="18"/>
              </w:rPr>
              <w:t>」</w:t>
            </w:r>
            <w:r>
              <w:rPr>
                <w:rFonts w:hint="eastAsia"/>
                <w:sz w:val="18"/>
                <w:szCs w:val="18"/>
              </w:rPr>
              <w:t>を削除</w:t>
            </w:r>
          </w:p>
        </w:tc>
        <w:tc>
          <w:tcPr>
            <w:tcW w:w="1527" w:type="dxa"/>
            <w:shd w:val="clear" w:color="auto" w:fill="FFFFCC"/>
          </w:tcPr>
          <w:p w:rsidR="00E31663" w:rsidRPr="00F43E4B" w:rsidRDefault="00E31663" w:rsidP="00A322FD">
            <w:pPr>
              <w:snapToGrid w:val="0"/>
              <w:rPr>
                <w:sz w:val="18"/>
                <w:szCs w:val="18"/>
              </w:rPr>
            </w:pPr>
            <w:r>
              <w:rPr>
                <w:rFonts w:hint="eastAsia"/>
                <w:sz w:val="18"/>
                <w:szCs w:val="18"/>
              </w:rPr>
              <w:t>標準</w:t>
            </w:r>
            <w:r w:rsidR="00E139FF">
              <w:rPr>
                <w:rFonts w:hint="eastAsia"/>
                <w:sz w:val="18"/>
                <w:szCs w:val="18"/>
              </w:rPr>
              <w:t>6</w:t>
            </w:r>
          </w:p>
        </w:tc>
        <w:tc>
          <w:tcPr>
            <w:tcW w:w="1081" w:type="dxa"/>
            <w:shd w:val="clear" w:color="auto" w:fill="FFFFCC"/>
          </w:tcPr>
          <w:p w:rsidR="000A2839" w:rsidRPr="00676DAC" w:rsidRDefault="00676DAC" w:rsidP="00A322FD">
            <w:pPr>
              <w:snapToGrid w:val="0"/>
              <w:rPr>
                <w:b/>
                <w:sz w:val="18"/>
                <w:szCs w:val="18"/>
              </w:rPr>
            </w:pPr>
            <w:r w:rsidRPr="00676DAC">
              <w:rPr>
                <w:rFonts w:hint="eastAsia"/>
                <w:b/>
                <w:sz w:val="18"/>
                <w:szCs w:val="18"/>
              </w:rPr>
              <w:t>R</w:t>
            </w:r>
          </w:p>
          <w:p w:rsidR="00676DAC" w:rsidRDefault="00676DAC" w:rsidP="00A322FD">
            <w:pPr>
              <w:snapToGrid w:val="0"/>
              <w:rPr>
                <w:b/>
                <w:sz w:val="18"/>
                <w:szCs w:val="18"/>
              </w:rPr>
            </w:pPr>
            <w:r w:rsidRPr="00676DAC">
              <w:rPr>
                <w:rFonts w:hint="eastAsia"/>
                <w:b/>
                <w:sz w:val="18"/>
                <w:szCs w:val="18"/>
              </w:rPr>
              <w:t>134:362</w:t>
            </w:r>
          </w:p>
          <w:p w:rsidR="00676DAC" w:rsidRPr="00676DAC" w:rsidRDefault="00676DAC" w:rsidP="00A322FD">
            <w:pPr>
              <w:snapToGrid w:val="0"/>
              <w:rPr>
                <w:sz w:val="18"/>
                <w:szCs w:val="18"/>
              </w:rPr>
            </w:pPr>
          </w:p>
        </w:tc>
      </w:tr>
      <w:tr w:rsidR="00E31663" w:rsidTr="00E139FF">
        <w:tc>
          <w:tcPr>
            <w:tcW w:w="885" w:type="dxa"/>
            <w:shd w:val="clear" w:color="auto" w:fill="FFFFFF" w:themeFill="background1"/>
          </w:tcPr>
          <w:p w:rsidR="00E31663" w:rsidRPr="008E730D" w:rsidRDefault="00E31663" w:rsidP="00A322FD">
            <w:pPr>
              <w:snapToGrid w:val="0"/>
            </w:pPr>
            <w:r w:rsidRPr="008E730D">
              <w:rPr>
                <w:rFonts w:hint="eastAsia"/>
              </w:rPr>
              <w:t>1</w:t>
            </w:r>
            <w:r w:rsidR="00096D0E">
              <w:rPr>
                <w:rFonts w:hint="eastAsia"/>
              </w:rPr>
              <w:t>9</w:t>
            </w:r>
            <w:r w:rsidRPr="008E730D">
              <w:rPr>
                <w:rFonts w:hint="eastAsia"/>
              </w:rPr>
              <w:t>-03</w:t>
            </w:r>
          </w:p>
        </w:tc>
        <w:tc>
          <w:tcPr>
            <w:tcW w:w="3048" w:type="dxa"/>
            <w:shd w:val="clear" w:color="auto" w:fill="FFFFFF" w:themeFill="background1"/>
          </w:tcPr>
          <w:p w:rsidR="00096D0E" w:rsidRPr="008E730D" w:rsidRDefault="00096D0E" w:rsidP="00096D0E">
            <w:pPr>
              <w:snapToGrid w:val="0"/>
              <w:rPr>
                <w:sz w:val="18"/>
                <w:szCs w:val="18"/>
              </w:rPr>
            </w:pPr>
            <w:r w:rsidRPr="00096D0E">
              <w:rPr>
                <w:rFonts w:hint="eastAsia"/>
                <w:sz w:val="18"/>
                <w:szCs w:val="18"/>
              </w:rPr>
              <w:t>第三の奉仕部門を改正する件</w:t>
            </w:r>
          </w:p>
          <w:p w:rsidR="00E31663" w:rsidRPr="008E730D" w:rsidRDefault="00E31663" w:rsidP="00A322FD">
            <w:pPr>
              <w:snapToGrid w:val="0"/>
              <w:rPr>
                <w:sz w:val="18"/>
                <w:szCs w:val="18"/>
              </w:rPr>
            </w:pPr>
          </w:p>
        </w:tc>
        <w:tc>
          <w:tcPr>
            <w:tcW w:w="3370" w:type="dxa"/>
            <w:shd w:val="clear" w:color="auto" w:fill="FFFFFF" w:themeFill="background1"/>
          </w:tcPr>
          <w:p w:rsidR="00E31663" w:rsidRPr="008E730D" w:rsidRDefault="00E139FF" w:rsidP="00E139FF">
            <w:pPr>
              <w:autoSpaceDE w:val="0"/>
              <w:autoSpaceDN w:val="0"/>
              <w:snapToGrid w:val="0"/>
              <w:jc w:val="left"/>
              <w:rPr>
                <w:rFonts w:asciiTheme="minorEastAsia" w:hAnsiTheme="minorEastAsia" w:cs="ＭＳ Ｐ明朝"/>
                <w:kern w:val="0"/>
                <w:sz w:val="18"/>
                <w:szCs w:val="18"/>
              </w:rPr>
            </w:pPr>
            <w:r>
              <w:rPr>
                <w:rFonts w:asciiTheme="minorEastAsia" w:hAnsiTheme="minorEastAsia" w:cs="ＭＳ Ｐ明朝" w:hint="eastAsia"/>
                <w:kern w:val="0"/>
                <w:sz w:val="18"/>
                <w:szCs w:val="18"/>
              </w:rPr>
              <w:t>第３項に、</w:t>
            </w:r>
            <w:r w:rsidR="009802B6">
              <w:rPr>
                <w:rFonts w:asciiTheme="minorEastAsia" w:hAnsiTheme="minorEastAsia" w:cs="ＭＳ Ｐ明朝" w:hint="eastAsia"/>
                <w:kern w:val="0"/>
                <w:sz w:val="18"/>
                <w:szCs w:val="18"/>
              </w:rPr>
              <w:t>「</w:t>
            </w:r>
            <w:r w:rsidRPr="00E139FF">
              <w:rPr>
                <w:rFonts w:asciiTheme="minorEastAsia" w:hAnsiTheme="minorEastAsia" w:cs="ＭＳ Ｐ明朝" w:hint="eastAsia"/>
                <w:kern w:val="0"/>
                <w:sz w:val="18"/>
                <w:szCs w:val="18"/>
              </w:rPr>
              <w:t>特に、安全な水、衛生施設、清浄な空気、健康的で栄養のある食事を享受できるようにするための法規の順守による環境保全を通じて</w:t>
            </w:r>
            <w:r w:rsidR="009802B6">
              <w:rPr>
                <w:rFonts w:asciiTheme="minorEastAsia" w:hAnsiTheme="minorEastAsia" w:cs="ＭＳ Ｐ明朝" w:hint="eastAsia"/>
                <w:kern w:val="0"/>
                <w:sz w:val="18"/>
                <w:szCs w:val="18"/>
              </w:rPr>
              <w:t>」</w:t>
            </w:r>
            <w:r>
              <w:rPr>
                <w:rFonts w:asciiTheme="minorEastAsia" w:hAnsiTheme="minorEastAsia" w:cs="ＭＳ Ｐ明朝" w:hint="eastAsia"/>
                <w:kern w:val="0"/>
                <w:sz w:val="18"/>
                <w:szCs w:val="18"/>
              </w:rPr>
              <w:t>を追加</w:t>
            </w:r>
            <w:r w:rsidR="009802B6">
              <w:rPr>
                <w:rFonts w:asciiTheme="minorEastAsia" w:hAnsiTheme="minorEastAsia" w:cs="ＭＳ Ｐ明朝" w:hint="eastAsia"/>
                <w:kern w:val="0"/>
                <w:sz w:val="18"/>
                <w:szCs w:val="18"/>
              </w:rPr>
              <w:t>する。</w:t>
            </w:r>
          </w:p>
        </w:tc>
        <w:tc>
          <w:tcPr>
            <w:tcW w:w="1527" w:type="dxa"/>
            <w:shd w:val="clear" w:color="auto" w:fill="FFFFFF" w:themeFill="background1"/>
          </w:tcPr>
          <w:p w:rsidR="00E31663" w:rsidRPr="008E730D" w:rsidRDefault="00E31663" w:rsidP="00A322FD">
            <w:pPr>
              <w:snapToGrid w:val="0"/>
              <w:rPr>
                <w:sz w:val="18"/>
                <w:szCs w:val="18"/>
              </w:rPr>
            </w:pPr>
            <w:r w:rsidRPr="008E730D">
              <w:rPr>
                <w:rFonts w:hint="eastAsia"/>
                <w:sz w:val="18"/>
                <w:szCs w:val="18"/>
              </w:rPr>
              <w:t>標準</w:t>
            </w:r>
            <w:r w:rsidR="00E139FF">
              <w:rPr>
                <w:rFonts w:hint="eastAsia"/>
                <w:sz w:val="18"/>
                <w:szCs w:val="18"/>
              </w:rPr>
              <w:t>6</w:t>
            </w:r>
          </w:p>
        </w:tc>
        <w:tc>
          <w:tcPr>
            <w:tcW w:w="1081" w:type="dxa"/>
            <w:shd w:val="clear" w:color="auto" w:fill="FFFFFF" w:themeFill="background1"/>
          </w:tcPr>
          <w:p w:rsidR="000A2839" w:rsidRDefault="00676DAC" w:rsidP="00A322FD">
            <w:pPr>
              <w:snapToGrid w:val="0"/>
              <w:rPr>
                <w:sz w:val="18"/>
                <w:szCs w:val="18"/>
              </w:rPr>
            </w:pPr>
            <w:r>
              <w:rPr>
                <w:rFonts w:hint="eastAsia"/>
                <w:sz w:val="18"/>
                <w:szCs w:val="18"/>
              </w:rPr>
              <w:t>R</w:t>
            </w:r>
          </w:p>
          <w:p w:rsidR="00676DAC" w:rsidRPr="008E730D" w:rsidRDefault="00676DAC" w:rsidP="00A322FD">
            <w:pPr>
              <w:snapToGrid w:val="0"/>
              <w:rPr>
                <w:sz w:val="18"/>
                <w:szCs w:val="18"/>
              </w:rPr>
            </w:pPr>
            <w:r>
              <w:rPr>
                <w:rFonts w:hint="eastAsia"/>
                <w:sz w:val="18"/>
                <w:szCs w:val="18"/>
              </w:rPr>
              <w:t>120:381</w:t>
            </w:r>
          </w:p>
        </w:tc>
      </w:tr>
      <w:tr w:rsidR="00E31663" w:rsidTr="00E139FF">
        <w:tc>
          <w:tcPr>
            <w:tcW w:w="885" w:type="dxa"/>
            <w:shd w:val="clear" w:color="auto" w:fill="FFFFFF" w:themeFill="background1"/>
          </w:tcPr>
          <w:p w:rsidR="00E31663" w:rsidRDefault="00E31663" w:rsidP="00A322FD">
            <w:pPr>
              <w:snapToGrid w:val="0"/>
            </w:pPr>
            <w:r>
              <w:rPr>
                <w:rFonts w:hint="eastAsia"/>
              </w:rPr>
              <w:t>1</w:t>
            </w:r>
            <w:r w:rsidR="00096D0E">
              <w:rPr>
                <w:rFonts w:hint="eastAsia"/>
              </w:rPr>
              <w:t>9</w:t>
            </w:r>
            <w:r>
              <w:rPr>
                <w:rFonts w:hint="eastAsia"/>
              </w:rPr>
              <w:t>-04</w:t>
            </w:r>
          </w:p>
        </w:tc>
        <w:tc>
          <w:tcPr>
            <w:tcW w:w="3048" w:type="dxa"/>
            <w:shd w:val="clear" w:color="auto" w:fill="FFFFFF" w:themeFill="background1"/>
          </w:tcPr>
          <w:p w:rsidR="00E31663" w:rsidRPr="00F43E4B" w:rsidRDefault="00096D0E" w:rsidP="00096D0E">
            <w:pPr>
              <w:snapToGrid w:val="0"/>
              <w:rPr>
                <w:sz w:val="18"/>
                <w:szCs w:val="18"/>
              </w:rPr>
            </w:pPr>
            <w:r w:rsidRPr="00096D0E">
              <w:rPr>
                <w:rFonts w:hint="eastAsia"/>
                <w:sz w:val="18"/>
                <w:szCs w:val="18"/>
              </w:rPr>
              <w:t>第三の奉仕部門を改正する件</w:t>
            </w:r>
          </w:p>
        </w:tc>
        <w:tc>
          <w:tcPr>
            <w:tcW w:w="3370" w:type="dxa"/>
            <w:shd w:val="clear" w:color="auto" w:fill="FFFFFF" w:themeFill="background1"/>
          </w:tcPr>
          <w:p w:rsidR="00E31663" w:rsidRPr="00AC704B" w:rsidRDefault="007068B7" w:rsidP="007068B7">
            <w:pPr>
              <w:autoSpaceDE w:val="0"/>
              <w:autoSpaceDN w:val="0"/>
              <w:snapToGrid w:val="0"/>
              <w:jc w:val="left"/>
              <w:rPr>
                <w:rFonts w:asciiTheme="minorEastAsia" w:hAnsiTheme="minorEastAsia" w:cs="ＭＳ Ｐ明朝"/>
                <w:kern w:val="0"/>
                <w:sz w:val="18"/>
                <w:szCs w:val="18"/>
              </w:rPr>
            </w:pPr>
            <w:r>
              <w:rPr>
                <w:rFonts w:asciiTheme="minorEastAsia" w:hAnsiTheme="minorEastAsia" w:cs="ＭＳ Ｐ明朝" w:hint="eastAsia"/>
                <w:kern w:val="0"/>
                <w:sz w:val="18"/>
                <w:szCs w:val="18"/>
              </w:rPr>
              <w:t>第３項に、</w:t>
            </w:r>
            <w:r w:rsidR="009802B6">
              <w:rPr>
                <w:rFonts w:asciiTheme="minorEastAsia" w:hAnsiTheme="minorEastAsia" w:cs="ＭＳ Ｐ明朝" w:hint="eastAsia"/>
                <w:kern w:val="0"/>
                <w:sz w:val="18"/>
                <w:szCs w:val="18"/>
              </w:rPr>
              <w:t>「</w:t>
            </w:r>
            <w:r w:rsidRPr="007068B7">
              <w:rPr>
                <w:rFonts w:asciiTheme="minorEastAsia" w:hAnsiTheme="minorEastAsia" w:cs="ＭＳ Ｐ明朝" w:hint="eastAsia"/>
                <w:kern w:val="0"/>
                <w:sz w:val="18"/>
                <w:szCs w:val="18"/>
              </w:rPr>
              <w:t>これには、通年使用できる水資源の創出や農業生産の研究開発を含むさまざまな取り組みによって農業および畜産を奨励することを含む</w:t>
            </w:r>
            <w:r w:rsidR="009802B6">
              <w:rPr>
                <w:rFonts w:asciiTheme="minorEastAsia" w:hAnsiTheme="minorEastAsia" w:cs="ＭＳ Ｐ明朝" w:hint="eastAsia"/>
                <w:kern w:val="0"/>
                <w:sz w:val="18"/>
                <w:szCs w:val="18"/>
              </w:rPr>
              <w:t>」</w:t>
            </w:r>
            <w:r>
              <w:rPr>
                <w:rFonts w:asciiTheme="minorEastAsia" w:hAnsiTheme="minorEastAsia" w:cs="ＭＳ Ｐ明朝" w:hint="eastAsia"/>
                <w:kern w:val="0"/>
                <w:sz w:val="18"/>
                <w:szCs w:val="18"/>
              </w:rPr>
              <w:t>を追加</w:t>
            </w:r>
          </w:p>
        </w:tc>
        <w:tc>
          <w:tcPr>
            <w:tcW w:w="1527" w:type="dxa"/>
            <w:shd w:val="clear" w:color="auto" w:fill="FFFFFF" w:themeFill="background1"/>
          </w:tcPr>
          <w:p w:rsidR="00E31663" w:rsidRPr="00F43E4B" w:rsidRDefault="00E31663" w:rsidP="00A322FD">
            <w:pPr>
              <w:snapToGrid w:val="0"/>
              <w:rPr>
                <w:sz w:val="18"/>
                <w:szCs w:val="18"/>
              </w:rPr>
            </w:pPr>
            <w:r w:rsidRPr="007660E7">
              <w:rPr>
                <w:rFonts w:hint="eastAsia"/>
                <w:sz w:val="18"/>
                <w:szCs w:val="18"/>
              </w:rPr>
              <w:t>標準</w:t>
            </w:r>
            <w:r w:rsidR="007068B7">
              <w:rPr>
                <w:rFonts w:hint="eastAsia"/>
                <w:sz w:val="18"/>
                <w:szCs w:val="18"/>
              </w:rPr>
              <w:t>6</w:t>
            </w:r>
          </w:p>
        </w:tc>
        <w:tc>
          <w:tcPr>
            <w:tcW w:w="1081" w:type="dxa"/>
            <w:shd w:val="clear" w:color="auto" w:fill="FFFFFF" w:themeFill="background1"/>
          </w:tcPr>
          <w:p w:rsidR="000A2839" w:rsidRDefault="00676DAC" w:rsidP="00A322FD">
            <w:pPr>
              <w:snapToGrid w:val="0"/>
              <w:rPr>
                <w:sz w:val="18"/>
                <w:szCs w:val="18"/>
              </w:rPr>
            </w:pPr>
            <w:r>
              <w:rPr>
                <w:rFonts w:hint="eastAsia"/>
                <w:sz w:val="18"/>
                <w:szCs w:val="18"/>
              </w:rPr>
              <w:t>R</w:t>
            </w:r>
          </w:p>
          <w:p w:rsidR="00676DAC" w:rsidRPr="00F43E4B" w:rsidRDefault="00676DAC" w:rsidP="00A322FD">
            <w:pPr>
              <w:snapToGrid w:val="0"/>
              <w:rPr>
                <w:sz w:val="18"/>
                <w:szCs w:val="18"/>
              </w:rPr>
            </w:pPr>
            <w:r>
              <w:rPr>
                <w:rFonts w:hint="eastAsia"/>
                <w:sz w:val="18"/>
                <w:szCs w:val="18"/>
              </w:rPr>
              <w:t>69:430</w:t>
            </w:r>
          </w:p>
        </w:tc>
      </w:tr>
      <w:tr w:rsidR="00E31663" w:rsidRPr="00676DAC" w:rsidTr="00E139FF">
        <w:tc>
          <w:tcPr>
            <w:tcW w:w="885" w:type="dxa"/>
            <w:shd w:val="clear" w:color="auto" w:fill="FFFFFF" w:themeFill="background1"/>
          </w:tcPr>
          <w:p w:rsidR="00E31663" w:rsidRDefault="00E31663" w:rsidP="00A322FD">
            <w:pPr>
              <w:snapToGrid w:val="0"/>
            </w:pPr>
            <w:r>
              <w:rPr>
                <w:rFonts w:hint="eastAsia"/>
              </w:rPr>
              <w:t>1</w:t>
            </w:r>
            <w:r w:rsidR="00096D0E">
              <w:rPr>
                <w:rFonts w:hint="eastAsia"/>
              </w:rPr>
              <w:t>9</w:t>
            </w:r>
            <w:r>
              <w:rPr>
                <w:rFonts w:hint="eastAsia"/>
              </w:rPr>
              <w:t>-05</w:t>
            </w:r>
          </w:p>
        </w:tc>
        <w:tc>
          <w:tcPr>
            <w:tcW w:w="3048" w:type="dxa"/>
            <w:shd w:val="clear" w:color="auto" w:fill="FFFFFF" w:themeFill="background1"/>
          </w:tcPr>
          <w:p w:rsidR="00E31663" w:rsidRPr="00F43E4B" w:rsidRDefault="00096D0E" w:rsidP="00A322FD">
            <w:pPr>
              <w:snapToGrid w:val="0"/>
              <w:rPr>
                <w:sz w:val="18"/>
                <w:szCs w:val="18"/>
              </w:rPr>
            </w:pPr>
            <w:r w:rsidRPr="00096D0E">
              <w:rPr>
                <w:rFonts w:hint="eastAsia"/>
                <w:sz w:val="18"/>
                <w:szCs w:val="18"/>
              </w:rPr>
              <w:t>第四の奉仕部門を改正する件</w:t>
            </w:r>
          </w:p>
        </w:tc>
        <w:tc>
          <w:tcPr>
            <w:tcW w:w="3370" w:type="dxa"/>
            <w:shd w:val="clear" w:color="auto" w:fill="FFFFFF" w:themeFill="background1"/>
          </w:tcPr>
          <w:p w:rsidR="00E754F3" w:rsidRPr="00E754F3" w:rsidRDefault="00E754F3" w:rsidP="00E754F3">
            <w:pPr>
              <w:snapToGrid w:val="0"/>
              <w:rPr>
                <w:sz w:val="18"/>
                <w:szCs w:val="18"/>
              </w:rPr>
            </w:pPr>
            <w:r>
              <w:rPr>
                <w:rFonts w:hint="eastAsia"/>
                <w:sz w:val="18"/>
                <w:szCs w:val="18"/>
              </w:rPr>
              <w:t>第</w:t>
            </w:r>
            <w:r>
              <w:rPr>
                <w:rFonts w:hint="eastAsia"/>
                <w:sz w:val="18"/>
                <w:szCs w:val="18"/>
              </w:rPr>
              <w:t>4</w:t>
            </w:r>
            <w:r>
              <w:rPr>
                <w:rFonts w:hint="eastAsia"/>
                <w:sz w:val="18"/>
                <w:szCs w:val="18"/>
              </w:rPr>
              <w:t>項に、</w:t>
            </w:r>
            <w:r w:rsidRPr="00E754F3">
              <w:rPr>
                <w:rFonts w:hint="eastAsia"/>
                <w:sz w:val="18"/>
                <w:szCs w:val="18"/>
              </w:rPr>
              <w:t>（ロータリー平和センター、交換プログラム、世界ネットワー</w:t>
            </w:r>
          </w:p>
          <w:p w:rsidR="000A2839" w:rsidRPr="00383996" w:rsidRDefault="00E754F3" w:rsidP="00E754F3">
            <w:pPr>
              <w:snapToGrid w:val="0"/>
              <w:rPr>
                <w:sz w:val="18"/>
                <w:szCs w:val="18"/>
              </w:rPr>
            </w:pPr>
            <w:r w:rsidRPr="00E754F3">
              <w:rPr>
                <w:rFonts w:hint="eastAsia"/>
                <w:sz w:val="18"/>
                <w:szCs w:val="18"/>
              </w:rPr>
              <w:t xml:space="preserve">22 </w:t>
            </w:r>
            <w:r w:rsidRPr="00E754F3">
              <w:rPr>
                <w:rFonts w:hint="eastAsia"/>
                <w:sz w:val="18"/>
                <w:szCs w:val="18"/>
              </w:rPr>
              <w:t>ク活動グループ、国際共同委員会、双子クラブを含む）</w:t>
            </w:r>
            <w:r>
              <w:rPr>
                <w:rFonts w:hint="eastAsia"/>
                <w:sz w:val="18"/>
                <w:szCs w:val="18"/>
              </w:rPr>
              <w:t>を追加</w:t>
            </w:r>
          </w:p>
        </w:tc>
        <w:tc>
          <w:tcPr>
            <w:tcW w:w="1527" w:type="dxa"/>
            <w:shd w:val="clear" w:color="auto" w:fill="FFFFFF" w:themeFill="background1"/>
          </w:tcPr>
          <w:p w:rsidR="00E31663" w:rsidRPr="00F43E4B" w:rsidRDefault="00E31663" w:rsidP="00A322FD">
            <w:pPr>
              <w:snapToGrid w:val="0"/>
              <w:rPr>
                <w:sz w:val="18"/>
                <w:szCs w:val="18"/>
              </w:rPr>
            </w:pPr>
            <w:r>
              <w:rPr>
                <w:rFonts w:hint="eastAsia"/>
                <w:sz w:val="18"/>
                <w:szCs w:val="18"/>
              </w:rPr>
              <w:t>標準</w:t>
            </w:r>
            <w:r w:rsidR="00E754F3">
              <w:rPr>
                <w:rFonts w:hint="eastAsia"/>
                <w:sz w:val="18"/>
                <w:szCs w:val="18"/>
              </w:rPr>
              <w:t>6</w:t>
            </w:r>
          </w:p>
        </w:tc>
        <w:tc>
          <w:tcPr>
            <w:tcW w:w="1081" w:type="dxa"/>
            <w:shd w:val="clear" w:color="auto" w:fill="FFFFFF" w:themeFill="background1"/>
          </w:tcPr>
          <w:p w:rsidR="00676DAC" w:rsidRDefault="00676DAC" w:rsidP="00A322FD">
            <w:pPr>
              <w:snapToGrid w:val="0"/>
              <w:rPr>
                <w:sz w:val="18"/>
                <w:szCs w:val="18"/>
              </w:rPr>
            </w:pPr>
            <w:r w:rsidRPr="00676DAC">
              <w:rPr>
                <w:rFonts w:hint="eastAsia"/>
                <w:sz w:val="18"/>
                <w:szCs w:val="18"/>
              </w:rPr>
              <w:t>R</w:t>
            </w:r>
          </w:p>
          <w:p w:rsidR="000A2839" w:rsidRPr="00676DAC" w:rsidRDefault="00676DAC" w:rsidP="00A322FD">
            <w:pPr>
              <w:snapToGrid w:val="0"/>
              <w:rPr>
                <w:sz w:val="18"/>
                <w:szCs w:val="18"/>
              </w:rPr>
            </w:pPr>
            <w:r w:rsidRPr="00676DAC">
              <w:rPr>
                <w:rFonts w:hint="eastAsia"/>
                <w:sz w:val="18"/>
                <w:szCs w:val="18"/>
              </w:rPr>
              <w:t>157:344</w:t>
            </w:r>
          </w:p>
        </w:tc>
      </w:tr>
      <w:tr w:rsidR="00E31663" w:rsidTr="00E139FF">
        <w:tc>
          <w:tcPr>
            <w:tcW w:w="885" w:type="dxa"/>
            <w:shd w:val="clear" w:color="auto" w:fill="FFFFFF" w:themeFill="background1"/>
          </w:tcPr>
          <w:p w:rsidR="00E31663" w:rsidRDefault="00E31663" w:rsidP="00A322FD">
            <w:pPr>
              <w:snapToGrid w:val="0"/>
            </w:pPr>
            <w:r>
              <w:rPr>
                <w:rFonts w:hint="eastAsia"/>
              </w:rPr>
              <w:t>1</w:t>
            </w:r>
            <w:r w:rsidR="00096D0E">
              <w:rPr>
                <w:rFonts w:hint="eastAsia"/>
              </w:rPr>
              <w:t>9</w:t>
            </w:r>
            <w:r>
              <w:rPr>
                <w:rFonts w:hint="eastAsia"/>
              </w:rPr>
              <w:t>-06</w:t>
            </w:r>
          </w:p>
        </w:tc>
        <w:tc>
          <w:tcPr>
            <w:tcW w:w="3048" w:type="dxa"/>
            <w:shd w:val="clear" w:color="auto" w:fill="FFFFFF" w:themeFill="background1"/>
          </w:tcPr>
          <w:p w:rsidR="00E31663" w:rsidRPr="00F43E4B" w:rsidRDefault="00096D0E" w:rsidP="00A322FD">
            <w:pPr>
              <w:snapToGrid w:val="0"/>
              <w:rPr>
                <w:sz w:val="18"/>
                <w:szCs w:val="18"/>
              </w:rPr>
            </w:pPr>
            <w:r w:rsidRPr="00096D0E">
              <w:rPr>
                <w:rFonts w:hint="eastAsia"/>
                <w:sz w:val="18"/>
                <w:szCs w:val="18"/>
              </w:rPr>
              <w:t>第四の奉仕部門を改正する件</w:t>
            </w:r>
          </w:p>
        </w:tc>
        <w:tc>
          <w:tcPr>
            <w:tcW w:w="3370" w:type="dxa"/>
            <w:shd w:val="clear" w:color="auto" w:fill="FFFFFF" w:themeFill="background1"/>
          </w:tcPr>
          <w:p w:rsidR="002C7F9E" w:rsidRPr="00F43E4B" w:rsidRDefault="00E31663" w:rsidP="00A322FD">
            <w:pPr>
              <w:snapToGrid w:val="0"/>
              <w:rPr>
                <w:sz w:val="18"/>
                <w:szCs w:val="18"/>
              </w:rPr>
            </w:pPr>
            <w:r>
              <w:rPr>
                <w:rFonts w:hint="eastAsia"/>
                <w:sz w:val="18"/>
                <w:szCs w:val="18"/>
              </w:rPr>
              <w:t>第</w:t>
            </w:r>
            <w:r>
              <w:rPr>
                <w:rFonts w:hint="eastAsia"/>
                <w:sz w:val="18"/>
                <w:szCs w:val="18"/>
              </w:rPr>
              <w:t>4</w:t>
            </w:r>
            <w:r w:rsidR="002C7F9E">
              <w:rPr>
                <w:rFonts w:hint="eastAsia"/>
                <w:sz w:val="18"/>
                <w:szCs w:val="18"/>
              </w:rPr>
              <w:t>項に、</w:t>
            </w:r>
            <w:r w:rsidR="009802B6">
              <w:rPr>
                <w:rFonts w:hint="eastAsia"/>
                <w:sz w:val="18"/>
                <w:szCs w:val="18"/>
              </w:rPr>
              <w:t>「</w:t>
            </w:r>
            <w:r w:rsidR="002C7F9E" w:rsidRPr="002C7F9E">
              <w:rPr>
                <w:rFonts w:hint="eastAsia"/>
                <w:sz w:val="18"/>
                <w:szCs w:val="18"/>
              </w:rPr>
              <w:t>理事会が決定した方法によって、各地区は別の国の地区と</w:t>
            </w:r>
            <w:r w:rsidR="002C7F9E" w:rsidRPr="002C7F9E">
              <w:rPr>
                <w:rFonts w:hint="eastAsia"/>
                <w:sz w:val="18"/>
                <w:szCs w:val="18"/>
              </w:rPr>
              <w:t xml:space="preserve"> 3 </w:t>
            </w:r>
            <w:r w:rsidR="002C7F9E" w:rsidRPr="002C7F9E">
              <w:rPr>
                <w:rFonts w:hint="eastAsia"/>
                <w:sz w:val="18"/>
                <w:szCs w:val="18"/>
              </w:rPr>
              <w:t>年間ペアを組むものとする</w:t>
            </w:r>
            <w:r w:rsidR="009802B6">
              <w:rPr>
                <w:rFonts w:hint="eastAsia"/>
                <w:sz w:val="18"/>
                <w:szCs w:val="18"/>
              </w:rPr>
              <w:t>」</w:t>
            </w:r>
            <w:r w:rsidR="004C48DB">
              <w:rPr>
                <w:rFonts w:hint="eastAsia"/>
                <w:sz w:val="18"/>
                <w:szCs w:val="18"/>
              </w:rPr>
              <w:t>を追加</w:t>
            </w:r>
          </w:p>
        </w:tc>
        <w:tc>
          <w:tcPr>
            <w:tcW w:w="1527" w:type="dxa"/>
            <w:shd w:val="clear" w:color="auto" w:fill="FFFFFF" w:themeFill="background1"/>
          </w:tcPr>
          <w:p w:rsidR="00E31663" w:rsidRPr="00F43E4B" w:rsidRDefault="00E31663" w:rsidP="00A322FD">
            <w:pPr>
              <w:snapToGrid w:val="0"/>
              <w:rPr>
                <w:sz w:val="18"/>
                <w:szCs w:val="18"/>
              </w:rPr>
            </w:pPr>
            <w:r w:rsidRPr="00621D2F">
              <w:rPr>
                <w:rFonts w:hint="eastAsia"/>
                <w:sz w:val="18"/>
                <w:szCs w:val="18"/>
              </w:rPr>
              <w:t>標準</w:t>
            </w:r>
            <w:r>
              <w:rPr>
                <w:rFonts w:hint="eastAsia"/>
                <w:sz w:val="18"/>
                <w:szCs w:val="18"/>
              </w:rPr>
              <w:t>6</w:t>
            </w:r>
          </w:p>
        </w:tc>
        <w:tc>
          <w:tcPr>
            <w:tcW w:w="1081" w:type="dxa"/>
            <w:shd w:val="clear" w:color="auto" w:fill="FFFFFF" w:themeFill="background1"/>
          </w:tcPr>
          <w:p w:rsidR="000A2839" w:rsidRPr="00C558CE" w:rsidRDefault="00C558CE" w:rsidP="00A322FD">
            <w:pPr>
              <w:snapToGrid w:val="0"/>
              <w:rPr>
                <w:sz w:val="18"/>
                <w:szCs w:val="18"/>
              </w:rPr>
            </w:pPr>
            <w:r w:rsidRPr="00C558CE">
              <w:rPr>
                <w:rFonts w:hint="eastAsia"/>
                <w:sz w:val="18"/>
                <w:szCs w:val="18"/>
              </w:rPr>
              <w:t>CW</w:t>
            </w:r>
          </w:p>
          <w:p w:rsidR="00C558CE" w:rsidRPr="00C558CE" w:rsidRDefault="00C558CE" w:rsidP="00C558CE">
            <w:pPr>
              <w:snapToGrid w:val="0"/>
              <w:jc w:val="left"/>
              <w:rPr>
                <w:sz w:val="18"/>
                <w:szCs w:val="18"/>
              </w:rPr>
            </w:pPr>
            <w:r w:rsidRPr="00C558CE">
              <w:rPr>
                <w:rFonts w:hint="eastAsia"/>
                <w:sz w:val="16"/>
                <w:szCs w:val="18"/>
              </w:rPr>
              <w:t>提案者不在</w:t>
            </w:r>
          </w:p>
        </w:tc>
      </w:tr>
      <w:tr w:rsidR="00E31663" w:rsidTr="00E139FF">
        <w:tc>
          <w:tcPr>
            <w:tcW w:w="885" w:type="dxa"/>
            <w:shd w:val="clear" w:color="auto" w:fill="FFFFFF" w:themeFill="background1"/>
          </w:tcPr>
          <w:p w:rsidR="00E31663" w:rsidRDefault="00E31663" w:rsidP="00A322FD">
            <w:pPr>
              <w:snapToGrid w:val="0"/>
            </w:pPr>
            <w:r>
              <w:rPr>
                <w:rFonts w:hint="eastAsia"/>
              </w:rPr>
              <w:t>1</w:t>
            </w:r>
            <w:r w:rsidR="00096D0E">
              <w:rPr>
                <w:rFonts w:hint="eastAsia"/>
              </w:rPr>
              <w:t>9</w:t>
            </w:r>
            <w:r>
              <w:rPr>
                <w:rFonts w:hint="eastAsia"/>
              </w:rPr>
              <w:t>-07</w:t>
            </w:r>
          </w:p>
        </w:tc>
        <w:tc>
          <w:tcPr>
            <w:tcW w:w="3048" w:type="dxa"/>
            <w:shd w:val="clear" w:color="auto" w:fill="FFFFFF" w:themeFill="background1"/>
          </w:tcPr>
          <w:p w:rsidR="00E31663" w:rsidRPr="00F43E4B" w:rsidRDefault="00096D0E" w:rsidP="00A322FD">
            <w:pPr>
              <w:snapToGrid w:val="0"/>
              <w:rPr>
                <w:sz w:val="18"/>
                <w:szCs w:val="18"/>
              </w:rPr>
            </w:pPr>
            <w:r w:rsidRPr="00096D0E">
              <w:rPr>
                <w:rFonts w:hint="eastAsia"/>
                <w:sz w:val="18"/>
                <w:szCs w:val="18"/>
              </w:rPr>
              <w:t>第三、四、五の奉仕部門を改正する件</w:t>
            </w:r>
          </w:p>
        </w:tc>
        <w:tc>
          <w:tcPr>
            <w:tcW w:w="3370" w:type="dxa"/>
            <w:shd w:val="clear" w:color="auto" w:fill="FFFFFF" w:themeFill="background1"/>
          </w:tcPr>
          <w:p w:rsidR="00E31663" w:rsidRPr="00F43E4B" w:rsidRDefault="009802B6" w:rsidP="00A322FD">
            <w:pPr>
              <w:snapToGrid w:val="0"/>
              <w:rPr>
                <w:sz w:val="18"/>
                <w:szCs w:val="18"/>
              </w:rPr>
            </w:pPr>
            <w:r>
              <w:rPr>
                <w:rFonts w:hint="eastAsia"/>
                <w:sz w:val="18"/>
                <w:szCs w:val="18"/>
              </w:rPr>
              <w:t>「</w:t>
            </w:r>
            <w:r w:rsidR="00E31663">
              <w:rPr>
                <w:rFonts w:hint="eastAsia"/>
                <w:sz w:val="18"/>
                <w:szCs w:val="18"/>
              </w:rPr>
              <w:t>入</w:t>
            </w:r>
            <w:r w:rsidR="004C48DB" w:rsidRPr="004C48DB">
              <w:rPr>
                <w:rFonts w:hint="eastAsia"/>
                <w:sz w:val="18"/>
                <w:szCs w:val="18"/>
              </w:rPr>
              <w:t>積極的平和と地域社会における平和のリテラシーを追求する</w:t>
            </w:r>
            <w:r>
              <w:rPr>
                <w:rFonts w:hint="eastAsia"/>
                <w:sz w:val="18"/>
                <w:szCs w:val="18"/>
              </w:rPr>
              <w:t>」</w:t>
            </w:r>
            <w:r w:rsidR="004C48DB" w:rsidRPr="004C48DB">
              <w:rPr>
                <w:rFonts w:hint="eastAsia"/>
                <w:sz w:val="18"/>
                <w:szCs w:val="18"/>
              </w:rPr>
              <w:t>を追加</w:t>
            </w:r>
          </w:p>
        </w:tc>
        <w:tc>
          <w:tcPr>
            <w:tcW w:w="1527" w:type="dxa"/>
            <w:shd w:val="clear" w:color="auto" w:fill="FFFFFF" w:themeFill="background1"/>
          </w:tcPr>
          <w:p w:rsidR="00E31663" w:rsidRDefault="00E31663" w:rsidP="00A322FD">
            <w:pPr>
              <w:snapToGrid w:val="0"/>
              <w:jc w:val="left"/>
              <w:rPr>
                <w:sz w:val="18"/>
                <w:szCs w:val="18"/>
              </w:rPr>
            </w:pPr>
            <w:r>
              <w:rPr>
                <w:rFonts w:hint="eastAsia"/>
                <w:sz w:val="18"/>
                <w:szCs w:val="18"/>
              </w:rPr>
              <w:t>標準</w:t>
            </w:r>
            <w:r w:rsidR="004C48DB">
              <w:rPr>
                <w:rFonts w:hint="eastAsia"/>
                <w:sz w:val="18"/>
                <w:szCs w:val="18"/>
              </w:rPr>
              <w:t>6</w:t>
            </w:r>
          </w:p>
        </w:tc>
        <w:tc>
          <w:tcPr>
            <w:tcW w:w="1081" w:type="dxa"/>
            <w:shd w:val="clear" w:color="auto" w:fill="FFFFFF" w:themeFill="background1"/>
          </w:tcPr>
          <w:p w:rsidR="00060DBC" w:rsidRDefault="00C558CE" w:rsidP="00A322FD">
            <w:pPr>
              <w:snapToGrid w:val="0"/>
              <w:rPr>
                <w:sz w:val="18"/>
                <w:szCs w:val="18"/>
              </w:rPr>
            </w:pPr>
            <w:r>
              <w:rPr>
                <w:rFonts w:hint="eastAsia"/>
                <w:sz w:val="18"/>
                <w:szCs w:val="18"/>
              </w:rPr>
              <w:t>R</w:t>
            </w:r>
          </w:p>
          <w:p w:rsidR="00C558CE" w:rsidRPr="00C558CE" w:rsidRDefault="00C558CE" w:rsidP="00A322FD">
            <w:pPr>
              <w:snapToGrid w:val="0"/>
              <w:rPr>
                <w:sz w:val="18"/>
                <w:szCs w:val="18"/>
              </w:rPr>
            </w:pPr>
            <w:r>
              <w:rPr>
                <w:rFonts w:hint="eastAsia"/>
                <w:sz w:val="18"/>
                <w:szCs w:val="18"/>
              </w:rPr>
              <w:t>154:353</w:t>
            </w:r>
          </w:p>
        </w:tc>
      </w:tr>
      <w:tr w:rsidR="00E31663" w:rsidTr="004C48DB">
        <w:tc>
          <w:tcPr>
            <w:tcW w:w="885" w:type="dxa"/>
            <w:shd w:val="clear" w:color="auto" w:fill="FFFFCC"/>
          </w:tcPr>
          <w:p w:rsidR="00E31663" w:rsidRPr="008E730D" w:rsidRDefault="00E31663" w:rsidP="00A322FD">
            <w:pPr>
              <w:snapToGrid w:val="0"/>
            </w:pPr>
            <w:r w:rsidRPr="008E730D">
              <w:rPr>
                <w:rFonts w:hint="eastAsia"/>
              </w:rPr>
              <w:t>1</w:t>
            </w:r>
            <w:r w:rsidR="00096D0E">
              <w:rPr>
                <w:rFonts w:hint="eastAsia"/>
              </w:rPr>
              <w:t>9</w:t>
            </w:r>
            <w:r w:rsidRPr="008E730D">
              <w:rPr>
                <w:rFonts w:hint="eastAsia"/>
              </w:rPr>
              <w:t>-08</w:t>
            </w:r>
          </w:p>
        </w:tc>
        <w:tc>
          <w:tcPr>
            <w:tcW w:w="3048" w:type="dxa"/>
            <w:shd w:val="clear" w:color="auto" w:fill="FFFFCC"/>
          </w:tcPr>
          <w:p w:rsidR="00E31663" w:rsidRDefault="00096D0E" w:rsidP="00A322FD">
            <w:pPr>
              <w:snapToGrid w:val="0"/>
              <w:rPr>
                <w:sz w:val="18"/>
                <w:szCs w:val="18"/>
              </w:rPr>
            </w:pPr>
            <w:r w:rsidRPr="00096D0E">
              <w:rPr>
                <w:rFonts w:hint="eastAsia"/>
                <w:sz w:val="18"/>
                <w:szCs w:val="18"/>
              </w:rPr>
              <w:t>ロータリーの目的を改正する件</w:t>
            </w:r>
          </w:p>
          <w:p w:rsidR="004C48DB" w:rsidRPr="00377D29" w:rsidRDefault="004C48DB" w:rsidP="00A322FD">
            <w:pPr>
              <w:snapToGrid w:val="0"/>
              <w:rPr>
                <w:sz w:val="18"/>
                <w:szCs w:val="18"/>
              </w:rPr>
            </w:pPr>
            <w:r w:rsidRPr="00377D29">
              <w:rPr>
                <w:rFonts w:hint="eastAsia"/>
                <w:sz w:val="18"/>
                <w:szCs w:val="18"/>
              </w:rPr>
              <w:t>敦賀ロータリークラブ</w:t>
            </w:r>
            <w:r w:rsidR="00394D79" w:rsidRPr="00377D29">
              <w:rPr>
                <w:sz w:val="18"/>
                <w:szCs w:val="18"/>
              </w:rPr>
              <w:br/>
            </w:r>
            <w:r w:rsidRPr="00377D29">
              <w:rPr>
                <w:rFonts w:hint="eastAsia"/>
                <w:sz w:val="18"/>
                <w:szCs w:val="18"/>
              </w:rPr>
              <w:t>（日本、第</w:t>
            </w:r>
            <w:r w:rsidRPr="00377D29">
              <w:rPr>
                <w:rFonts w:hint="eastAsia"/>
                <w:sz w:val="18"/>
                <w:szCs w:val="18"/>
              </w:rPr>
              <w:t xml:space="preserve">2650 </w:t>
            </w:r>
            <w:r w:rsidRPr="00377D29">
              <w:rPr>
                <w:rFonts w:hint="eastAsia"/>
                <w:sz w:val="18"/>
                <w:szCs w:val="18"/>
              </w:rPr>
              <w:t>地区）</w:t>
            </w:r>
          </w:p>
        </w:tc>
        <w:tc>
          <w:tcPr>
            <w:tcW w:w="3370" w:type="dxa"/>
            <w:shd w:val="clear" w:color="auto" w:fill="FFFFCC"/>
          </w:tcPr>
          <w:p w:rsidR="00E31663" w:rsidRPr="008E730D" w:rsidRDefault="004C48DB" w:rsidP="004C48DB">
            <w:pPr>
              <w:snapToGrid w:val="0"/>
              <w:rPr>
                <w:sz w:val="18"/>
                <w:szCs w:val="18"/>
              </w:rPr>
            </w:pPr>
            <w:r>
              <w:rPr>
                <w:rFonts w:hint="eastAsia"/>
                <w:sz w:val="18"/>
                <w:szCs w:val="18"/>
              </w:rPr>
              <w:t>ロータリーの目的を全面改訂し、</w:t>
            </w:r>
            <w:r>
              <w:rPr>
                <w:rFonts w:hint="eastAsia"/>
                <w:sz w:val="18"/>
                <w:szCs w:val="18"/>
              </w:rPr>
              <w:t>RI</w:t>
            </w:r>
            <w:r>
              <w:rPr>
                <w:rFonts w:hint="eastAsia"/>
                <w:sz w:val="18"/>
                <w:szCs w:val="18"/>
              </w:rPr>
              <w:t>戦略計画と整合性を確保すると共に、</w:t>
            </w:r>
            <w:r w:rsidRPr="004C48DB">
              <w:rPr>
                <w:rFonts w:hint="eastAsia"/>
                <w:sz w:val="18"/>
                <w:szCs w:val="18"/>
              </w:rPr>
              <w:t>ロータリーの奉仕理念</w:t>
            </w:r>
            <w:r>
              <w:rPr>
                <w:rFonts w:hint="eastAsia"/>
                <w:sz w:val="18"/>
                <w:szCs w:val="18"/>
              </w:rPr>
              <w:t>の定義とモットーを明記する</w:t>
            </w:r>
          </w:p>
        </w:tc>
        <w:tc>
          <w:tcPr>
            <w:tcW w:w="1527" w:type="dxa"/>
            <w:shd w:val="clear" w:color="auto" w:fill="FFFFCC"/>
          </w:tcPr>
          <w:p w:rsidR="00377D29" w:rsidRDefault="00377D29" w:rsidP="00A322FD">
            <w:pPr>
              <w:snapToGrid w:val="0"/>
              <w:rPr>
                <w:sz w:val="18"/>
                <w:szCs w:val="18"/>
              </w:rPr>
            </w:pPr>
            <w:r>
              <w:rPr>
                <w:rFonts w:hint="eastAsia"/>
                <w:sz w:val="18"/>
                <w:szCs w:val="18"/>
              </w:rPr>
              <w:t>R</w:t>
            </w:r>
            <w:r>
              <w:rPr>
                <w:rFonts w:hint="eastAsia"/>
                <w:sz w:val="18"/>
                <w:szCs w:val="18"/>
              </w:rPr>
              <w:t>定款</w:t>
            </w:r>
            <w:r>
              <w:rPr>
                <w:rFonts w:hint="eastAsia"/>
                <w:sz w:val="18"/>
                <w:szCs w:val="18"/>
              </w:rPr>
              <w:t>4</w:t>
            </w:r>
          </w:p>
          <w:p w:rsidR="00E31663" w:rsidRPr="008E730D" w:rsidRDefault="00E31663" w:rsidP="00A322FD">
            <w:pPr>
              <w:snapToGrid w:val="0"/>
              <w:rPr>
                <w:sz w:val="18"/>
                <w:szCs w:val="18"/>
              </w:rPr>
            </w:pPr>
            <w:r w:rsidRPr="008E730D">
              <w:rPr>
                <w:rFonts w:hint="eastAsia"/>
                <w:sz w:val="18"/>
                <w:szCs w:val="18"/>
              </w:rPr>
              <w:t>標準</w:t>
            </w:r>
            <w:r w:rsidR="004C48DB">
              <w:rPr>
                <w:rFonts w:hint="eastAsia"/>
                <w:sz w:val="18"/>
                <w:szCs w:val="18"/>
              </w:rPr>
              <w:t>6</w:t>
            </w:r>
          </w:p>
        </w:tc>
        <w:tc>
          <w:tcPr>
            <w:tcW w:w="1081" w:type="dxa"/>
            <w:shd w:val="clear" w:color="auto" w:fill="FFFFCC"/>
          </w:tcPr>
          <w:p w:rsidR="00E31663" w:rsidRPr="00C558CE" w:rsidRDefault="00C558CE" w:rsidP="00A322FD">
            <w:pPr>
              <w:snapToGrid w:val="0"/>
              <w:rPr>
                <w:b/>
                <w:sz w:val="18"/>
                <w:szCs w:val="18"/>
              </w:rPr>
            </w:pPr>
            <w:r w:rsidRPr="00C558CE">
              <w:rPr>
                <w:rFonts w:hint="eastAsia"/>
                <w:b/>
                <w:sz w:val="18"/>
                <w:szCs w:val="18"/>
              </w:rPr>
              <w:t>R</w:t>
            </w:r>
          </w:p>
          <w:p w:rsidR="00C558CE" w:rsidRPr="00C558CE" w:rsidRDefault="00C558CE" w:rsidP="00A322FD">
            <w:pPr>
              <w:snapToGrid w:val="0"/>
              <w:rPr>
                <w:b/>
                <w:sz w:val="18"/>
                <w:szCs w:val="18"/>
              </w:rPr>
            </w:pPr>
            <w:r w:rsidRPr="00C558CE">
              <w:rPr>
                <w:rFonts w:hint="eastAsia"/>
                <w:b/>
                <w:sz w:val="18"/>
                <w:szCs w:val="18"/>
              </w:rPr>
              <w:t>111:396</w:t>
            </w:r>
          </w:p>
        </w:tc>
      </w:tr>
      <w:tr w:rsidR="00E31663" w:rsidTr="00E139FF">
        <w:tc>
          <w:tcPr>
            <w:tcW w:w="885" w:type="dxa"/>
            <w:shd w:val="clear" w:color="auto" w:fill="FFFFFF" w:themeFill="background1"/>
          </w:tcPr>
          <w:p w:rsidR="00E31663" w:rsidRPr="008E730D" w:rsidRDefault="00E31663" w:rsidP="00A322FD">
            <w:pPr>
              <w:snapToGrid w:val="0"/>
            </w:pPr>
            <w:r w:rsidRPr="008E730D">
              <w:rPr>
                <w:rFonts w:hint="eastAsia"/>
              </w:rPr>
              <w:t>1</w:t>
            </w:r>
            <w:r w:rsidR="00F0575C">
              <w:rPr>
                <w:rFonts w:hint="eastAsia"/>
              </w:rPr>
              <w:t>9</w:t>
            </w:r>
            <w:r w:rsidRPr="008E730D">
              <w:rPr>
                <w:rFonts w:hint="eastAsia"/>
              </w:rPr>
              <w:t>-09</w:t>
            </w:r>
          </w:p>
        </w:tc>
        <w:tc>
          <w:tcPr>
            <w:tcW w:w="3048" w:type="dxa"/>
            <w:shd w:val="clear" w:color="auto" w:fill="FFFFFF" w:themeFill="background1"/>
          </w:tcPr>
          <w:p w:rsidR="00E31663" w:rsidRPr="008E730D" w:rsidRDefault="00096D0E" w:rsidP="00A322FD">
            <w:pPr>
              <w:snapToGrid w:val="0"/>
              <w:rPr>
                <w:sz w:val="18"/>
                <w:szCs w:val="18"/>
              </w:rPr>
            </w:pPr>
            <w:r w:rsidRPr="00096D0E">
              <w:rPr>
                <w:rFonts w:hint="eastAsia"/>
                <w:sz w:val="18"/>
                <w:szCs w:val="18"/>
              </w:rPr>
              <w:t>ロータリーの目的を改正する件</w:t>
            </w:r>
          </w:p>
        </w:tc>
        <w:tc>
          <w:tcPr>
            <w:tcW w:w="3370" w:type="dxa"/>
            <w:shd w:val="clear" w:color="auto" w:fill="FFFFFF" w:themeFill="background1"/>
          </w:tcPr>
          <w:p w:rsidR="00E31663" w:rsidRPr="008E730D" w:rsidRDefault="00394D79" w:rsidP="00A322FD">
            <w:pPr>
              <w:snapToGrid w:val="0"/>
              <w:rPr>
                <w:sz w:val="18"/>
                <w:szCs w:val="18"/>
              </w:rPr>
            </w:pPr>
            <w:r>
              <w:rPr>
                <w:rFonts w:hint="eastAsia"/>
                <w:sz w:val="18"/>
                <w:szCs w:val="18"/>
              </w:rPr>
              <w:t>第</w:t>
            </w:r>
            <w:r>
              <w:rPr>
                <w:rFonts w:hint="eastAsia"/>
                <w:sz w:val="18"/>
                <w:szCs w:val="18"/>
              </w:rPr>
              <w:t>2</w:t>
            </w:r>
            <w:r>
              <w:rPr>
                <w:rFonts w:hint="eastAsia"/>
                <w:sz w:val="18"/>
                <w:szCs w:val="18"/>
              </w:rPr>
              <w:t>項の削除し、第</w:t>
            </w:r>
            <w:r>
              <w:rPr>
                <w:rFonts w:hint="eastAsia"/>
                <w:sz w:val="18"/>
                <w:szCs w:val="18"/>
              </w:rPr>
              <w:t>3</w:t>
            </w:r>
            <w:r>
              <w:rPr>
                <w:rFonts w:hint="eastAsia"/>
                <w:sz w:val="18"/>
                <w:szCs w:val="18"/>
              </w:rPr>
              <w:t>項に統合する</w:t>
            </w:r>
          </w:p>
        </w:tc>
        <w:tc>
          <w:tcPr>
            <w:tcW w:w="1527" w:type="dxa"/>
            <w:shd w:val="clear" w:color="auto" w:fill="FFFFFF" w:themeFill="background1"/>
          </w:tcPr>
          <w:p w:rsidR="00377D29" w:rsidRDefault="00377D29" w:rsidP="00A322FD">
            <w:pPr>
              <w:snapToGrid w:val="0"/>
              <w:rPr>
                <w:sz w:val="18"/>
                <w:szCs w:val="18"/>
              </w:rPr>
            </w:pPr>
            <w:r>
              <w:rPr>
                <w:rFonts w:hint="eastAsia"/>
                <w:sz w:val="18"/>
                <w:szCs w:val="18"/>
              </w:rPr>
              <w:t>R</w:t>
            </w:r>
            <w:r>
              <w:rPr>
                <w:rFonts w:hint="eastAsia"/>
                <w:sz w:val="18"/>
                <w:szCs w:val="18"/>
              </w:rPr>
              <w:t>定款</w:t>
            </w:r>
            <w:r>
              <w:rPr>
                <w:rFonts w:hint="eastAsia"/>
                <w:sz w:val="18"/>
                <w:szCs w:val="18"/>
              </w:rPr>
              <w:t>4</w:t>
            </w:r>
          </w:p>
          <w:p w:rsidR="00E31663" w:rsidRPr="004C48DB" w:rsidRDefault="00E31663" w:rsidP="00A322FD">
            <w:pPr>
              <w:snapToGrid w:val="0"/>
              <w:rPr>
                <w:sz w:val="18"/>
                <w:szCs w:val="18"/>
              </w:rPr>
            </w:pPr>
            <w:r w:rsidRPr="004C48DB">
              <w:rPr>
                <w:rFonts w:hint="eastAsia"/>
                <w:sz w:val="18"/>
                <w:szCs w:val="18"/>
              </w:rPr>
              <w:t>標準</w:t>
            </w:r>
            <w:r w:rsidR="004C48DB" w:rsidRPr="004C48DB">
              <w:rPr>
                <w:rFonts w:hint="eastAsia"/>
                <w:sz w:val="18"/>
                <w:szCs w:val="18"/>
              </w:rPr>
              <w:t>6</w:t>
            </w:r>
          </w:p>
        </w:tc>
        <w:tc>
          <w:tcPr>
            <w:tcW w:w="1081" w:type="dxa"/>
            <w:shd w:val="clear" w:color="auto" w:fill="FFFFFF" w:themeFill="background1"/>
          </w:tcPr>
          <w:p w:rsidR="00E31663" w:rsidRDefault="00C558CE" w:rsidP="00A322FD">
            <w:pPr>
              <w:snapToGrid w:val="0"/>
              <w:rPr>
                <w:sz w:val="18"/>
                <w:szCs w:val="18"/>
              </w:rPr>
            </w:pPr>
            <w:r>
              <w:rPr>
                <w:rFonts w:hint="eastAsia"/>
                <w:sz w:val="18"/>
                <w:szCs w:val="18"/>
              </w:rPr>
              <w:t>R</w:t>
            </w:r>
          </w:p>
          <w:p w:rsidR="00C558CE" w:rsidRPr="00C558CE" w:rsidRDefault="00C558CE" w:rsidP="00A322FD">
            <w:pPr>
              <w:snapToGrid w:val="0"/>
              <w:rPr>
                <w:sz w:val="18"/>
                <w:szCs w:val="18"/>
              </w:rPr>
            </w:pPr>
            <w:r>
              <w:rPr>
                <w:rFonts w:hint="eastAsia"/>
                <w:sz w:val="18"/>
                <w:szCs w:val="18"/>
              </w:rPr>
              <w:t>221:280</w:t>
            </w:r>
          </w:p>
        </w:tc>
      </w:tr>
      <w:tr w:rsidR="00592CAD" w:rsidTr="00394D79">
        <w:tc>
          <w:tcPr>
            <w:tcW w:w="885" w:type="dxa"/>
            <w:shd w:val="clear" w:color="auto" w:fill="FFFFCC"/>
          </w:tcPr>
          <w:p w:rsidR="00592CAD" w:rsidRPr="008E730D" w:rsidRDefault="00592CAD" w:rsidP="00A322FD">
            <w:pPr>
              <w:snapToGrid w:val="0"/>
            </w:pPr>
            <w:r>
              <w:rPr>
                <w:rFonts w:hint="eastAsia"/>
              </w:rPr>
              <w:t>1</w:t>
            </w:r>
            <w:r w:rsidR="00F0575C">
              <w:rPr>
                <w:rFonts w:hint="eastAsia"/>
              </w:rPr>
              <w:t>9</w:t>
            </w:r>
            <w:r>
              <w:rPr>
                <w:rFonts w:hint="eastAsia"/>
              </w:rPr>
              <w:t>-10</w:t>
            </w:r>
          </w:p>
        </w:tc>
        <w:tc>
          <w:tcPr>
            <w:tcW w:w="3048" w:type="dxa"/>
            <w:shd w:val="clear" w:color="auto" w:fill="FFFFCC"/>
          </w:tcPr>
          <w:p w:rsidR="00592CAD" w:rsidRDefault="00592CAD" w:rsidP="00A322FD">
            <w:pPr>
              <w:snapToGrid w:val="0"/>
              <w:rPr>
                <w:sz w:val="18"/>
                <w:szCs w:val="18"/>
              </w:rPr>
            </w:pPr>
            <w:r w:rsidRPr="00592CAD">
              <w:rPr>
                <w:rFonts w:hint="eastAsia"/>
                <w:sz w:val="18"/>
                <w:szCs w:val="18"/>
              </w:rPr>
              <w:t>ロータリーの目的の前文を改正する件</w:t>
            </w:r>
          </w:p>
          <w:p w:rsidR="00394D79" w:rsidRPr="00096D0E" w:rsidRDefault="00394D79" w:rsidP="00A322FD">
            <w:pPr>
              <w:snapToGrid w:val="0"/>
              <w:rPr>
                <w:sz w:val="18"/>
                <w:szCs w:val="18"/>
              </w:rPr>
            </w:pPr>
            <w:r w:rsidRPr="00394D79">
              <w:rPr>
                <w:rFonts w:hint="eastAsia"/>
                <w:sz w:val="18"/>
                <w:szCs w:val="18"/>
              </w:rPr>
              <w:t>千葉ロータリークラブ</w:t>
            </w:r>
            <w:r>
              <w:rPr>
                <w:sz w:val="18"/>
                <w:szCs w:val="18"/>
              </w:rPr>
              <w:br/>
            </w:r>
            <w:r w:rsidRPr="00394D79">
              <w:rPr>
                <w:rFonts w:hint="eastAsia"/>
                <w:sz w:val="18"/>
                <w:szCs w:val="18"/>
              </w:rPr>
              <w:t>（日本、第</w:t>
            </w:r>
            <w:r w:rsidRPr="00394D79">
              <w:rPr>
                <w:rFonts w:hint="eastAsia"/>
                <w:sz w:val="18"/>
                <w:szCs w:val="18"/>
              </w:rPr>
              <w:t xml:space="preserve">2790 </w:t>
            </w:r>
            <w:r w:rsidRPr="00394D79">
              <w:rPr>
                <w:rFonts w:hint="eastAsia"/>
                <w:sz w:val="18"/>
                <w:szCs w:val="18"/>
              </w:rPr>
              <w:t>地区）</w:t>
            </w:r>
          </w:p>
        </w:tc>
        <w:tc>
          <w:tcPr>
            <w:tcW w:w="3370" w:type="dxa"/>
            <w:shd w:val="clear" w:color="auto" w:fill="FFFFCC"/>
          </w:tcPr>
          <w:p w:rsidR="00D10130" w:rsidRPr="008E730D" w:rsidRDefault="00394D79" w:rsidP="00A322FD">
            <w:pPr>
              <w:snapToGrid w:val="0"/>
              <w:rPr>
                <w:sz w:val="18"/>
                <w:szCs w:val="18"/>
              </w:rPr>
            </w:pPr>
            <w:r w:rsidRPr="00394D79">
              <w:rPr>
                <w:rFonts w:hint="eastAsia"/>
                <w:sz w:val="18"/>
                <w:szCs w:val="18"/>
              </w:rPr>
              <w:t>意義ある</w:t>
            </w:r>
            <w:r w:rsidRPr="009802B6">
              <w:rPr>
                <w:rFonts w:hint="eastAsia"/>
                <w:sz w:val="18"/>
                <w:szCs w:val="18"/>
                <w:u w:val="single"/>
              </w:rPr>
              <w:t>事業</w:t>
            </w:r>
            <w:r>
              <w:rPr>
                <w:rFonts w:hint="eastAsia"/>
                <w:sz w:val="18"/>
                <w:szCs w:val="18"/>
              </w:rPr>
              <w:t>の基礎としての中の｢</w:t>
            </w:r>
            <w:r w:rsidR="009802B6">
              <w:rPr>
                <w:rFonts w:hint="eastAsia"/>
                <w:sz w:val="18"/>
                <w:szCs w:val="18"/>
              </w:rPr>
              <w:t>事業｣を「活動</w:t>
            </w:r>
            <w:r>
              <w:rPr>
                <w:rFonts w:hint="eastAsia"/>
                <w:sz w:val="18"/>
                <w:szCs w:val="18"/>
              </w:rPr>
              <w:t>｣</w:t>
            </w:r>
            <w:r w:rsidR="009802B6">
              <w:rPr>
                <w:rFonts w:hint="eastAsia"/>
                <w:sz w:val="18"/>
                <w:szCs w:val="18"/>
              </w:rPr>
              <w:t>に変更</w:t>
            </w:r>
            <w:r>
              <w:rPr>
                <w:rFonts w:hint="eastAsia"/>
                <w:sz w:val="18"/>
                <w:szCs w:val="18"/>
              </w:rPr>
              <w:t>する</w:t>
            </w:r>
          </w:p>
        </w:tc>
        <w:tc>
          <w:tcPr>
            <w:tcW w:w="1527" w:type="dxa"/>
            <w:shd w:val="clear" w:color="auto" w:fill="FFFFCC"/>
          </w:tcPr>
          <w:p w:rsidR="00377D29" w:rsidRPr="00377D29" w:rsidRDefault="00377D29" w:rsidP="00A322FD">
            <w:pPr>
              <w:snapToGrid w:val="0"/>
              <w:rPr>
                <w:b/>
                <w:sz w:val="18"/>
                <w:szCs w:val="18"/>
              </w:rPr>
            </w:pPr>
            <w:r>
              <w:rPr>
                <w:rFonts w:hint="eastAsia"/>
                <w:sz w:val="18"/>
                <w:szCs w:val="18"/>
              </w:rPr>
              <w:t>R</w:t>
            </w:r>
            <w:r>
              <w:rPr>
                <w:rFonts w:hint="eastAsia"/>
                <w:sz w:val="18"/>
                <w:szCs w:val="18"/>
              </w:rPr>
              <w:t>定款</w:t>
            </w:r>
            <w:r>
              <w:rPr>
                <w:rFonts w:hint="eastAsia"/>
                <w:sz w:val="18"/>
                <w:szCs w:val="18"/>
              </w:rPr>
              <w:t>4</w:t>
            </w:r>
          </w:p>
          <w:p w:rsidR="00592CAD" w:rsidRPr="008E730D" w:rsidRDefault="004C48DB" w:rsidP="00A322FD">
            <w:pPr>
              <w:snapToGrid w:val="0"/>
              <w:rPr>
                <w:sz w:val="18"/>
                <w:szCs w:val="18"/>
              </w:rPr>
            </w:pPr>
            <w:r w:rsidRPr="004C48DB">
              <w:rPr>
                <w:rFonts w:hint="eastAsia"/>
                <w:sz w:val="18"/>
                <w:szCs w:val="18"/>
              </w:rPr>
              <w:t>標準</w:t>
            </w:r>
            <w:r w:rsidRPr="004C48DB">
              <w:rPr>
                <w:rFonts w:hint="eastAsia"/>
                <w:sz w:val="18"/>
                <w:szCs w:val="18"/>
              </w:rPr>
              <w:t>6</w:t>
            </w:r>
          </w:p>
        </w:tc>
        <w:tc>
          <w:tcPr>
            <w:tcW w:w="1081" w:type="dxa"/>
            <w:shd w:val="clear" w:color="auto" w:fill="FFFFCC"/>
          </w:tcPr>
          <w:p w:rsidR="00C558CE" w:rsidRPr="00377D29" w:rsidRDefault="00C558CE" w:rsidP="00A322FD">
            <w:pPr>
              <w:snapToGrid w:val="0"/>
              <w:rPr>
                <w:b/>
                <w:sz w:val="18"/>
                <w:szCs w:val="18"/>
              </w:rPr>
            </w:pPr>
            <w:r w:rsidRPr="00377D29">
              <w:rPr>
                <w:rFonts w:hint="eastAsia"/>
                <w:b/>
                <w:sz w:val="18"/>
                <w:szCs w:val="18"/>
              </w:rPr>
              <w:t>R</w:t>
            </w:r>
          </w:p>
          <w:p w:rsidR="00592CAD" w:rsidRPr="00377D29" w:rsidRDefault="00C558CE" w:rsidP="00A322FD">
            <w:pPr>
              <w:snapToGrid w:val="0"/>
              <w:rPr>
                <w:b/>
                <w:sz w:val="18"/>
                <w:szCs w:val="18"/>
              </w:rPr>
            </w:pPr>
            <w:r w:rsidRPr="00377D29">
              <w:rPr>
                <w:rFonts w:hint="eastAsia"/>
                <w:b/>
                <w:sz w:val="18"/>
                <w:szCs w:val="18"/>
              </w:rPr>
              <w:t>320</w:t>
            </w:r>
            <w:r w:rsidR="00377D29" w:rsidRPr="00377D29">
              <w:rPr>
                <w:rFonts w:hint="eastAsia"/>
                <w:b/>
                <w:sz w:val="18"/>
                <w:szCs w:val="18"/>
              </w:rPr>
              <w:t>：</w:t>
            </w:r>
            <w:r w:rsidR="00377D29" w:rsidRPr="00377D29">
              <w:rPr>
                <w:rFonts w:hint="eastAsia"/>
                <w:b/>
                <w:sz w:val="18"/>
                <w:szCs w:val="18"/>
              </w:rPr>
              <w:t>184</w:t>
            </w:r>
          </w:p>
          <w:p w:rsidR="00377D29" w:rsidRPr="00A110EA" w:rsidRDefault="00A110EA" w:rsidP="00377D29">
            <w:pPr>
              <w:snapToGrid w:val="0"/>
              <w:jc w:val="left"/>
              <w:rPr>
                <w:rFonts w:asciiTheme="minorEastAsia" w:hAnsiTheme="minorEastAsia"/>
                <w:sz w:val="18"/>
                <w:szCs w:val="18"/>
              </w:rPr>
            </w:pPr>
            <w:r>
              <w:rPr>
                <w:rFonts w:asciiTheme="minorEastAsia" w:hAnsiTheme="minorEastAsia" w:hint="eastAsia"/>
                <w:b/>
                <w:sz w:val="18"/>
                <w:szCs w:val="18"/>
                <w:highlight w:val="yellow"/>
              </w:rPr>
              <w:t>(</w:t>
            </w:r>
            <w:r w:rsidR="00377D29" w:rsidRPr="00A110EA">
              <w:rPr>
                <w:rFonts w:asciiTheme="minorEastAsia" w:hAnsiTheme="minorEastAsia" w:hint="eastAsia"/>
                <w:b/>
                <w:sz w:val="18"/>
                <w:szCs w:val="18"/>
                <w:highlight w:val="yellow"/>
              </w:rPr>
              <w:t>3分の2のため</w:t>
            </w:r>
            <w:r>
              <w:rPr>
                <w:rFonts w:asciiTheme="minorEastAsia" w:hAnsiTheme="minorEastAsia" w:hint="eastAsia"/>
                <w:b/>
                <w:sz w:val="18"/>
                <w:szCs w:val="18"/>
                <w:highlight w:val="yellow"/>
              </w:rPr>
              <w:t>）</w:t>
            </w:r>
          </w:p>
        </w:tc>
      </w:tr>
      <w:tr w:rsidR="00592CAD" w:rsidTr="00D10130">
        <w:tc>
          <w:tcPr>
            <w:tcW w:w="885" w:type="dxa"/>
            <w:shd w:val="clear" w:color="auto" w:fill="FFFFCC"/>
          </w:tcPr>
          <w:p w:rsidR="00592CAD" w:rsidRPr="008E730D" w:rsidRDefault="00592CAD" w:rsidP="00A322FD">
            <w:pPr>
              <w:snapToGrid w:val="0"/>
            </w:pPr>
            <w:r>
              <w:rPr>
                <w:rFonts w:hint="eastAsia"/>
              </w:rPr>
              <w:t>1</w:t>
            </w:r>
            <w:r w:rsidR="00F0575C">
              <w:rPr>
                <w:rFonts w:hint="eastAsia"/>
              </w:rPr>
              <w:t>9</w:t>
            </w:r>
            <w:r>
              <w:rPr>
                <w:rFonts w:hint="eastAsia"/>
              </w:rPr>
              <w:t>-11</w:t>
            </w:r>
          </w:p>
        </w:tc>
        <w:tc>
          <w:tcPr>
            <w:tcW w:w="3048" w:type="dxa"/>
            <w:shd w:val="clear" w:color="auto" w:fill="FFFFCC"/>
          </w:tcPr>
          <w:p w:rsidR="00592CAD" w:rsidRDefault="00592CAD" w:rsidP="00A322FD">
            <w:pPr>
              <w:snapToGrid w:val="0"/>
              <w:rPr>
                <w:sz w:val="18"/>
                <w:szCs w:val="18"/>
              </w:rPr>
            </w:pPr>
            <w:r w:rsidRPr="00592CAD">
              <w:rPr>
                <w:rFonts w:hint="eastAsia"/>
                <w:sz w:val="18"/>
                <w:szCs w:val="18"/>
              </w:rPr>
              <w:t>ロータリーの目的の前文と第</w:t>
            </w:r>
            <w:r w:rsidRPr="00592CAD">
              <w:rPr>
                <w:rFonts w:hint="eastAsia"/>
                <w:sz w:val="18"/>
                <w:szCs w:val="18"/>
              </w:rPr>
              <w:t xml:space="preserve">4 </w:t>
            </w:r>
            <w:r w:rsidRPr="00592CAD">
              <w:rPr>
                <w:rFonts w:hint="eastAsia"/>
                <w:sz w:val="18"/>
                <w:szCs w:val="18"/>
              </w:rPr>
              <w:t>項を改正する件</w:t>
            </w:r>
          </w:p>
          <w:p w:rsidR="00D10130" w:rsidRDefault="000134D9" w:rsidP="00D10130">
            <w:pPr>
              <w:snapToGrid w:val="0"/>
              <w:rPr>
                <w:sz w:val="18"/>
                <w:szCs w:val="18"/>
              </w:rPr>
            </w:pPr>
            <w:r w:rsidRPr="000134D9">
              <w:rPr>
                <w:rFonts w:hint="eastAsia"/>
                <w:sz w:val="18"/>
                <w:szCs w:val="18"/>
              </w:rPr>
              <w:t>千葉ロータリークラブ</w:t>
            </w:r>
            <w:r w:rsidR="00D10130">
              <w:rPr>
                <w:sz w:val="18"/>
                <w:szCs w:val="18"/>
              </w:rPr>
              <w:br/>
            </w:r>
            <w:r w:rsidRPr="000134D9">
              <w:rPr>
                <w:rFonts w:hint="eastAsia"/>
                <w:sz w:val="18"/>
                <w:szCs w:val="18"/>
              </w:rPr>
              <w:t>木更津東ロータリークラブ</w:t>
            </w:r>
          </w:p>
          <w:p w:rsidR="000134D9" w:rsidRPr="00096D0E" w:rsidRDefault="000134D9" w:rsidP="00D10130">
            <w:pPr>
              <w:snapToGrid w:val="0"/>
              <w:rPr>
                <w:sz w:val="18"/>
                <w:szCs w:val="18"/>
              </w:rPr>
            </w:pPr>
            <w:r w:rsidRPr="000134D9">
              <w:rPr>
                <w:rFonts w:hint="eastAsia"/>
                <w:sz w:val="18"/>
                <w:szCs w:val="18"/>
              </w:rPr>
              <w:t>（日本、第</w:t>
            </w:r>
            <w:r w:rsidRPr="000134D9">
              <w:rPr>
                <w:rFonts w:hint="eastAsia"/>
                <w:sz w:val="18"/>
                <w:szCs w:val="18"/>
              </w:rPr>
              <w:t xml:space="preserve">2790 </w:t>
            </w:r>
            <w:r w:rsidRPr="000134D9">
              <w:rPr>
                <w:rFonts w:hint="eastAsia"/>
                <w:sz w:val="18"/>
                <w:szCs w:val="18"/>
              </w:rPr>
              <w:t>地区）</w:t>
            </w:r>
          </w:p>
        </w:tc>
        <w:tc>
          <w:tcPr>
            <w:tcW w:w="3370" w:type="dxa"/>
            <w:shd w:val="clear" w:color="auto" w:fill="FFFFCC"/>
          </w:tcPr>
          <w:p w:rsidR="00D10130" w:rsidRDefault="00D10130" w:rsidP="00A322FD">
            <w:pPr>
              <w:snapToGrid w:val="0"/>
              <w:rPr>
                <w:sz w:val="18"/>
                <w:szCs w:val="18"/>
              </w:rPr>
            </w:pPr>
            <w:r>
              <w:rPr>
                <w:rFonts w:hint="eastAsia"/>
                <w:sz w:val="18"/>
                <w:szCs w:val="18"/>
              </w:rPr>
              <w:t>｢</w:t>
            </w:r>
            <w:r w:rsidRPr="00D10130">
              <w:rPr>
                <w:rFonts w:hint="eastAsia"/>
                <w:sz w:val="18"/>
                <w:szCs w:val="18"/>
              </w:rPr>
              <w:t>意義ある事業の基礎として</w:t>
            </w:r>
            <w:r>
              <w:rPr>
                <w:rFonts w:hint="eastAsia"/>
                <w:sz w:val="18"/>
                <w:szCs w:val="18"/>
              </w:rPr>
              <w:t>｣を削除し、</w:t>
            </w:r>
          </w:p>
          <w:p w:rsidR="00592CAD" w:rsidRDefault="00D10130" w:rsidP="00A322FD">
            <w:pPr>
              <w:snapToGrid w:val="0"/>
              <w:rPr>
                <w:sz w:val="18"/>
                <w:szCs w:val="18"/>
              </w:rPr>
            </w:pPr>
            <w:r>
              <w:rPr>
                <w:rFonts w:hint="eastAsia"/>
                <w:sz w:val="18"/>
                <w:szCs w:val="18"/>
              </w:rPr>
              <w:t>｢</w:t>
            </w:r>
            <w:r w:rsidRPr="00D10130">
              <w:rPr>
                <w:rFonts w:hint="eastAsia"/>
                <w:sz w:val="18"/>
                <w:szCs w:val="18"/>
              </w:rPr>
              <w:t>ロータリアンのすべてが</w:t>
            </w:r>
            <w:r>
              <w:rPr>
                <w:rFonts w:hint="eastAsia"/>
                <w:sz w:val="18"/>
                <w:szCs w:val="18"/>
              </w:rPr>
              <w:t>｣に変更。</w:t>
            </w:r>
          </w:p>
          <w:p w:rsidR="00D10130" w:rsidRPr="008E730D" w:rsidRDefault="00D10130" w:rsidP="00A322FD">
            <w:pPr>
              <w:snapToGrid w:val="0"/>
              <w:rPr>
                <w:sz w:val="18"/>
                <w:szCs w:val="18"/>
              </w:rPr>
            </w:pPr>
            <w:r>
              <w:rPr>
                <w:rFonts w:hint="eastAsia"/>
                <w:sz w:val="18"/>
                <w:szCs w:val="18"/>
              </w:rPr>
              <w:t>さらに第</w:t>
            </w:r>
            <w:r>
              <w:rPr>
                <w:rFonts w:hint="eastAsia"/>
                <w:sz w:val="18"/>
                <w:szCs w:val="18"/>
              </w:rPr>
              <w:t>4</w:t>
            </w:r>
            <w:r>
              <w:rPr>
                <w:rFonts w:hint="eastAsia"/>
                <w:sz w:val="18"/>
                <w:szCs w:val="18"/>
              </w:rPr>
              <w:t>項の</w:t>
            </w:r>
            <w:r w:rsidRPr="00D10130">
              <w:rPr>
                <w:rFonts w:hint="eastAsia"/>
                <w:sz w:val="18"/>
                <w:szCs w:val="18"/>
              </w:rPr>
              <w:t>職業人</w:t>
            </w:r>
            <w:r>
              <w:rPr>
                <w:rFonts w:hint="eastAsia"/>
                <w:sz w:val="18"/>
                <w:szCs w:val="18"/>
              </w:rPr>
              <w:t>を</w:t>
            </w:r>
            <w:r w:rsidRPr="00D10130">
              <w:rPr>
                <w:rFonts w:hint="eastAsia"/>
                <w:sz w:val="18"/>
                <w:szCs w:val="18"/>
              </w:rPr>
              <w:t>ロータリアン</w:t>
            </w:r>
            <w:r>
              <w:rPr>
                <w:rFonts w:hint="eastAsia"/>
                <w:sz w:val="18"/>
                <w:szCs w:val="18"/>
              </w:rPr>
              <w:t>に変更する</w:t>
            </w:r>
          </w:p>
        </w:tc>
        <w:tc>
          <w:tcPr>
            <w:tcW w:w="1527" w:type="dxa"/>
            <w:shd w:val="clear" w:color="auto" w:fill="FFFFCC"/>
          </w:tcPr>
          <w:p w:rsidR="00377D29" w:rsidRDefault="00377D29" w:rsidP="00A322FD">
            <w:pPr>
              <w:snapToGrid w:val="0"/>
              <w:rPr>
                <w:sz w:val="18"/>
                <w:szCs w:val="18"/>
              </w:rPr>
            </w:pPr>
            <w:r>
              <w:rPr>
                <w:rFonts w:hint="eastAsia"/>
                <w:sz w:val="18"/>
                <w:szCs w:val="18"/>
              </w:rPr>
              <w:t>R</w:t>
            </w:r>
            <w:r>
              <w:rPr>
                <w:rFonts w:hint="eastAsia"/>
                <w:sz w:val="18"/>
                <w:szCs w:val="18"/>
              </w:rPr>
              <w:t>定款</w:t>
            </w:r>
            <w:r>
              <w:rPr>
                <w:rFonts w:hint="eastAsia"/>
                <w:sz w:val="18"/>
                <w:szCs w:val="18"/>
              </w:rPr>
              <w:t>4</w:t>
            </w:r>
          </w:p>
          <w:p w:rsidR="00592CAD" w:rsidRPr="008E730D" w:rsidRDefault="004C48DB" w:rsidP="00A322FD">
            <w:pPr>
              <w:snapToGrid w:val="0"/>
              <w:rPr>
                <w:sz w:val="18"/>
                <w:szCs w:val="18"/>
              </w:rPr>
            </w:pPr>
            <w:r w:rsidRPr="004C48DB">
              <w:rPr>
                <w:rFonts w:hint="eastAsia"/>
                <w:sz w:val="18"/>
                <w:szCs w:val="18"/>
              </w:rPr>
              <w:t>標準</w:t>
            </w:r>
            <w:r w:rsidRPr="004C48DB">
              <w:rPr>
                <w:rFonts w:hint="eastAsia"/>
                <w:sz w:val="18"/>
                <w:szCs w:val="18"/>
              </w:rPr>
              <w:t>6</w:t>
            </w:r>
          </w:p>
        </w:tc>
        <w:tc>
          <w:tcPr>
            <w:tcW w:w="1081" w:type="dxa"/>
            <w:shd w:val="clear" w:color="auto" w:fill="FFFFCC"/>
          </w:tcPr>
          <w:p w:rsidR="00592CAD" w:rsidRPr="00377D29" w:rsidRDefault="00C558CE" w:rsidP="00A322FD">
            <w:pPr>
              <w:snapToGrid w:val="0"/>
              <w:rPr>
                <w:b/>
                <w:sz w:val="18"/>
                <w:szCs w:val="18"/>
              </w:rPr>
            </w:pPr>
            <w:r w:rsidRPr="00377D29">
              <w:rPr>
                <w:rFonts w:hint="eastAsia"/>
                <w:b/>
                <w:sz w:val="18"/>
                <w:szCs w:val="18"/>
              </w:rPr>
              <w:t>R</w:t>
            </w:r>
          </w:p>
          <w:p w:rsidR="00C558CE" w:rsidRPr="00377D29" w:rsidRDefault="00377D29" w:rsidP="00A322FD">
            <w:pPr>
              <w:snapToGrid w:val="0"/>
              <w:rPr>
                <w:b/>
                <w:sz w:val="18"/>
                <w:szCs w:val="18"/>
              </w:rPr>
            </w:pPr>
            <w:r w:rsidRPr="00377D29">
              <w:rPr>
                <w:rFonts w:hint="eastAsia"/>
                <w:b/>
                <w:sz w:val="18"/>
                <w:szCs w:val="18"/>
              </w:rPr>
              <w:t>254</w:t>
            </w:r>
            <w:r w:rsidR="00C558CE" w:rsidRPr="00377D29">
              <w:rPr>
                <w:rFonts w:hint="eastAsia"/>
                <w:b/>
                <w:sz w:val="18"/>
                <w:szCs w:val="18"/>
              </w:rPr>
              <w:t>:2</w:t>
            </w:r>
            <w:r w:rsidRPr="00377D29">
              <w:rPr>
                <w:rFonts w:hint="eastAsia"/>
                <w:b/>
                <w:sz w:val="18"/>
                <w:szCs w:val="18"/>
              </w:rPr>
              <w:t>49</w:t>
            </w:r>
          </w:p>
          <w:p w:rsidR="00377D29" w:rsidRPr="00C558CE" w:rsidRDefault="00A110EA" w:rsidP="00A322FD">
            <w:pPr>
              <w:snapToGrid w:val="0"/>
              <w:rPr>
                <w:sz w:val="18"/>
                <w:szCs w:val="18"/>
              </w:rPr>
            </w:pPr>
            <w:r>
              <w:rPr>
                <w:rFonts w:hint="eastAsia"/>
                <w:b/>
                <w:sz w:val="18"/>
                <w:szCs w:val="18"/>
                <w:highlight w:val="yellow"/>
              </w:rPr>
              <w:t>(</w:t>
            </w:r>
            <w:r w:rsidR="00377D29" w:rsidRPr="00377D29">
              <w:rPr>
                <w:rFonts w:hint="eastAsia"/>
                <w:b/>
                <w:sz w:val="18"/>
                <w:szCs w:val="18"/>
                <w:highlight w:val="yellow"/>
              </w:rPr>
              <w:t>3</w:t>
            </w:r>
            <w:r w:rsidR="00377D29" w:rsidRPr="00377D29">
              <w:rPr>
                <w:rFonts w:hint="eastAsia"/>
                <w:b/>
                <w:sz w:val="18"/>
                <w:szCs w:val="18"/>
                <w:highlight w:val="yellow"/>
              </w:rPr>
              <w:t>分の</w:t>
            </w:r>
            <w:r w:rsidR="00377D29" w:rsidRPr="00377D29">
              <w:rPr>
                <w:rFonts w:hint="eastAsia"/>
                <w:b/>
                <w:sz w:val="18"/>
                <w:szCs w:val="18"/>
                <w:highlight w:val="yellow"/>
              </w:rPr>
              <w:t>2</w:t>
            </w:r>
            <w:r w:rsidR="00377D29" w:rsidRPr="00377D29">
              <w:rPr>
                <w:rFonts w:hint="eastAsia"/>
                <w:b/>
                <w:sz w:val="18"/>
                <w:szCs w:val="18"/>
                <w:highlight w:val="yellow"/>
              </w:rPr>
              <w:t>のため</w:t>
            </w:r>
            <w:r>
              <w:rPr>
                <w:rFonts w:hint="eastAsia"/>
                <w:b/>
                <w:sz w:val="18"/>
                <w:szCs w:val="18"/>
                <w:highlight w:val="yellow"/>
              </w:rPr>
              <w:t>）</w:t>
            </w:r>
          </w:p>
        </w:tc>
      </w:tr>
      <w:tr w:rsidR="00592CAD" w:rsidTr="00E139FF">
        <w:tc>
          <w:tcPr>
            <w:tcW w:w="885" w:type="dxa"/>
            <w:shd w:val="clear" w:color="auto" w:fill="FFFFFF" w:themeFill="background1"/>
          </w:tcPr>
          <w:p w:rsidR="00592CAD" w:rsidRPr="008E730D" w:rsidRDefault="00592CAD" w:rsidP="00A322FD">
            <w:pPr>
              <w:snapToGrid w:val="0"/>
            </w:pPr>
            <w:r>
              <w:rPr>
                <w:rFonts w:hint="eastAsia"/>
              </w:rPr>
              <w:t>1</w:t>
            </w:r>
            <w:r w:rsidR="00F0575C">
              <w:rPr>
                <w:rFonts w:hint="eastAsia"/>
              </w:rPr>
              <w:t>9</w:t>
            </w:r>
            <w:r>
              <w:rPr>
                <w:rFonts w:hint="eastAsia"/>
              </w:rPr>
              <w:t>-12</w:t>
            </w:r>
          </w:p>
        </w:tc>
        <w:tc>
          <w:tcPr>
            <w:tcW w:w="3048" w:type="dxa"/>
            <w:shd w:val="clear" w:color="auto" w:fill="FFFFFF" w:themeFill="background1"/>
          </w:tcPr>
          <w:p w:rsidR="00592CAD" w:rsidRPr="00096D0E" w:rsidRDefault="00592CAD" w:rsidP="00A322FD">
            <w:pPr>
              <w:snapToGrid w:val="0"/>
              <w:rPr>
                <w:sz w:val="18"/>
                <w:szCs w:val="18"/>
              </w:rPr>
            </w:pPr>
            <w:r w:rsidRPr="00592CAD">
              <w:rPr>
                <w:rFonts w:hint="eastAsia"/>
                <w:sz w:val="18"/>
                <w:szCs w:val="18"/>
              </w:rPr>
              <w:t>第</w:t>
            </w:r>
            <w:r w:rsidRPr="00592CAD">
              <w:rPr>
                <w:rFonts w:hint="eastAsia"/>
                <w:sz w:val="18"/>
                <w:szCs w:val="18"/>
              </w:rPr>
              <w:t xml:space="preserve">2 </w:t>
            </w:r>
            <w:r w:rsidRPr="00592CAD">
              <w:rPr>
                <w:rFonts w:hint="eastAsia"/>
                <w:sz w:val="18"/>
                <w:szCs w:val="18"/>
              </w:rPr>
              <w:t>のロータリーの目的を改正する件</w:t>
            </w:r>
          </w:p>
        </w:tc>
        <w:tc>
          <w:tcPr>
            <w:tcW w:w="3370" w:type="dxa"/>
            <w:shd w:val="clear" w:color="auto" w:fill="FFFFFF" w:themeFill="background1"/>
          </w:tcPr>
          <w:p w:rsidR="00592CAD" w:rsidRPr="008E730D" w:rsidRDefault="002D660A" w:rsidP="00A322FD">
            <w:pPr>
              <w:snapToGrid w:val="0"/>
              <w:rPr>
                <w:sz w:val="18"/>
                <w:szCs w:val="18"/>
              </w:rPr>
            </w:pPr>
            <w:r>
              <w:rPr>
                <w:rFonts w:hint="eastAsia"/>
                <w:sz w:val="18"/>
                <w:szCs w:val="18"/>
              </w:rPr>
              <w:t>第</w:t>
            </w:r>
            <w:r>
              <w:rPr>
                <w:rFonts w:hint="eastAsia"/>
                <w:sz w:val="18"/>
                <w:szCs w:val="18"/>
              </w:rPr>
              <w:t>2</w:t>
            </w:r>
            <w:r>
              <w:rPr>
                <w:rFonts w:hint="eastAsia"/>
                <w:sz w:val="18"/>
                <w:szCs w:val="18"/>
              </w:rPr>
              <w:t>項の｢</w:t>
            </w:r>
            <w:r w:rsidRPr="002D660A">
              <w:rPr>
                <w:rFonts w:hint="eastAsia"/>
                <w:sz w:val="18"/>
                <w:szCs w:val="18"/>
              </w:rPr>
              <w:t>高い倫理基準</w:t>
            </w:r>
            <w:r>
              <w:rPr>
                <w:rFonts w:hint="eastAsia"/>
                <w:sz w:val="18"/>
                <w:szCs w:val="18"/>
              </w:rPr>
              <w:t>｣を｢</w:t>
            </w:r>
            <w:r w:rsidRPr="002D660A">
              <w:rPr>
                <w:rFonts w:hint="eastAsia"/>
                <w:sz w:val="18"/>
                <w:szCs w:val="18"/>
              </w:rPr>
              <w:t>倫理と高潔性</w:t>
            </w:r>
            <w:r>
              <w:rPr>
                <w:rFonts w:hint="eastAsia"/>
                <w:sz w:val="18"/>
                <w:szCs w:val="18"/>
              </w:rPr>
              <w:t>｣に変更する</w:t>
            </w:r>
          </w:p>
        </w:tc>
        <w:tc>
          <w:tcPr>
            <w:tcW w:w="1527" w:type="dxa"/>
            <w:shd w:val="clear" w:color="auto" w:fill="FFFFFF" w:themeFill="background1"/>
          </w:tcPr>
          <w:p w:rsidR="00377D29" w:rsidRDefault="00377D29" w:rsidP="00A322FD">
            <w:pPr>
              <w:snapToGrid w:val="0"/>
              <w:rPr>
                <w:sz w:val="18"/>
                <w:szCs w:val="18"/>
              </w:rPr>
            </w:pPr>
            <w:r>
              <w:rPr>
                <w:rFonts w:hint="eastAsia"/>
                <w:sz w:val="18"/>
                <w:szCs w:val="18"/>
              </w:rPr>
              <w:t>R</w:t>
            </w:r>
            <w:r>
              <w:rPr>
                <w:rFonts w:hint="eastAsia"/>
                <w:sz w:val="18"/>
                <w:szCs w:val="18"/>
              </w:rPr>
              <w:t>定款</w:t>
            </w:r>
            <w:r>
              <w:rPr>
                <w:rFonts w:hint="eastAsia"/>
                <w:sz w:val="18"/>
                <w:szCs w:val="18"/>
              </w:rPr>
              <w:t>4</w:t>
            </w:r>
          </w:p>
          <w:p w:rsidR="00592CAD" w:rsidRPr="008E730D" w:rsidRDefault="004C48DB" w:rsidP="00A322FD">
            <w:pPr>
              <w:snapToGrid w:val="0"/>
              <w:rPr>
                <w:sz w:val="18"/>
                <w:szCs w:val="18"/>
              </w:rPr>
            </w:pPr>
            <w:r w:rsidRPr="004C48DB">
              <w:rPr>
                <w:rFonts w:hint="eastAsia"/>
                <w:sz w:val="18"/>
                <w:szCs w:val="18"/>
              </w:rPr>
              <w:t>標準</w:t>
            </w:r>
            <w:r w:rsidRPr="004C48DB">
              <w:rPr>
                <w:rFonts w:hint="eastAsia"/>
                <w:sz w:val="18"/>
                <w:szCs w:val="18"/>
              </w:rPr>
              <w:t>6</w:t>
            </w:r>
          </w:p>
        </w:tc>
        <w:tc>
          <w:tcPr>
            <w:tcW w:w="1081" w:type="dxa"/>
            <w:shd w:val="clear" w:color="auto" w:fill="FFFFFF" w:themeFill="background1"/>
          </w:tcPr>
          <w:p w:rsidR="00592CAD" w:rsidRDefault="00C558CE" w:rsidP="00A322FD">
            <w:pPr>
              <w:snapToGrid w:val="0"/>
              <w:rPr>
                <w:sz w:val="18"/>
                <w:szCs w:val="18"/>
              </w:rPr>
            </w:pPr>
            <w:r>
              <w:rPr>
                <w:rFonts w:hint="eastAsia"/>
                <w:sz w:val="18"/>
                <w:szCs w:val="18"/>
              </w:rPr>
              <w:t>R</w:t>
            </w:r>
          </w:p>
          <w:p w:rsidR="00C558CE" w:rsidRPr="00C558CE" w:rsidRDefault="00377D29" w:rsidP="00A322FD">
            <w:pPr>
              <w:snapToGrid w:val="0"/>
              <w:rPr>
                <w:sz w:val="18"/>
                <w:szCs w:val="18"/>
              </w:rPr>
            </w:pPr>
            <w:r>
              <w:rPr>
                <w:rFonts w:hint="eastAsia"/>
                <w:sz w:val="18"/>
                <w:szCs w:val="18"/>
              </w:rPr>
              <w:t>282:226</w:t>
            </w:r>
          </w:p>
        </w:tc>
      </w:tr>
      <w:tr w:rsidR="00592CAD" w:rsidTr="00E139FF">
        <w:tc>
          <w:tcPr>
            <w:tcW w:w="885" w:type="dxa"/>
            <w:shd w:val="clear" w:color="auto" w:fill="FFFFFF" w:themeFill="background1"/>
          </w:tcPr>
          <w:p w:rsidR="00592CAD" w:rsidRPr="008E730D" w:rsidRDefault="00592CAD" w:rsidP="00A322FD">
            <w:pPr>
              <w:snapToGrid w:val="0"/>
            </w:pPr>
            <w:r>
              <w:rPr>
                <w:rFonts w:hint="eastAsia"/>
              </w:rPr>
              <w:lastRenderedPageBreak/>
              <w:t>1</w:t>
            </w:r>
            <w:r w:rsidR="00F0575C">
              <w:rPr>
                <w:rFonts w:hint="eastAsia"/>
              </w:rPr>
              <w:t>9</w:t>
            </w:r>
            <w:r>
              <w:rPr>
                <w:rFonts w:hint="eastAsia"/>
              </w:rPr>
              <w:t>-13</w:t>
            </w:r>
          </w:p>
        </w:tc>
        <w:tc>
          <w:tcPr>
            <w:tcW w:w="3048" w:type="dxa"/>
            <w:shd w:val="clear" w:color="auto" w:fill="FFFFFF" w:themeFill="background1"/>
          </w:tcPr>
          <w:p w:rsidR="00637793" w:rsidRPr="00096D0E" w:rsidRDefault="00592CAD" w:rsidP="00637793">
            <w:pPr>
              <w:snapToGrid w:val="0"/>
              <w:rPr>
                <w:sz w:val="18"/>
                <w:szCs w:val="18"/>
              </w:rPr>
            </w:pPr>
            <w:r w:rsidRPr="00592CAD">
              <w:rPr>
                <w:rFonts w:hint="eastAsia"/>
                <w:sz w:val="18"/>
                <w:szCs w:val="18"/>
              </w:rPr>
              <w:t>第</w:t>
            </w:r>
            <w:r w:rsidRPr="00592CAD">
              <w:rPr>
                <w:rFonts w:hint="eastAsia"/>
                <w:sz w:val="18"/>
                <w:szCs w:val="18"/>
              </w:rPr>
              <w:t xml:space="preserve">4 </w:t>
            </w:r>
            <w:r w:rsidRPr="00592CAD">
              <w:rPr>
                <w:rFonts w:hint="eastAsia"/>
                <w:sz w:val="18"/>
                <w:szCs w:val="18"/>
              </w:rPr>
              <w:t>のロータリーの目的を改正する件</w:t>
            </w:r>
          </w:p>
        </w:tc>
        <w:tc>
          <w:tcPr>
            <w:tcW w:w="3370" w:type="dxa"/>
            <w:shd w:val="clear" w:color="auto" w:fill="FFFFFF" w:themeFill="background1"/>
          </w:tcPr>
          <w:p w:rsidR="00592CAD" w:rsidRPr="008E730D" w:rsidRDefault="00637793" w:rsidP="00637793">
            <w:pPr>
              <w:snapToGrid w:val="0"/>
              <w:rPr>
                <w:sz w:val="18"/>
                <w:szCs w:val="18"/>
              </w:rPr>
            </w:pPr>
            <w:r>
              <w:rPr>
                <w:rFonts w:hint="eastAsia"/>
                <w:sz w:val="18"/>
                <w:szCs w:val="18"/>
              </w:rPr>
              <w:t>第</w:t>
            </w:r>
            <w:r>
              <w:rPr>
                <w:rFonts w:hint="eastAsia"/>
                <w:sz w:val="18"/>
                <w:szCs w:val="18"/>
              </w:rPr>
              <w:t>4</w:t>
            </w:r>
            <w:r>
              <w:rPr>
                <w:rFonts w:hint="eastAsia"/>
                <w:sz w:val="18"/>
                <w:szCs w:val="18"/>
              </w:rPr>
              <w:t>項に、</w:t>
            </w:r>
            <w:r w:rsidRPr="00637793">
              <w:rPr>
                <w:rFonts w:hint="eastAsia"/>
                <w:sz w:val="18"/>
                <w:szCs w:val="18"/>
              </w:rPr>
              <w:t>環境保護と持続可能な発展</w:t>
            </w:r>
            <w:r>
              <w:rPr>
                <w:rFonts w:hint="eastAsia"/>
                <w:sz w:val="18"/>
                <w:szCs w:val="18"/>
              </w:rPr>
              <w:t>を推進する、を追加する。</w:t>
            </w:r>
          </w:p>
        </w:tc>
        <w:tc>
          <w:tcPr>
            <w:tcW w:w="1527" w:type="dxa"/>
            <w:shd w:val="clear" w:color="auto" w:fill="FFFFFF" w:themeFill="background1"/>
          </w:tcPr>
          <w:p w:rsidR="00377D29" w:rsidRDefault="00377D29" w:rsidP="00A322FD">
            <w:pPr>
              <w:snapToGrid w:val="0"/>
              <w:rPr>
                <w:sz w:val="18"/>
                <w:szCs w:val="18"/>
              </w:rPr>
            </w:pPr>
            <w:r>
              <w:rPr>
                <w:rFonts w:hint="eastAsia"/>
                <w:sz w:val="18"/>
                <w:szCs w:val="18"/>
              </w:rPr>
              <w:t>R</w:t>
            </w:r>
            <w:r>
              <w:rPr>
                <w:rFonts w:hint="eastAsia"/>
                <w:sz w:val="18"/>
                <w:szCs w:val="18"/>
              </w:rPr>
              <w:t>定款</w:t>
            </w:r>
            <w:r>
              <w:rPr>
                <w:rFonts w:hint="eastAsia"/>
                <w:sz w:val="18"/>
                <w:szCs w:val="18"/>
              </w:rPr>
              <w:t>4</w:t>
            </w:r>
          </w:p>
          <w:p w:rsidR="00592CAD" w:rsidRPr="008E730D" w:rsidRDefault="004C48DB" w:rsidP="00A322FD">
            <w:pPr>
              <w:snapToGrid w:val="0"/>
              <w:rPr>
                <w:sz w:val="18"/>
                <w:szCs w:val="18"/>
              </w:rPr>
            </w:pPr>
            <w:r w:rsidRPr="004C48DB">
              <w:rPr>
                <w:rFonts w:hint="eastAsia"/>
                <w:sz w:val="18"/>
                <w:szCs w:val="18"/>
              </w:rPr>
              <w:t>標準</w:t>
            </w:r>
            <w:r w:rsidRPr="004C48DB">
              <w:rPr>
                <w:rFonts w:hint="eastAsia"/>
                <w:sz w:val="18"/>
                <w:szCs w:val="18"/>
              </w:rPr>
              <w:t>6</w:t>
            </w:r>
          </w:p>
        </w:tc>
        <w:tc>
          <w:tcPr>
            <w:tcW w:w="1081" w:type="dxa"/>
            <w:shd w:val="clear" w:color="auto" w:fill="FFFFFF" w:themeFill="background1"/>
          </w:tcPr>
          <w:p w:rsidR="00592CAD" w:rsidRDefault="00C558CE" w:rsidP="00A322FD">
            <w:pPr>
              <w:snapToGrid w:val="0"/>
              <w:rPr>
                <w:sz w:val="18"/>
                <w:szCs w:val="18"/>
              </w:rPr>
            </w:pPr>
            <w:r>
              <w:rPr>
                <w:rFonts w:hint="eastAsia"/>
                <w:sz w:val="18"/>
                <w:szCs w:val="18"/>
              </w:rPr>
              <w:t>R</w:t>
            </w:r>
          </w:p>
          <w:p w:rsidR="00C558CE" w:rsidRPr="00C558CE" w:rsidRDefault="00C558CE" w:rsidP="00A322FD">
            <w:pPr>
              <w:snapToGrid w:val="0"/>
              <w:rPr>
                <w:sz w:val="18"/>
                <w:szCs w:val="18"/>
              </w:rPr>
            </w:pPr>
            <w:r>
              <w:rPr>
                <w:rFonts w:hint="eastAsia"/>
                <w:sz w:val="18"/>
                <w:szCs w:val="18"/>
              </w:rPr>
              <w:t>213:296</w:t>
            </w:r>
          </w:p>
        </w:tc>
      </w:tr>
      <w:tr w:rsidR="00592CAD" w:rsidTr="00E139FF">
        <w:tc>
          <w:tcPr>
            <w:tcW w:w="885" w:type="dxa"/>
            <w:shd w:val="clear" w:color="auto" w:fill="FFFFFF" w:themeFill="background1"/>
          </w:tcPr>
          <w:p w:rsidR="00592CAD" w:rsidRPr="008E730D" w:rsidRDefault="00592CAD" w:rsidP="00A322FD">
            <w:pPr>
              <w:snapToGrid w:val="0"/>
            </w:pPr>
            <w:r>
              <w:rPr>
                <w:rFonts w:hint="eastAsia"/>
              </w:rPr>
              <w:t>1</w:t>
            </w:r>
            <w:r w:rsidR="00F0575C">
              <w:rPr>
                <w:rFonts w:hint="eastAsia"/>
              </w:rPr>
              <w:t>9</w:t>
            </w:r>
            <w:r>
              <w:rPr>
                <w:rFonts w:hint="eastAsia"/>
              </w:rPr>
              <w:t>-14</w:t>
            </w:r>
          </w:p>
        </w:tc>
        <w:tc>
          <w:tcPr>
            <w:tcW w:w="3048" w:type="dxa"/>
            <w:shd w:val="clear" w:color="auto" w:fill="FFFFFF" w:themeFill="background1"/>
          </w:tcPr>
          <w:p w:rsidR="00592CAD" w:rsidRPr="00096D0E" w:rsidRDefault="00592CAD" w:rsidP="00A322FD">
            <w:pPr>
              <w:snapToGrid w:val="0"/>
              <w:rPr>
                <w:sz w:val="18"/>
                <w:szCs w:val="18"/>
              </w:rPr>
            </w:pPr>
            <w:r w:rsidRPr="00592CAD">
              <w:rPr>
                <w:rFonts w:hint="eastAsia"/>
                <w:sz w:val="18"/>
                <w:szCs w:val="18"/>
              </w:rPr>
              <w:t>ロータリーの目的の第</w:t>
            </w:r>
            <w:r w:rsidRPr="00592CAD">
              <w:rPr>
                <w:rFonts w:hint="eastAsia"/>
                <w:sz w:val="18"/>
                <w:szCs w:val="18"/>
              </w:rPr>
              <w:t xml:space="preserve">4 </w:t>
            </w:r>
            <w:r w:rsidRPr="00592CAD">
              <w:rPr>
                <w:rFonts w:hint="eastAsia"/>
                <w:sz w:val="18"/>
                <w:szCs w:val="18"/>
              </w:rPr>
              <w:t>項を改正する件</w:t>
            </w:r>
          </w:p>
        </w:tc>
        <w:tc>
          <w:tcPr>
            <w:tcW w:w="3370" w:type="dxa"/>
            <w:shd w:val="clear" w:color="auto" w:fill="FFFFFF" w:themeFill="background1"/>
          </w:tcPr>
          <w:p w:rsidR="00592CAD" w:rsidRPr="008E730D" w:rsidRDefault="004F69D1" w:rsidP="00A322FD">
            <w:pPr>
              <w:snapToGrid w:val="0"/>
              <w:rPr>
                <w:sz w:val="18"/>
                <w:szCs w:val="18"/>
              </w:rPr>
            </w:pPr>
            <w:r>
              <w:rPr>
                <w:rFonts w:hint="eastAsia"/>
                <w:sz w:val="18"/>
                <w:szCs w:val="18"/>
              </w:rPr>
              <w:t>第</w:t>
            </w:r>
            <w:r>
              <w:rPr>
                <w:rFonts w:hint="eastAsia"/>
                <w:sz w:val="18"/>
                <w:szCs w:val="18"/>
              </w:rPr>
              <w:t>4</w:t>
            </w:r>
            <w:r>
              <w:rPr>
                <w:rFonts w:hint="eastAsia"/>
                <w:sz w:val="18"/>
                <w:szCs w:val="18"/>
              </w:rPr>
              <w:t>項に、｢</w:t>
            </w:r>
            <w:r w:rsidRPr="004F69D1">
              <w:rPr>
                <w:rFonts w:hint="eastAsia"/>
                <w:sz w:val="18"/>
                <w:szCs w:val="18"/>
              </w:rPr>
              <w:t>国際共同委員会を通じて</w:t>
            </w:r>
            <w:r>
              <w:rPr>
                <w:rFonts w:hint="eastAsia"/>
                <w:sz w:val="18"/>
                <w:szCs w:val="18"/>
              </w:rPr>
              <w:t>｣を追加する</w:t>
            </w:r>
          </w:p>
        </w:tc>
        <w:tc>
          <w:tcPr>
            <w:tcW w:w="1527" w:type="dxa"/>
            <w:shd w:val="clear" w:color="auto" w:fill="FFFFFF" w:themeFill="background1"/>
          </w:tcPr>
          <w:p w:rsidR="00377D29" w:rsidRDefault="00377D29" w:rsidP="00A322FD">
            <w:pPr>
              <w:snapToGrid w:val="0"/>
              <w:rPr>
                <w:sz w:val="18"/>
                <w:szCs w:val="18"/>
              </w:rPr>
            </w:pPr>
            <w:r>
              <w:rPr>
                <w:rFonts w:hint="eastAsia"/>
                <w:sz w:val="18"/>
                <w:szCs w:val="18"/>
              </w:rPr>
              <w:t>R</w:t>
            </w:r>
            <w:r>
              <w:rPr>
                <w:rFonts w:hint="eastAsia"/>
                <w:sz w:val="18"/>
                <w:szCs w:val="18"/>
              </w:rPr>
              <w:t>定款</w:t>
            </w:r>
            <w:r>
              <w:rPr>
                <w:rFonts w:hint="eastAsia"/>
                <w:sz w:val="18"/>
                <w:szCs w:val="18"/>
              </w:rPr>
              <w:t>4</w:t>
            </w:r>
          </w:p>
          <w:p w:rsidR="00592CAD" w:rsidRPr="008E730D" w:rsidRDefault="004C48DB" w:rsidP="00A322FD">
            <w:pPr>
              <w:snapToGrid w:val="0"/>
              <w:rPr>
                <w:sz w:val="18"/>
                <w:szCs w:val="18"/>
              </w:rPr>
            </w:pPr>
            <w:r w:rsidRPr="004C48DB">
              <w:rPr>
                <w:rFonts w:hint="eastAsia"/>
                <w:sz w:val="18"/>
                <w:szCs w:val="18"/>
              </w:rPr>
              <w:t>標準</w:t>
            </w:r>
            <w:r w:rsidRPr="004C48DB">
              <w:rPr>
                <w:rFonts w:hint="eastAsia"/>
                <w:sz w:val="18"/>
                <w:szCs w:val="18"/>
              </w:rPr>
              <w:t>6</w:t>
            </w:r>
          </w:p>
        </w:tc>
        <w:tc>
          <w:tcPr>
            <w:tcW w:w="1081" w:type="dxa"/>
            <w:shd w:val="clear" w:color="auto" w:fill="FFFFFF" w:themeFill="background1"/>
          </w:tcPr>
          <w:p w:rsidR="00592CAD" w:rsidRDefault="00C558CE" w:rsidP="00A322FD">
            <w:pPr>
              <w:snapToGrid w:val="0"/>
              <w:rPr>
                <w:sz w:val="18"/>
                <w:szCs w:val="18"/>
              </w:rPr>
            </w:pPr>
            <w:r>
              <w:rPr>
                <w:rFonts w:hint="eastAsia"/>
                <w:sz w:val="18"/>
                <w:szCs w:val="18"/>
              </w:rPr>
              <w:t>R</w:t>
            </w:r>
          </w:p>
          <w:p w:rsidR="00C558CE" w:rsidRPr="00C558CE" w:rsidRDefault="00C558CE" w:rsidP="00A322FD">
            <w:pPr>
              <w:snapToGrid w:val="0"/>
              <w:rPr>
                <w:sz w:val="18"/>
                <w:szCs w:val="18"/>
              </w:rPr>
            </w:pPr>
            <w:r>
              <w:rPr>
                <w:rFonts w:hint="eastAsia"/>
                <w:sz w:val="18"/>
                <w:szCs w:val="18"/>
              </w:rPr>
              <w:t>114:396</w:t>
            </w:r>
          </w:p>
        </w:tc>
      </w:tr>
      <w:tr w:rsidR="00592CAD" w:rsidTr="00E139FF">
        <w:tc>
          <w:tcPr>
            <w:tcW w:w="885" w:type="dxa"/>
            <w:shd w:val="clear" w:color="auto" w:fill="FFFFFF" w:themeFill="background1"/>
          </w:tcPr>
          <w:p w:rsidR="00592CAD" w:rsidRDefault="00592CAD" w:rsidP="00A322FD">
            <w:pPr>
              <w:snapToGrid w:val="0"/>
            </w:pPr>
            <w:r>
              <w:rPr>
                <w:rFonts w:hint="eastAsia"/>
              </w:rPr>
              <w:t>1</w:t>
            </w:r>
            <w:r w:rsidR="00F0575C">
              <w:rPr>
                <w:rFonts w:hint="eastAsia"/>
              </w:rPr>
              <w:t>9</w:t>
            </w:r>
            <w:r>
              <w:rPr>
                <w:rFonts w:hint="eastAsia"/>
              </w:rPr>
              <w:t>-15</w:t>
            </w:r>
          </w:p>
        </w:tc>
        <w:tc>
          <w:tcPr>
            <w:tcW w:w="3048" w:type="dxa"/>
            <w:shd w:val="clear" w:color="auto" w:fill="FFFFFF" w:themeFill="background1"/>
          </w:tcPr>
          <w:p w:rsidR="00592CAD" w:rsidRPr="00096D0E" w:rsidRDefault="00592CAD" w:rsidP="00A322FD">
            <w:pPr>
              <w:snapToGrid w:val="0"/>
              <w:rPr>
                <w:sz w:val="18"/>
                <w:szCs w:val="18"/>
              </w:rPr>
            </w:pPr>
            <w:r w:rsidRPr="00592CAD">
              <w:rPr>
                <w:rFonts w:hint="eastAsia"/>
                <w:sz w:val="18"/>
                <w:szCs w:val="18"/>
              </w:rPr>
              <w:t>ロータリーの目的に第</w:t>
            </w:r>
            <w:r w:rsidRPr="00592CAD">
              <w:rPr>
                <w:rFonts w:hint="eastAsia"/>
                <w:sz w:val="18"/>
                <w:szCs w:val="18"/>
              </w:rPr>
              <w:t xml:space="preserve">5 </w:t>
            </w:r>
            <w:r w:rsidRPr="00592CAD">
              <w:rPr>
                <w:rFonts w:hint="eastAsia"/>
                <w:sz w:val="18"/>
                <w:szCs w:val="18"/>
              </w:rPr>
              <w:t>項を追加する件</w:t>
            </w:r>
          </w:p>
        </w:tc>
        <w:tc>
          <w:tcPr>
            <w:tcW w:w="3370" w:type="dxa"/>
            <w:shd w:val="clear" w:color="auto" w:fill="FFFFFF" w:themeFill="background1"/>
          </w:tcPr>
          <w:p w:rsidR="00592CAD" w:rsidRPr="008E730D" w:rsidRDefault="006D0064" w:rsidP="00464699">
            <w:pPr>
              <w:snapToGrid w:val="0"/>
              <w:rPr>
                <w:sz w:val="18"/>
                <w:szCs w:val="18"/>
              </w:rPr>
            </w:pPr>
            <w:r>
              <w:rPr>
                <w:rFonts w:hint="eastAsia"/>
                <w:sz w:val="18"/>
                <w:szCs w:val="18"/>
              </w:rPr>
              <w:t>「</w:t>
            </w:r>
            <w:r w:rsidR="00464699" w:rsidRPr="00464699">
              <w:rPr>
                <w:rFonts w:hint="eastAsia"/>
                <w:sz w:val="18"/>
                <w:szCs w:val="18"/>
              </w:rPr>
              <w:t>第</w:t>
            </w:r>
            <w:r w:rsidR="00464699" w:rsidRPr="00464699">
              <w:rPr>
                <w:rFonts w:hint="eastAsia"/>
                <w:sz w:val="18"/>
                <w:szCs w:val="18"/>
              </w:rPr>
              <w:t xml:space="preserve">5 </w:t>
            </w:r>
            <w:r w:rsidR="00464699" w:rsidRPr="00464699">
              <w:rPr>
                <w:rFonts w:hint="eastAsia"/>
                <w:sz w:val="18"/>
                <w:szCs w:val="18"/>
              </w:rPr>
              <w:t>リーダーシップ養成活動、社会奉仕プロジェクトおよび国際奉仕プロジェクトへの参加、世界平和と異文化の理解を深め育む交換プログラムを通じて、青少年と若者によって好ましい変化がもたらされること</w:t>
            </w:r>
            <w:r>
              <w:rPr>
                <w:rFonts w:hint="eastAsia"/>
                <w:sz w:val="18"/>
                <w:szCs w:val="18"/>
              </w:rPr>
              <w:t>」</w:t>
            </w:r>
            <w:r w:rsidR="00464699">
              <w:rPr>
                <w:rFonts w:hint="eastAsia"/>
                <w:sz w:val="18"/>
                <w:szCs w:val="18"/>
              </w:rPr>
              <w:t>を追加。</w:t>
            </w:r>
          </w:p>
        </w:tc>
        <w:tc>
          <w:tcPr>
            <w:tcW w:w="1527" w:type="dxa"/>
            <w:shd w:val="clear" w:color="auto" w:fill="FFFFFF" w:themeFill="background1"/>
          </w:tcPr>
          <w:p w:rsidR="00377D29" w:rsidRDefault="00377D29" w:rsidP="00A322FD">
            <w:pPr>
              <w:snapToGrid w:val="0"/>
              <w:rPr>
                <w:sz w:val="18"/>
                <w:szCs w:val="18"/>
              </w:rPr>
            </w:pPr>
            <w:r>
              <w:rPr>
                <w:rFonts w:hint="eastAsia"/>
                <w:sz w:val="18"/>
                <w:szCs w:val="18"/>
              </w:rPr>
              <w:t>R</w:t>
            </w:r>
            <w:r>
              <w:rPr>
                <w:rFonts w:hint="eastAsia"/>
                <w:sz w:val="18"/>
                <w:szCs w:val="18"/>
              </w:rPr>
              <w:t>定款４</w:t>
            </w:r>
          </w:p>
          <w:p w:rsidR="00592CAD" w:rsidRPr="008E730D" w:rsidRDefault="004C48DB" w:rsidP="00A322FD">
            <w:pPr>
              <w:snapToGrid w:val="0"/>
              <w:rPr>
                <w:sz w:val="18"/>
                <w:szCs w:val="18"/>
              </w:rPr>
            </w:pPr>
            <w:r w:rsidRPr="004C48DB">
              <w:rPr>
                <w:rFonts w:hint="eastAsia"/>
                <w:sz w:val="18"/>
                <w:szCs w:val="18"/>
              </w:rPr>
              <w:t>標準</w:t>
            </w:r>
            <w:r w:rsidRPr="004C48DB">
              <w:rPr>
                <w:rFonts w:hint="eastAsia"/>
                <w:sz w:val="18"/>
                <w:szCs w:val="18"/>
              </w:rPr>
              <w:t>6</w:t>
            </w:r>
          </w:p>
        </w:tc>
        <w:tc>
          <w:tcPr>
            <w:tcW w:w="1081" w:type="dxa"/>
            <w:shd w:val="clear" w:color="auto" w:fill="FFFFFF" w:themeFill="background1"/>
          </w:tcPr>
          <w:p w:rsidR="00592CAD" w:rsidRDefault="00C558CE" w:rsidP="00A322FD">
            <w:pPr>
              <w:snapToGrid w:val="0"/>
              <w:rPr>
                <w:sz w:val="18"/>
                <w:szCs w:val="18"/>
              </w:rPr>
            </w:pPr>
            <w:r>
              <w:rPr>
                <w:rFonts w:hint="eastAsia"/>
                <w:sz w:val="18"/>
                <w:szCs w:val="18"/>
              </w:rPr>
              <w:t>R</w:t>
            </w:r>
          </w:p>
          <w:p w:rsidR="00C558CE" w:rsidRPr="00C558CE" w:rsidRDefault="00C558CE" w:rsidP="00A322FD">
            <w:pPr>
              <w:snapToGrid w:val="0"/>
              <w:rPr>
                <w:sz w:val="18"/>
                <w:szCs w:val="18"/>
              </w:rPr>
            </w:pPr>
            <w:r>
              <w:rPr>
                <w:rFonts w:hint="eastAsia"/>
                <w:sz w:val="18"/>
                <w:szCs w:val="18"/>
              </w:rPr>
              <w:t>296</w:t>
            </w:r>
            <w:r w:rsidR="00377D29">
              <w:rPr>
                <w:rFonts w:hint="eastAsia"/>
                <w:sz w:val="18"/>
                <w:szCs w:val="18"/>
              </w:rPr>
              <w:t>:214</w:t>
            </w:r>
          </w:p>
        </w:tc>
      </w:tr>
      <w:tr w:rsidR="00592CAD" w:rsidTr="00E139FF">
        <w:tc>
          <w:tcPr>
            <w:tcW w:w="885" w:type="dxa"/>
            <w:shd w:val="clear" w:color="auto" w:fill="FFFFFF" w:themeFill="background1"/>
          </w:tcPr>
          <w:p w:rsidR="00592CAD" w:rsidRDefault="00592CAD" w:rsidP="00A322FD">
            <w:pPr>
              <w:snapToGrid w:val="0"/>
            </w:pPr>
            <w:r>
              <w:rPr>
                <w:rFonts w:hint="eastAsia"/>
              </w:rPr>
              <w:t>1</w:t>
            </w:r>
            <w:r w:rsidR="00F0575C">
              <w:rPr>
                <w:rFonts w:hint="eastAsia"/>
              </w:rPr>
              <w:t>9</w:t>
            </w:r>
            <w:r>
              <w:rPr>
                <w:rFonts w:hint="eastAsia"/>
              </w:rPr>
              <w:t>-16</w:t>
            </w:r>
          </w:p>
        </w:tc>
        <w:tc>
          <w:tcPr>
            <w:tcW w:w="3048" w:type="dxa"/>
            <w:shd w:val="clear" w:color="auto" w:fill="FFFFFF" w:themeFill="background1"/>
          </w:tcPr>
          <w:p w:rsidR="00592CAD" w:rsidRPr="00096D0E" w:rsidRDefault="00592CAD" w:rsidP="00A322FD">
            <w:pPr>
              <w:snapToGrid w:val="0"/>
              <w:rPr>
                <w:sz w:val="18"/>
                <w:szCs w:val="18"/>
              </w:rPr>
            </w:pPr>
            <w:r w:rsidRPr="00592CAD">
              <w:rPr>
                <w:rFonts w:hint="eastAsia"/>
                <w:sz w:val="18"/>
                <w:szCs w:val="18"/>
              </w:rPr>
              <w:t>ロータリーの目的に第</w:t>
            </w:r>
            <w:r w:rsidRPr="00592CAD">
              <w:rPr>
                <w:rFonts w:hint="eastAsia"/>
                <w:sz w:val="18"/>
                <w:szCs w:val="18"/>
              </w:rPr>
              <w:t xml:space="preserve">5 </w:t>
            </w:r>
            <w:r w:rsidRPr="00592CAD">
              <w:rPr>
                <w:rFonts w:hint="eastAsia"/>
                <w:sz w:val="18"/>
                <w:szCs w:val="18"/>
              </w:rPr>
              <w:t>項を追加する件</w:t>
            </w:r>
          </w:p>
        </w:tc>
        <w:tc>
          <w:tcPr>
            <w:tcW w:w="3370" w:type="dxa"/>
            <w:shd w:val="clear" w:color="auto" w:fill="FFFFFF" w:themeFill="background1"/>
          </w:tcPr>
          <w:p w:rsidR="00592CAD" w:rsidRPr="008E730D" w:rsidRDefault="006D0064" w:rsidP="00A322FD">
            <w:pPr>
              <w:snapToGrid w:val="0"/>
              <w:rPr>
                <w:sz w:val="18"/>
                <w:szCs w:val="18"/>
              </w:rPr>
            </w:pPr>
            <w:r>
              <w:rPr>
                <w:rFonts w:hint="eastAsia"/>
                <w:sz w:val="18"/>
                <w:szCs w:val="18"/>
              </w:rPr>
              <w:t>「</w:t>
            </w:r>
            <w:r w:rsidR="00464699" w:rsidRPr="00464699">
              <w:rPr>
                <w:rFonts w:hint="eastAsia"/>
                <w:sz w:val="18"/>
                <w:szCs w:val="18"/>
              </w:rPr>
              <w:t>第</w:t>
            </w:r>
            <w:r w:rsidR="00464699" w:rsidRPr="00464699">
              <w:rPr>
                <w:rFonts w:hint="eastAsia"/>
                <w:sz w:val="18"/>
                <w:szCs w:val="18"/>
              </w:rPr>
              <w:t xml:space="preserve">5 </w:t>
            </w:r>
            <w:r w:rsidR="00464699" w:rsidRPr="00464699">
              <w:rPr>
                <w:rFonts w:hint="eastAsia"/>
                <w:sz w:val="18"/>
                <w:szCs w:val="18"/>
              </w:rPr>
              <w:t>地球を保全してその多様性を守ること</w:t>
            </w:r>
            <w:r>
              <w:rPr>
                <w:rFonts w:hint="eastAsia"/>
                <w:sz w:val="18"/>
                <w:szCs w:val="18"/>
              </w:rPr>
              <w:t>」</w:t>
            </w:r>
            <w:r w:rsidR="00464699">
              <w:rPr>
                <w:rFonts w:hint="eastAsia"/>
                <w:sz w:val="18"/>
                <w:szCs w:val="18"/>
              </w:rPr>
              <w:t>を追加</w:t>
            </w:r>
          </w:p>
        </w:tc>
        <w:tc>
          <w:tcPr>
            <w:tcW w:w="1527" w:type="dxa"/>
            <w:shd w:val="clear" w:color="auto" w:fill="FFFFFF" w:themeFill="background1"/>
          </w:tcPr>
          <w:p w:rsidR="00377D29" w:rsidRDefault="00377D29" w:rsidP="00A322FD">
            <w:pPr>
              <w:snapToGrid w:val="0"/>
              <w:rPr>
                <w:sz w:val="18"/>
                <w:szCs w:val="18"/>
              </w:rPr>
            </w:pPr>
            <w:r>
              <w:rPr>
                <w:rFonts w:hint="eastAsia"/>
                <w:sz w:val="18"/>
                <w:szCs w:val="18"/>
              </w:rPr>
              <w:t>R</w:t>
            </w:r>
            <w:r>
              <w:rPr>
                <w:rFonts w:hint="eastAsia"/>
                <w:sz w:val="18"/>
                <w:szCs w:val="18"/>
              </w:rPr>
              <w:t>定款</w:t>
            </w:r>
          </w:p>
          <w:p w:rsidR="00592CAD" w:rsidRPr="008E730D" w:rsidRDefault="004C48DB" w:rsidP="00A322FD">
            <w:pPr>
              <w:snapToGrid w:val="0"/>
              <w:rPr>
                <w:sz w:val="18"/>
                <w:szCs w:val="18"/>
              </w:rPr>
            </w:pPr>
            <w:r w:rsidRPr="004C48DB">
              <w:rPr>
                <w:rFonts w:hint="eastAsia"/>
                <w:sz w:val="18"/>
                <w:szCs w:val="18"/>
              </w:rPr>
              <w:t>標準</w:t>
            </w:r>
            <w:r w:rsidRPr="004C48DB">
              <w:rPr>
                <w:rFonts w:hint="eastAsia"/>
                <w:sz w:val="18"/>
                <w:szCs w:val="18"/>
              </w:rPr>
              <w:t>6</w:t>
            </w:r>
          </w:p>
        </w:tc>
        <w:tc>
          <w:tcPr>
            <w:tcW w:w="1081" w:type="dxa"/>
            <w:shd w:val="clear" w:color="auto" w:fill="FFFFFF" w:themeFill="background1"/>
          </w:tcPr>
          <w:p w:rsidR="00592CAD" w:rsidRPr="00C558CE" w:rsidRDefault="00C558CE" w:rsidP="00A322FD">
            <w:pPr>
              <w:snapToGrid w:val="0"/>
              <w:rPr>
                <w:sz w:val="18"/>
                <w:szCs w:val="18"/>
              </w:rPr>
            </w:pPr>
            <w:r>
              <w:rPr>
                <w:rFonts w:hint="eastAsia"/>
                <w:sz w:val="18"/>
                <w:szCs w:val="18"/>
              </w:rPr>
              <w:t>W</w:t>
            </w:r>
          </w:p>
        </w:tc>
      </w:tr>
      <w:tr w:rsidR="00592CAD" w:rsidTr="00C558CE">
        <w:tc>
          <w:tcPr>
            <w:tcW w:w="885" w:type="dxa"/>
            <w:tcBorders>
              <w:bottom w:val="single" w:sz="4" w:space="0" w:color="auto"/>
            </w:tcBorders>
            <w:shd w:val="clear" w:color="auto" w:fill="FFFFCC"/>
          </w:tcPr>
          <w:p w:rsidR="00592CAD" w:rsidRDefault="00592CAD" w:rsidP="00A322FD">
            <w:pPr>
              <w:snapToGrid w:val="0"/>
            </w:pPr>
            <w:r>
              <w:rPr>
                <w:rFonts w:hint="eastAsia"/>
              </w:rPr>
              <w:t>1</w:t>
            </w:r>
            <w:r w:rsidR="00F0575C">
              <w:rPr>
                <w:rFonts w:hint="eastAsia"/>
              </w:rPr>
              <w:t>9</w:t>
            </w:r>
            <w:r>
              <w:rPr>
                <w:rFonts w:hint="eastAsia"/>
              </w:rPr>
              <w:t>-17</w:t>
            </w:r>
          </w:p>
        </w:tc>
        <w:tc>
          <w:tcPr>
            <w:tcW w:w="3048" w:type="dxa"/>
            <w:tcBorders>
              <w:bottom w:val="single" w:sz="4" w:space="0" w:color="auto"/>
            </w:tcBorders>
            <w:shd w:val="clear" w:color="auto" w:fill="FFFFCC"/>
          </w:tcPr>
          <w:p w:rsidR="00592CAD" w:rsidRDefault="00592CAD" w:rsidP="00592CAD">
            <w:pPr>
              <w:snapToGrid w:val="0"/>
              <w:rPr>
                <w:sz w:val="18"/>
                <w:szCs w:val="18"/>
              </w:rPr>
            </w:pPr>
            <w:r w:rsidRPr="00592CAD">
              <w:rPr>
                <w:rFonts w:hint="eastAsia"/>
                <w:sz w:val="18"/>
                <w:szCs w:val="18"/>
              </w:rPr>
              <w:t>ロータリーの中核的価値観を</w:t>
            </w:r>
            <w:r w:rsidRPr="00592CAD">
              <w:rPr>
                <w:rFonts w:hint="eastAsia"/>
                <w:sz w:val="18"/>
                <w:szCs w:val="18"/>
              </w:rPr>
              <w:t xml:space="preserve">RI </w:t>
            </w:r>
            <w:r w:rsidRPr="00592CAD">
              <w:rPr>
                <w:rFonts w:hint="eastAsia"/>
                <w:sz w:val="18"/>
                <w:szCs w:val="18"/>
              </w:rPr>
              <w:t>定款と標準ロータリークラブ定款に追加する件</w:t>
            </w:r>
          </w:p>
          <w:p w:rsidR="00464699" w:rsidRPr="00096D0E" w:rsidRDefault="00464699" w:rsidP="00592CAD">
            <w:pPr>
              <w:snapToGrid w:val="0"/>
              <w:rPr>
                <w:sz w:val="18"/>
                <w:szCs w:val="18"/>
              </w:rPr>
            </w:pPr>
            <w:r w:rsidRPr="00464699">
              <w:rPr>
                <w:rFonts w:hint="eastAsia"/>
                <w:sz w:val="18"/>
                <w:szCs w:val="18"/>
              </w:rPr>
              <w:t>第</w:t>
            </w:r>
            <w:r w:rsidRPr="00464699">
              <w:rPr>
                <w:rFonts w:hint="eastAsia"/>
                <w:sz w:val="18"/>
                <w:szCs w:val="18"/>
              </w:rPr>
              <w:t xml:space="preserve">2840 </w:t>
            </w:r>
            <w:r w:rsidRPr="00464699">
              <w:rPr>
                <w:rFonts w:hint="eastAsia"/>
                <w:sz w:val="18"/>
                <w:szCs w:val="18"/>
              </w:rPr>
              <w:t>地区（日本）</w:t>
            </w:r>
          </w:p>
        </w:tc>
        <w:tc>
          <w:tcPr>
            <w:tcW w:w="3370" w:type="dxa"/>
            <w:tcBorders>
              <w:bottom w:val="single" w:sz="4" w:space="0" w:color="auto"/>
            </w:tcBorders>
            <w:shd w:val="clear" w:color="auto" w:fill="FFFFCC"/>
          </w:tcPr>
          <w:p w:rsidR="00592CAD" w:rsidRPr="006D0064" w:rsidRDefault="006D0064" w:rsidP="001212FF">
            <w:pPr>
              <w:snapToGrid w:val="0"/>
              <w:rPr>
                <w:sz w:val="18"/>
                <w:szCs w:val="18"/>
              </w:rPr>
            </w:pPr>
            <w:r>
              <w:rPr>
                <w:rFonts w:hint="eastAsia"/>
                <w:sz w:val="18"/>
                <w:szCs w:val="18"/>
              </w:rPr>
              <w:t>定款に、</w:t>
            </w:r>
            <w:r w:rsidR="001212FF" w:rsidRPr="001212FF">
              <w:rPr>
                <w:rFonts w:hint="eastAsia"/>
                <w:sz w:val="18"/>
                <w:szCs w:val="18"/>
              </w:rPr>
              <w:t>第</w:t>
            </w:r>
            <w:r w:rsidR="001212FF" w:rsidRPr="001212FF">
              <w:rPr>
                <w:rFonts w:hint="eastAsia"/>
                <w:sz w:val="18"/>
                <w:szCs w:val="18"/>
              </w:rPr>
              <w:t xml:space="preserve"> 5</w:t>
            </w:r>
            <w:r w:rsidR="001212FF" w:rsidRPr="001212FF">
              <w:rPr>
                <w:rFonts w:hint="eastAsia"/>
                <w:sz w:val="18"/>
                <w:szCs w:val="18"/>
              </w:rPr>
              <w:t>条</w:t>
            </w:r>
            <w:r w:rsidR="001212FF" w:rsidRPr="001212FF">
              <w:rPr>
                <w:rFonts w:hint="eastAsia"/>
                <w:sz w:val="18"/>
                <w:szCs w:val="18"/>
              </w:rPr>
              <w:t xml:space="preserve"> </w:t>
            </w:r>
            <w:r w:rsidR="001212FF" w:rsidRPr="001212FF">
              <w:rPr>
                <w:rFonts w:hint="eastAsia"/>
                <w:sz w:val="18"/>
                <w:szCs w:val="18"/>
              </w:rPr>
              <w:t>中核的価値観</w:t>
            </w:r>
            <w:r>
              <w:rPr>
                <w:rFonts w:hint="eastAsia"/>
                <w:sz w:val="18"/>
                <w:szCs w:val="18"/>
              </w:rPr>
              <w:t>を新設し、中核的価値観として、</w:t>
            </w:r>
            <w:r w:rsidR="001212FF" w:rsidRPr="001212FF">
              <w:rPr>
                <w:rFonts w:hint="eastAsia"/>
                <w:sz w:val="18"/>
                <w:szCs w:val="18"/>
              </w:rPr>
              <w:t>親睦</w:t>
            </w:r>
            <w:r w:rsidR="001212FF">
              <w:rPr>
                <w:rFonts w:hint="eastAsia"/>
                <w:sz w:val="18"/>
                <w:szCs w:val="18"/>
              </w:rPr>
              <w:t>･</w:t>
            </w:r>
            <w:r w:rsidR="001212FF" w:rsidRPr="001212FF">
              <w:rPr>
                <w:rFonts w:hint="eastAsia"/>
                <w:sz w:val="18"/>
                <w:szCs w:val="18"/>
              </w:rPr>
              <w:t>高潔性</w:t>
            </w:r>
            <w:r w:rsidR="001212FF">
              <w:rPr>
                <w:rFonts w:hint="eastAsia"/>
                <w:sz w:val="18"/>
                <w:szCs w:val="18"/>
              </w:rPr>
              <w:t>･</w:t>
            </w:r>
            <w:r w:rsidR="001212FF" w:rsidRPr="001212FF">
              <w:rPr>
                <w:rFonts w:hint="eastAsia"/>
                <w:sz w:val="18"/>
                <w:szCs w:val="18"/>
              </w:rPr>
              <w:t>多様性</w:t>
            </w:r>
            <w:r w:rsidR="001212FF">
              <w:rPr>
                <w:rFonts w:hint="eastAsia"/>
                <w:sz w:val="18"/>
                <w:szCs w:val="18"/>
              </w:rPr>
              <w:t>･</w:t>
            </w:r>
            <w:r w:rsidR="001212FF" w:rsidRPr="001212FF">
              <w:rPr>
                <w:rFonts w:hint="eastAsia"/>
                <w:sz w:val="18"/>
                <w:szCs w:val="18"/>
              </w:rPr>
              <w:t>奉仕</w:t>
            </w:r>
            <w:r w:rsidR="001212FF">
              <w:rPr>
                <w:rFonts w:hint="eastAsia"/>
                <w:sz w:val="18"/>
                <w:szCs w:val="18"/>
              </w:rPr>
              <w:t>･</w:t>
            </w:r>
            <w:r w:rsidR="001212FF" w:rsidRPr="001212FF">
              <w:rPr>
                <w:rFonts w:hint="eastAsia"/>
                <w:sz w:val="18"/>
                <w:szCs w:val="18"/>
              </w:rPr>
              <w:t>リーダーシップ</w:t>
            </w:r>
            <w:r w:rsidR="001212FF">
              <w:rPr>
                <w:rFonts w:hint="eastAsia"/>
                <w:sz w:val="18"/>
                <w:szCs w:val="18"/>
              </w:rPr>
              <w:t>を</w:t>
            </w:r>
            <w:r>
              <w:rPr>
                <w:rFonts w:hint="eastAsia"/>
                <w:sz w:val="18"/>
                <w:szCs w:val="18"/>
              </w:rPr>
              <w:t>規定</w:t>
            </w:r>
            <w:r w:rsidR="001212FF">
              <w:rPr>
                <w:rFonts w:hint="eastAsia"/>
                <w:sz w:val="18"/>
                <w:szCs w:val="18"/>
              </w:rPr>
              <w:t>する。</w:t>
            </w:r>
          </w:p>
        </w:tc>
        <w:tc>
          <w:tcPr>
            <w:tcW w:w="1527" w:type="dxa"/>
            <w:tcBorders>
              <w:bottom w:val="single" w:sz="4" w:space="0" w:color="auto"/>
            </w:tcBorders>
            <w:shd w:val="clear" w:color="auto" w:fill="FFFFCC"/>
          </w:tcPr>
          <w:p w:rsidR="00377D29" w:rsidRDefault="00377D29" w:rsidP="00A322FD">
            <w:pPr>
              <w:snapToGrid w:val="0"/>
              <w:rPr>
                <w:sz w:val="18"/>
                <w:szCs w:val="18"/>
              </w:rPr>
            </w:pPr>
            <w:r>
              <w:rPr>
                <w:rFonts w:hint="eastAsia"/>
                <w:sz w:val="18"/>
                <w:szCs w:val="18"/>
              </w:rPr>
              <w:t>R</w:t>
            </w:r>
            <w:r>
              <w:rPr>
                <w:rFonts w:hint="eastAsia"/>
                <w:sz w:val="18"/>
                <w:szCs w:val="18"/>
              </w:rPr>
              <w:t>定款</w:t>
            </w:r>
          </w:p>
          <w:p w:rsidR="00592CAD" w:rsidRDefault="004C48DB" w:rsidP="00A322FD">
            <w:pPr>
              <w:snapToGrid w:val="0"/>
              <w:rPr>
                <w:sz w:val="18"/>
                <w:szCs w:val="18"/>
              </w:rPr>
            </w:pPr>
            <w:r w:rsidRPr="004C48DB">
              <w:rPr>
                <w:rFonts w:hint="eastAsia"/>
                <w:sz w:val="18"/>
                <w:szCs w:val="18"/>
              </w:rPr>
              <w:t>標準</w:t>
            </w:r>
          </w:p>
          <w:p w:rsidR="00377D29" w:rsidRPr="008E730D" w:rsidRDefault="00377D29" w:rsidP="00A322FD">
            <w:pPr>
              <w:snapToGrid w:val="0"/>
              <w:rPr>
                <w:sz w:val="18"/>
                <w:szCs w:val="18"/>
              </w:rPr>
            </w:pPr>
            <w:r>
              <w:rPr>
                <w:rFonts w:hint="eastAsia"/>
                <w:sz w:val="18"/>
                <w:szCs w:val="18"/>
              </w:rPr>
              <w:t>に追加</w:t>
            </w:r>
          </w:p>
        </w:tc>
        <w:tc>
          <w:tcPr>
            <w:tcW w:w="1081" w:type="dxa"/>
            <w:tcBorders>
              <w:bottom w:val="single" w:sz="4" w:space="0" w:color="auto"/>
            </w:tcBorders>
            <w:shd w:val="clear" w:color="auto" w:fill="FFFFCC"/>
          </w:tcPr>
          <w:p w:rsidR="00592CAD" w:rsidRPr="00377D29" w:rsidRDefault="00C558CE" w:rsidP="00A322FD">
            <w:pPr>
              <w:snapToGrid w:val="0"/>
              <w:rPr>
                <w:b/>
                <w:sz w:val="18"/>
                <w:szCs w:val="18"/>
              </w:rPr>
            </w:pPr>
            <w:r w:rsidRPr="00377D29">
              <w:rPr>
                <w:rFonts w:hint="eastAsia"/>
                <w:b/>
                <w:sz w:val="18"/>
                <w:szCs w:val="18"/>
              </w:rPr>
              <w:t>R</w:t>
            </w:r>
          </w:p>
          <w:p w:rsidR="00C558CE" w:rsidRPr="00C558CE" w:rsidRDefault="00C558CE" w:rsidP="00A322FD">
            <w:pPr>
              <w:snapToGrid w:val="0"/>
              <w:rPr>
                <w:sz w:val="18"/>
                <w:szCs w:val="18"/>
              </w:rPr>
            </w:pPr>
            <w:r w:rsidRPr="00377D29">
              <w:rPr>
                <w:rFonts w:hint="eastAsia"/>
                <w:b/>
                <w:sz w:val="18"/>
                <w:szCs w:val="18"/>
              </w:rPr>
              <w:t>218:285</w:t>
            </w:r>
          </w:p>
        </w:tc>
      </w:tr>
      <w:tr w:rsidR="00272073" w:rsidTr="00C558CE">
        <w:tc>
          <w:tcPr>
            <w:tcW w:w="9911" w:type="dxa"/>
            <w:gridSpan w:val="5"/>
            <w:shd w:val="clear" w:color="auto" w:fill="C00000"/>
          </w:tcPr>
          <w:p w:rsidR="00272073" w:rsidRPr="0061118E" w:rsidRDefault="00A322FD" w:rsidP="00A322FD">
            <w:pPr>
              <w:snapToGrid w:val="0"/>
              <w:rPr>
                <w:b/>
                <w:sz w:val="22"/>
                <w:szCs w:val="18"/>
              </w:rPr>
            </w:pPr>
            <w:r w:rsidRPr="00A322FD">
              <w:rPr>
                <w:rFonts w:hint="eastAsia"/>
                <w:b/>
                <w:sz w:val="24"/>
                <w:szCs w:val="18"/>
              </w:rPr>
              <w:t>クラブ運営</w:t>
            </w:r>
          </w:p>
        </w:tc>
      </w:tr>
      <w:tr w:rsidR="00E31663" w:rsidRPr="00005162" w:rsidTr="00E139FF">
        <w:tc>
          <w:tcPr>
            <w:tcW w:w="885" w:type="dxa"/>
            <w:shd w:val="clear" w:color="auto" w:fill="FFFFFF" w:themeFill="background1"/>
          </w:tcPr>
          <w:p w:rsidR="00E31663" w:rsidRPr="008E730D" w:rsidRDefault="00E31663" w:rsidP="00A322FD">
            <w:pPr>
              <w:snapToGrid w:val="0"/>
            </w:pPr>
            <w:r w:rsidRPr="008E730D">
              <w:rPr>
                <w:rFonts w:hint="eastAsia"/>
              </w:rPr>
              <w:t>1</w:t>
            </w:r>
            <w:r w:rsidR="00F0575C">
              <w:rPr>
                <w:rFonts w:hint="eastAsia"/>
              </w:rPr>
              <w:t>9</w:t>
            </w:r>
            <w:r w:rsidRPr="008E730D">
              <w:rPr>
                <w:rFonts w:hint="eastAsia"/>
              </w:rPr>
              <w:t>-1</w:t>
            </w:r>
            <w:r w:rsidR="00F0575C">
              <w:rPr>
                <w:rFonts w:hint="eastAsia"/>
              </w:rPr>
              <w:t>8</w:t>
            </w:r>
          </w:p>
        </w:tc>
        <w:tc>
          <w:tcPr>
            <w:tcW w:w="3048" w:type="dxa"/>
            <w:shd w:val="clear" w:color="auto" w:fill="FFFFFF" w:themeFill="background1"/>
          </w:tcPr>
          <w:p w:rsidR="00F0575C" w:rsidRPr="008E730D" w:rsidRDefault="00F0575C" w:rsidP="00F0575C">
            <w:pPr>
              <w:snapToGrid w:val="0"/>
              <w:rPr>
                <w:rFonts w:asciiTheme="minorEastAsia" w:hAnsiTheme="minorEastAsia"/>
                <w:sz w:val="18"/>
                <w:szCs w:val="18"/>
              </w:rPr>
            </w:pPr>
            <w:r w:rsidRPr="00F0575C">
              <w:rPr>
                <w:rFonts w:asciiTheme="minorEastAsia" w:hAnsiTheme="minorEastAsia" w:hint="eastAsia"/>
                <w:sz w:val="18"/>
                <w:szCs w:val="18"/>
              </w:rPr>
              <w:t>会員身分に関する規定を改正する件</w:t>
            </w:r>
          </w:p>
          <w:p w:rsidR="00E31663" w:rsidRPr="008E730D" w:rsidRDefault="00E31663" w:rsidP="00A322FD">
            <w:pPr>
              <w:snapToGrid w:val="0"/>
              <w:rPr>
                <w:rFonts w:asciiTheme="minorEastAsia" w:hAnsiTheme="minorEastAsia"/>
                <w:sz w:val="18"/>
                <w:szCs w:val="18"/>
              </w:rPr>
            </w:pPr>
          </w:p>
        </w:tc>
        <w:tc>
          <w:tcPr>
            <w:tcW w:w="3370" w:type="dxa"/>
            <w:shd w:val="clear" w:color="auto" w:fill="FFFFFF" w:themeFill="background1"/>
          </w:tcPr>
          <w:p w:rsidR="00E31663" w:rsidRPr="008E730D" w:rsidRDefault="00042A57" w:rsidP="00A322FD">
            <w:pPr>
              <w:autoSpaceDE w:val="0"/>
              <w:autoSpaceDN w:val="0"/>
              <w:snapToGrid w:val="0"/>
              <w:jc w:val="left"/>
              <w:rPr>
                <w:rFonts w:asciiTheme="minorEastAsia" w:hAnsiTheme="minorEastAsia" w:cs="ＭＳ Ｐ明朝"/>
                <w:color w:val="FF0000"/>
                <w:kern w:val="0"/>
                <w:sz w:val="18"/>
                <w:szCs w:val="18"/>
              </w:rPr>
            </w:pPr>
            <w:r w:rsidRPr="00042A57">
              <w:rPr>
                <w:rFonts w:asciiTheme="minorEastAsia" w:hAnsiTheme="minorEastAsia" w:hint="eastAsia"/>
                <w:sz w:val="18"/>
                <w:szCs w:val="18"/>
              </w:rPr>
              <w:t>4.070. 会員身分の制約</w:t>
            </w:r>
            <w:r>
              <w:rPr>
                <w:rFonts w:asciiTheme="minorEastAsia" w:hAnsiTheme="minorEastAsia" w:hint="eastAsia"/>
                <w:sz w:val="18"/>
                <w:szCs w:val="18"/>
              </w:rPr>
              <w:t>に、</w:t>
            </w:r>
            <w:r w:rsidR="003C15E1">
              <w:rPr>
                <w:rFonts w:asciiTheme="minorEastAsia" w:hAnsiTheme="minorEastAsia" w:hint="eastAsia"/>
                <w:sz w:val="18"/>
                <w:szCs w:val="18"/>
              </w:rPr>
              <w:t>「</w:t>
            </w:r>
            <w:r w:rsidRPr="00042A57">
              <w:rPr>
                <w:rFonts w:asciiTheme="minorEastAsia" w:hAnsiTheme="minorEastAsia" w:hint="eastAsia"/>
                <w:sz w:val="18"/>
                <w:szCs w:val="18"/>
              </w:rPr>
              <w:t>各クラブは、多様性を推進するような均衡の取れた会員構成を構築するよう努めるものとする</w:t>
            </w:r>
            <w:r w:rsidR="003C15E1">
              <w:rPr>
                <w:rFonts w:asciiTheme="minorEastAsia" w:hAnsiTheme="minorEastAsia" w:hint="eastAsia"/>
                <w:sz w:val="18"/>
                <w:szCs w:val="18"/>
              </w:rPr>
              <w:t>」</w:t>
            </w:r>
            <w:r>
              <w:rPr>
                <w:rFonts w:asciiTheme="minorEastAsia" w:hAnsiTheme="minorEastAsia" w:hint="eastAsia"/>
                <w:sz w:val="18"/>
                <w:szCs w:val="18"/>
              </w:rPr>
              <w:t>を追加。</w:t>
            </w:r>
          </w:p>
        </w:tc>
        <w:tc>
          <w:tcPr>
            <w:tcW w:w="1527" w:type="dxa"/>
            <w:shd w:val="clear" w:color="auto" w:fill="FFFFFF" w:themeFill="background1"/>
          </w:tcPr>
          <w:p w:rsidR="00E31663" w:rsidRPr="008E730D" w:rsidRDefault="00042A57" w:rsidP="00A322FD">
            <w:pPr>
              <w:snapToGrid w:val="0"/>
              <w:rPr>
                <w:sz w:val="18"/>
                <w:szCs w:val="18"/>
              </w:rPr>
            </w:pPr>
            <w:r>
              <w:rPr>
                <w:rFonts w:hint="eastAsia"/>
                <w:sz w:val="18"/>
                <w:szCs w:val="18"/>
              </w:rPr>
              <w:t>R</w:t>
            </w:r>
            <w:r>
              <w:rPr>
                <w:rFonts w:hint="eastAsia"/>
                <w:sz w:val="18"/>
                <w:szCs w:val="18"/>
              </w:rPr>
              <w:t>細則</w:t>
            </w:r>
            <w:r>
              <w:rPr>
                <w:rFonts w:hint="eastAsia"/>
                <w:sz w:val="18"/>
                <w:szCs w:val="18"/>
              </w:rPr>
              <w:t>4.070</w:t>
            </w:r>
            <w:r>
              <w:rPr>
                <w:rFonts w:hint="eastAsia"/>
                <w:sz w:val="18"/>
                <w:szCs w:val="18"/>
              </w:rPr>
              <w:t>．</w:t>
            </w:r>
          </w:p>
        </w:tc>
        <w:tc>
          <w:tcPr>
            <w:tcW w:w="1081" w:type="dxa"/>
            <w:shd w:val="clear" w:color="auto" w:fill="FFFFFF" w:themeFill="background1"/>
          </w:tcPr>
          <w:p w:rsidR="00C54AF8" w:rsidRPr="00B51F1B" w:rsidRDefault="00B51F1B" w:rsidP="00A322FD">
            <w:pPr>
              <w:snapToGrid w:val="0"/>
              <w:rPr>
                <w:b/>
                <w:color w:val="FF0000"/>
                <w:sz w:val="18"/>
                <w:szCs w:val="18"/>
              </w:rPr>
            </w:pPr>
            <w:r w:rsidRPr="00B51F1B">
              <w:rPr>
                <w:rFonts w:hint="eastAsia"/>
                <w:b/>
                <w:color w:val="FF0000"/>
                <w:sz w:val="18"/>
                <w:szCs w:val="18"/>
              </w:rPr>
              <w:t>A</w:t>
            </w:r>
          </w:p>
          <w:p w:rsidR="00B51F1B" w:rsidRPr="00B51F1B" w:rsidRDefault="00B51F1B" w:rsidP="00A322FD">
            <w:pPr>
              <w:snapToGrid w:val="0"/>
              <w:rPr>
                <w:b/>
                <w:color w:val="FF0000"/>
                <w:sz w:val="18"/>
                <w:szCs w:val="18"/>
                <w:highlight w:val="yellow"/>
              </w:rPr>
            </w:pPr>
            <w:r w:rsidRPr="00B51F1B">
              <w:rPr>
                <w:rFonts w:hint="eastAsia"/>
                <w:b/>
                <w:color w:val="FF0000"/>
                <w:sz w:val="18"/>
                <w:szCs w:val="18"/>
              </w:rPr>
              <w:t>305:204</w:t>
            </w:r>
          </w:p>
        </w:tc>
      </w:tr>
      <w:tr w:rsidR="00E31663" w:rsidTr="002F77E4">
        <w:tc>
          <w:tcPr>
            <w:tcW w:w="885" w:type="dxa"/>
            <w:shd w:val="clear" w:color="auto" w:fill="FFFFCC"/>
          </w:tcPr>
          <w:p w:rsidR="00E31663" w:rsidRDefault="00E31663" w:rsidP="00A322FD">
            <w:pPr>
              <w:snapToGrid w:val="0"/>
            </w:pPr>
            <w:r>
              <w:rPr>
                <w:rFonts w:hint="eastAsia"/>
              </w:rPr>
              <w:t>1</w:t>
            </w:r>
            <w:r w:rsidR="00F0575C">
              <w:rPr>
                <w:rFonts w:hint="eastAsia"/>
              </w:rPr>
              <w:t>9</w:t>
            </w:r>
            <w:r>
              <w:rPr>
                <w:rFonts w:hint="eastAsia"/>
              </w:rPr>
              <w:t>-1</w:t>
            </w:r>
            <w:r w:rsidR="00F0575C">
              <w:rPr>
                <w:rFonts w:hint="eastAsia"/>
              </w:rPr>
              <w:t>9</w:t>
            </w:r>
          </w:p>
        </w:tc>
        <w:tc>
          <w:tcPr>
            <w:tcW w:w="3048" w:type="dxa"/>
            <w:shd w:val="clear" w:color="auto" w:fill="FFFFCC"/>
          </w:tcPr>
          <w:p w:rsidR="00E31663" w:rsidRDefault="007F345A" w:rsidP="00A322FD">
            <w:pPr>
              <w:snapToGrid w:val="0"/>
              <w:rPr>
                <w:sz w:val="18"/>
                <w:szCs w:val="18"/>
              </w:rPr>
            </w:pPr>
            <w:r w:rsidRPr="007F345A">
              <w:rPr>
                <w:rFonts w:hint="eastAsia"/>
                <w:sz w:val="18"/>
                <w:szCs w:val="18"/>
              </w:rPr>
              <w:t>標準ロータリークラブ定款から第</w:t>
            </w:r>
            <w:r w:rsidRPr="007F345A">
              <w:rPr>
                <w:rFonts w:hint="eastAsia"/>
                <w:sz w:val="18"/>
                <w:szCs w:val="18"/>
              </w:rPr>
              <w:t xml:space="preserve">3 </w:t>
            </w:r>
            <w:r w:rsidRPr="007F345A">
              <w:rPr>
                <w:rFonts w:hint="eastAsia"/>
                <w:sz w:val="18"/>
                <w:szCs w:val="18"/>
              </w:rPr>
              <w:t>条「クラブの目的」を削除する件</w:t>
            </w:r>
          </w:p>
          <w:p w:rsidR="002F77E4" w:rsidRPr="002F77E4" w:rsidRDefault="002F77E4" w:rsidP="002F77E4">
            <w:pPr>
              <w:snapToGrid w:val="0"/>
              <w:rPr>
                <w:sz w:val="18"/>
                <w:szCs w:val="18"/>
              </w:rPr>
            </w:pPr>
            <w:r w:rsidRPr="002F77E4">
              <w:rPr>
                <w:rFonts w:hint="eastAsia"/>
                <w:sz w:val="18"/>
                <w:szCs w:val="18"/>
              </w:rPr>
              <w:t>第</w:t>
            </w:r>
            <w:r w:rsidRPr="002F77E4">
              <w:rPr>
                <w:rFonts w:hint="eastAsia"/>
                <w:sz w:val="18"/>
                <w:szCs w:val="18"/>
              </w:rPr>
              <w:t xml:space="preserve">2580 </w:t>
            </w:r>
            <w:r w:rsidRPr="002F77E4">
              <w:rPr>
                <w:rFonts w:hint="eastAsia"/>
                <w:sz w:val="18"/>
                <w:szCs w:val="18"/>
              </w:rPr>
              <w:t>地区（日本）</w:t>
            </w:r>
          </w:p>
          <w:p w:rsidR="002F77E4" w:rsidRDefault="002F77E4" w:rsidP="002F77E4">
            <w:pPr>
              <w:snapToGrid w:val="0"/>
              <w:rPr>
                <w:sz w:val="18"/>
                <w:szCs w:val="18"/>
              </w:rPr>
            </w:pPr>
            <w:r w:rsidRPr="002F77E4">
              <w:rPr>
                <w:rFonts w:hint="eastAsia"/>
                <w:sz w:val="18"/>
                <w:szCs w:val="18"/>
              </w:rPr>
              <w:t>敦賀ロータリークラブ</w:t>
            </w:r>
          </w:p>
          <w:p w:rsidR="002F77E4" w:rsidRPr="002F77E4" w:rsidRDefault="002F77E4" w:rsidP="002F77E4">
            <w:pPr>
              <w:snapToGrid w:val="0"/>
              <w:rPr>
                <w:sz w:val="18"/>
                <w:szCs w:val="18"/>
              </w:rPr>
            </w:pPr>
            <w:r w:rsidRPr="002F77E4">
              <w:rPr>
                <w:rFonts w:hint="eastAsia"/>
                <w:sz w:val="18"/>
                <w:szCs w:val="18"/>
              </w:rPr>
              <w:t>（日本、第</w:t>
            </w:r>
            <w:r w:rsidRPr="002F77E4">
              <w:rPr>
                <w:rFonts w:hint="eastAsia"/>
                <w:sz w:val="18"/>
                <w:szCs w:val="18"/>
              </w:rPr>
              <w:t xml:space="preserve">2650 </w:t>
            </w:r>
            <w:r w:rsidRPr="002F77E4">
              <w:rPr>
                <w:rFonts w:hint="eastAsia"/>
                <w:sz w:val="18"/>
                <w:szCs w:val="18"/>
              </w:rPr>
              <w:t>地区）</w:t>
            </w:r>
          </w:p>
          <w:p w:rsidR="002F77E4" w:rsidRDefault="002F77E4" w:rsidP="002F77E4">
            <w:pPr>
              <w:snapToGrid w:val="0"/>
              <w:rPr>
                <w:sz w:val="18"/>
                <w:szCs w:val="18"/>
              </w:rPr>
            </w:pPr>
            <w:r w:rsidRPr="002F77E4">
              <w:rPr>
                <w:rFonts w:hint="eastAsia"/>
                <w:sz w:val="18"/>
                <w:szCs w:val="18"/>
              </w:rPr>
              <w:t>柏原ロータリークラブ</w:t>
            </w:r>
          </w:p>
          <w:p w:rsidR="002F77E4" w:rsidRPr="002F77E4" w:rsidRDefault="002F77E4" w:rsidP="002F77E4">
            <w:pPr>
              <w:snapToGrid w:val="0"/>
              <w:rPr>
                <w:sz w:val="18"/>
                <w:szCs w:val="18"/>
              </w:rPr>
            </w:pPr>
            <w:r w:rsidRPr="002F77E4">
              <w:rPr>
                <w:rFonts w:hint="eastAsia"/>
                <w:sz w:val="18"/>
                <w:szCs w:val="18"/>
              </w:rPr>
              <w:t>（日本、第</w:t>
            </w:r>
            <w:r w:rsidRPr="002F77E4">
              <w:rPr>
                <w:rFonts w:hint="eastAsia"/>
                <w:sz w:val="18"/>
                <w:szCs w:val="18"/>
              </w:rPr>
              <w:t xml:space="preserve">2680 </w:t>
            </w:r>
            <w:r w:rsidRPr="002F77E4">
              <w:rPr>
                <w:rFonts w:hint="eastAsia"/>
                <w:sz w:val="18"/>
                <w:szCs w:val="18"/>
              </w:rPr>
              <w:t>地区）</w:t>
            </w:r>
          </w:p>
          <w:p w:rsidR="002F77E4" w:rsidRDefault="002F77E4" w:rsidP="002F77E4">
            <w:pPr>
              <w:snapToGrid w:val="0"/>
              <w:rPr>
                <w:sz w:val="18"/>
                <w:szCs w:val="18"/>
              </w:rPr>
            </w:pPr>
            <w:r w:rsidRPr="002F77E4">
              <w:rPr>
                <w:rFonts w:hint="eastAsia"/>
                <w:sz w:val="18"/>
                <w:szCs w:val="18"/>
              </w:rPr>
              <w:t>東京大森ロータリークラブ</w:t>
            </w:r>
          </w:p>
          <w:p w:rsidR="002F77E4" w:rsidRPr="00F43E4B" w:rsidRDefault="002F77E4" w:rsidP="00A322FD">
            <w:pPr>
              <w:snapToGrid w:val="0"/>
              <w:rPr>
                <w:sz w:val="18"/>
                <w:szCs w:val="18"/>
              </w:rPr>
            </w:pPr>
            <w:r w:rsidRPr="002F77E4">
              <w:rPr>
                <w:rFonts w:hint="eastAsia"/>
                <w:sz w:val="18"/>
                <w:szCs w:val="18"/>
              </w:rPr>
              <w:t>（日本、第</w:t>
            </w:r>
            <w:r w:rsidRPr="002F77E4">
              <w:rPr>
                <w:rFonts w:hint="eastAsia"/>
                <w:sz w:val="18"/>
                <w:szCs w:val="18"/>
              </w:rPr>
              <w:t xml:space="preserve">2750 </w:t>
            </w:r>
            <w:r w:rsidRPr="002F77E4">
              <w:rPr>
                <w:rFonts w:hint="eastAsia"/>
                <w:sz w:val="18"/>
                <w:szCs w:val="18"/>
              </w:rPr>
              <w:t>地区）</w:t>
            </w:r>
          </w:p>
        </w:tc>
        <w:tc>
          <w:tcPr>
            <w:tcW w:w="3370" w:type="dxa"/>
            <w:shd w:val="clear" w:color="auto" w:fill="FFFFCC"/>
          </w:tcPr>
          <w:p w:rsidR="00E31663" w:rsidRDefault="00E72A3E" w:rsidP="00E72A3E">
            <w:pPr>
              <w:snapToGrid w:val="0"/>
              <w:rPr>
                <w:sz w:val="18"/>
                <w:szCs w:val="18"/>
              </w:rPr>
            </w:pPr>
            <w:r w:rsidRPr="00E72A3E">
              <w:rPr>
                <w:rFonts w:hint="eastAsia"/>
                <w:sz w:val="18"/>
                <w:szCs w:val="18"/>
              </w:rPr>
              <w:t>国際ロータリー定款と標準ロータリークラブ定款</w:t>
            </w:r>
            <w:r w:rsidR="003C15E1">
              <w:rPr>
                <w:rFonts w:hint="eastAsia"/>
                <w:sz w:val="18"/>
                <w:szCs w:val="18"/>
              </w:rPr>
              <w:t>の両方</w:t>
            </w:r>
            <w:r w:rsidRPr="00E72A3E">
              <w:rPr>
                <w:rFonts w:hint="eastAsia"/>
                <w:sz w:val="18"/>
                <w:szCs w:val="18"/>
              </w:rPr>
              <w:t>に「ロータリーの目的」が</w:t>
            </w:r>
            <w:r w:rsidR="003C15E1">
              <w:rPr>
                <w:rFonts w:hint="eastAsia"/>
                <w:sz w:val="18"/>
                <w:szCs w:val="18"/>
              </w:rPr>
              <w:t>規定されており、この上に更に、</w:t>
            </w:r>
            <w:r w:rsidRPr="00E72A3E">
              <w:rPr>
                <w:rFonts w:hint="eastAsia"/>
                <w:sz w:val="18"/>
                <w:szCs w:val="18"/>
              </w:rPr>
              <w:t>「クラブの目的」を規定することは屋上屋を重ね、徒に混乱をもたらす</w:t>
            </w:r>
            <w:r w:rsidR="003C15E1">
              <w:rPr>
                <w:rFonts w:hint="eastAsia"/>
                <w:sz w:val="18"/>
                <w:szCs w:val="18"/>
              </w:rPr>
              <w:t>ため、</w:t>
            </w:r>
            <w:r w:rsidR="003C15E1" w:rsidRPr="003C15E1">
              <w:rPr>
                <w:rFonts w:hint="eastAsia"/>
                <w:sz w:val="18"/>
                <w:szCs w:val="18"/>
              </w:rPr>
              <w:t>標準ローリークラブ定款</w:t>
            </w:r>
            <w:r w:rsidR="003C15E1">
              <w:rPr>
                <w:rFonts w:hint="eastAsia"/>
                <w:sz w:val="18"/>
                <w:szCs w:val="18"/>
              </w:rPr>
              <w:t>の</w:t>
            </w:r>
            <w:r w:rsidR="002F77E4" w:rsidRPr="002F77E4">
              <w:rPr>
                <w:rFonts w:hint="eastAsia"/>
                <w:sz w:val="18"/>
                <w:szCs w:val="18"/>
              </w:rPr>
              <w:t>第</w:t>
            </w:r>
            <w:r w:rsidR="002F77E4" w:rsidRPr="002F77E4">
              <w:rPr>
                <w:rFonts w:hint="eastAsia"/>
                <w:sz w:val="18"/>
                <w:szCs w:val="18"/>
              </w:rPr>
              <w:t xml:space="preserve">3 </w:t>
            </w:r>
            <w:r w:rsidR="002F77E4" w:rsidRPr="002F77E4">
              <w:rPr>
                <w:rFonts w:hint="eastAsia"/>
                <w:sz w:val="18"/>
                <w:szCs w:val="18"/>
              </w:rPr>
              <w:t>条「クラブの目的」を削除する</w:t>
            </w:r>
            <w:r>
              <w:rPr>
                <w:rFonts w:hint="eastAsia"/>
                <w:sz w:val="18"/>
                <w:szCs w:val="18"/>
              </w:rPr>
              <w:t>。</w:t>
            </w:r>
          </w:p>
          <w:p w:rsidR="008F2B0D" w:rsidRPr="00F43E4B" w:rsidRDefault="008F2B0D" w:rsidP="00A322FD">
            <w:pPr>
              <w:snapToGrid w:val="0"/>
              <w:rPr>
                <w:sz w:val="18"/>
                <w:szCs w:val="18"/>
              </w:rPr>
            </w:pPr>
          </w:p>
        </w:tc>
        <w:tc>
          <w:tcPr>
            <w:tcW w:w="1527" w:type="dxa"/>
            <w:shd w:val="clear" w:color="auto" w:fill="FFFFCC"/>
          </w:tcPr>
          <w:p w:rsidR="00E31663" w:rsidRPr="00F43E4B" w:rsidRDefault="00E31663" w:rsidP="00A322FD">
            <w:pPr>
              <w:snapToGrid w:val="0"/>
              <w:rPr>
                <w:sz w:val="18"/>
                <w:szCs w:val="18"/>
              </w:rPr>
            </w:pPr>
            <w:r>
              <w:rPr>
                <w:rFonts w:hint="eastAsia"/>
                <w:sz w:val="18"/>
                <w:szCs w:val="18"/>
              </w:rPr>
              <w:t>標準</w:t>
            </w:r>
            <w:r w:rsidR="002F77E4">
              <w:rPr>
                <w:rFonts w:hint="eastAsia"/>
                <w:sz w:val="18"/>
                <w:szCs w:val="18"/>
              </w:rPr>
              <w:t>3</w:t>
            </w:r>
          </w:p>
        </w:tc>
        <w:tc>
          <w:tcPr>
            <w:tcW w:w="1081" w:type="dxa"/>
            <w:shd w:val="clear" w:color="auto" w:fill="FFFFCC"/>
          </w:tcPr>
          <w:p w:rsidR="00880FDC" w:rsidRPr="00B51F1B" w:rsidRDefault="00B51F1B" w:rsidP="00A322FD">
            <w:pPr>
              <w:snapToGrid w:val="0"/>
              <w:rPr>
                <w:b/>
                <w:sz w:val="18"/>
                <w:szCs w:val="18"/>
              </w:rPr>
            </w:pPr>
            <w:r w:rsidRPr="00B51F1B">
              <w:rPr>
                <w:rFonts w:hint="eastAsia"/>
                <w:b/>
                <w:sz w:val="18"/>
                <w:szCs w:val="18"/>
              </w:rPr>
              <w:t>R</w:t>
            </w:r>
          </w:p>
          <w:p w:rsidR="00B51F1B" w:rsidRPr="00F43E4B" w:rsidRDefault="00B51F1B" w:rsidP="00A322FD">
            <w:pPr>
              <w:snapToGrid w:val="0"/>
              <w:rPr>
                <w:sz w:val="18"/>
                <w:szCs w:val="18"/>
              </w:rPr>
            </w:pPr>
            <w:r>
              <w:rPr>
                <w:rFonts w:hint="eastAsia"/>
                <w:b/>
                <w:sz w:val="18"/>
                <w:szCs w:val="18"/>
              </w:rPr>
              <w:t>97</w:t>
            </w:r>
            <w:r w:rsidRPr="00B51F1B">
              <w:rPr>
                <w:rFonts w:hint="eastAsia"/>
                <w:b/>
                <w:sz w:val="18"/>
                <w:szCs w:val="18"/>
              </w:rPr>
              <w:t>:</w:t>
            </w:r>
            <w:r>
              <w:rPr>
                <w:rFonts w:hint="eastAsia"/>
                <w:b/>
                <w:sz w:val="18"/>
                <w:szCs w:val="18"/>
              </w:rPr>
              <w:t>413</w:t>
            </w:r>
          </w:p>
        </w:tc>
      </w:tr>
      <w:tr w:rsidR="00E31663" w:rsidTr="00D13E83">
        <w:tc>
          <w:tcPr>
            <w:tcW w:w="885" w:type="dxa"/>
            <w:shd w:val="clear" w:color="auto" w:fill="FFFFCC"/>
          </w:tcPr>
          <w:p w:rsidR="00E31663" w:rsidRDefault="00E31663" w:rsidP="00A322FD">
            <w:pPr>
              <w:snapToGrid w:val="0"/>
            </w:pPr>
            <w:r>
              <w:rPr>
                <w:rFonts w:hint="eastAsia"/>
              </w:rPr>
              <w:t>1</w:t>
            </w:r>
            <w:r w:rsidR="000F73DC">
              <w:rPr>
                <w:rFonts w:hint="eastAsia"/>
              </w:rPr>
              <w:t>9</w:t>
            </w:r>
            <w:r>
              <w:rPr>
                <w:rFonts w:hint="eastAsia"/>
              </w:rPr>
              <w:t>-</w:t>
            </w:r>
            <w:r w:rsidR="000F73DC">
              <w:rPr>
                <w:rFonts w:hint="eastAsia"/>
              </w:rPr>
              <w:t>20</w:t>
            </w:r>
          </w:p>
        </w:tc>
        <w:tc>
          <w:tcPr>
            <w:tcW w:w="3048" w:type="dxa"/>
            <w:shd w:val="clear" w:color="auto" w:fill="FFFFCC"/>
          </w:tcPr>
          <w:p w:rsidR="00E31663" w:rsidRDefault="007F345A" w:rsidP="00A322FD">
            <w:pPr>
              <w:snapToGrid w:val="0"/>
              <w:rPr>
                <w:sz w:val="18"/>
                <w:szCs w:val="18"/>
              </w:rPr>
            </w:pPr>
            <w:r w:rsidRPr="007F345A">
              <w:rPr>
                <w:rFonts w:hint="eastAsia"/>
                <w:sz w:val="18"/>
                <w:szCs w:val="18"/>
              </w:rPr>
              <w:t>標準ロータリークラブ定款から委員会を削除する件</w:t>
            </w:r>
          </w:p>
          <w:p w:rsidR="00D13E83" w:rsidRDefault="00D13E83" w:rsidP="00A322FD">
            <w:pPr>
              <w:snapToGrid w:val="0"/>
              <w:rPr>
                <w:sz w:val="18"/>
                <w:szCs w:val="18"/>
              </w:rPr>
            </w:pPr>
            <w:r w:rsidRPr="00D13E83">
              <w:rPr>
                <w:rFonts w:hint="eastAsia"/>
                <w:sz w:val="18"/>
                <w:szCs w:val="18"/>
              </w:rPr>
              <w:t>加古川中央ロータリークラブ</w:t>
            </w:r>
          </w:p>
          <w:p w:rsidR="00D13E83" w:rsidRPr="00F43E4B" w:rsidRDefault="00D13E83" w:rsidP="00A322FD">
            <w:pPr>
              <w:snapToGrid w:val="0"/>
              <w:rPr>
                <w:sz w:val="18"/>
                <w:szCs w:val="18"/>
              </w:rPr>
            </w:pPr>
            <w:r w:rsidRPr="00D13E83">
              <w:rPr>
                <w:rFonts w:hint="eastAsia"/>
                <w:sz w:val="18"/>
                <w:szCs w:val="18"/>
              </w:rPr>
              <w:t>（日本、第</w:t>
            </w:r>
            <w:r w:rsidRPr="00D13E83">
              <w:rPr>
                <w:rFonts w:hint="eastAsia"/>
                <w:sz w:val="18"/>
                <w:szCs w:val="18"/>
              </w:rPr>
              <w:t xml:space="preserve">2680 </w:t>
            </w:r>
            <w:r w:rsidRPr="00D13E83">
              <w:rPr>
                <w:rFonts w:hint="eastAsia"/>
                <w:sz w:val="18"/>
                <w:szCs w:val="18"/>
              </w:rPr>
              <w:t>地区）</w:t>
            </w:r>
          </w:p>
        </w:tc>
        <w:tc>
          <w:tcPr>
            <w:tcW w:w="3370" w:type="dxa"/>
            <w:shd w:val="clear" w:color="auto" w:fill="FFFFCC"/>
          </w:tcPr>
          <w:p w:rsidR="00D13E83" w:rsidRDefault="00D13E83" w:rsidP="00D13E83">
            <w:pPr>
              <w:snapToGrid w:val="0"/>
              <w:rPr>
                <w:sz w:val="18"/>
                <w:szCs w:val="18"/>
              </w:rPr>
            </w:pPr>
            <w:r w:rsidRPr="00D13E83">
              <w:rPr>
                <w:rFonts w:hint="eastAsia"/>
                <w:sz w:val="18"/>
                <w:szCs w:val="18"/>
              </w:rPr>
              <w:t>第</w:t>
            </w:r>
            <w:r w:rsidRPr="00D13E83">
              <w:rPr>
                <w:rFonts w:hint="eastAsia"/>
                <w:sz w:val="18"/>
                <w:szCs w:val="18"/>
              </w:rPr>
              <w:t xml:space="preserve"> 13</w:t>
            </w:r>
            <w:r w:rsidRPr="00D13E83">
              <w:rPr>
                <w:rFonts w:hint="eastAsia"/>
                <w:sz w:val="18"/>
                <w:szCs w:val="18"/>
              </w:rPr>
              <w:t>条</w:t>
            </w:r>
            <w:r w:rsidRPr="00D13E83">
              <w:rPr>
                <w:rFonts w:hint="eastAsia"/>
                <w:sz w:val="18"/>
                <w:szCs w:val="18"/>
              </w:rPr>
              <w:t xml:space="preserve"> </w:t>
            </w:r>
            <w:r w:rsidRPr="00D13E83">
              <w:rPr>
                <w:rFonts w:hint="eastAsia"/>
                <w:sz w:val="18"/>
                <w:szCs w:val="18"/>
              </w:rPr>
              <w:t>第</w:t>
            </w:r>
            <w:r w:rsidRPr="00D13E83">
              <w:rPr>
                <w:rFonts w:hint="eastAsia"/>
                <w:sz w:val="18"/>
                <w:szCs w:val="18"/>
              </w:rPr>
              <w:t xml:space="preserve"> 7</w:t>
            </w:r>
            <w:r w:rsidRPr="00D13E83">
              <w:rPr>
                <w:rFonts w:hint="eastAsia"/>
                <w:sz w:val="18"/>
                <w:szCs w:val="18"/>
              </w:rPr>
              <w:t>節—</w:t>
            </w:r>
            <w:r w:rsidRPr="00D13E83">
              <w:rPr>
                <w:rFonts w:hint="eastAsia"/>
                <w:sz w:val="18"/>
                <w:szCs w:val="18"/>
              </w:rPr>
              <w:t xml:space="preserve"> </w:t>
            </w:r>
            <w:r w:rsidRPr="00D13E83">
              <w:rPr>
                <w:rFonts w:hint="eastAsia"/>
                <w:sz w:val="18"/>
                <w:szCs w:val="18"/>
              </w:rPr>
              <w:t>委員会</w:t>
            </w:r>
            <w:r>
              <w:rPr>
                <w:rFonts w:hint="eastAsia"/>
                <w:sz w:val="18"/>
                <w:szCs w:val="18"/>
              </w:rPr>
              <w:t>の項目削除。</w:t>
            </w:r>
          </w:p>
          <w:p w:rsidR="00E31663" w:rsidRPr="00F43E4B" w:rsidRDefault="00D13E83" w:rsidP="00D13E83">
            <w:pPr>
              <w:snapToGrid w:val="0"/>
              <w:rPr>
                <w:sz w:val="18"/>
                <w:szCs w:val="18"/>
              </w:rPr>
            </w:pPr>
            <w:r>
              <w:rPr>
                <w:rFonts w:hint="eastAsia"/>
                <w:sz w:val="18"/>
                <w:szCs w:val="18"/>
              </w:rPr>
              <w:t>5</w:t>
            </w:r>
            <w:r>
              <w:rPr>
                <w:rFonts w:hint="eastAsia"/>
                <w:sz w:val="18"/>
                <w:szCs w:val="18"/>
              </w:rPr>
              <w:t>つの常任委員会（</w:t>
            </w:r>
            <w:r w:rsidRPr="00D13E83">
              <w:rPr>
                <w:rFonts w:hint="eastAsia"/>
                <w:sz w:val="18"/>
                <w:szCs w:val="18"/>
              </w:rPr>
              <w:t>クラブ管理運営</w:t>
            </w:r>
            <w:r>
              <w:rPr>
                <w:rFonts w:hint="eastAsia"/>
                <w:sz w:val="18"/>
                <w:szCs w:val="18"/>
              </w:rPr>
              <w:t>、</w:t>
            </w:r>
            <w:r w:rsidRPr="00D13E83">
              <w:rPr>
                <w:rFonts w:hint="eastAsia"/>
                <w:sz w:val="18"/>
                <w:szCs w:val="18"/>
              </w:rPr>
              <w:t>会員増強</w:t>
            </w:r>
            <w:r>
              <w:rPr>
                <w:rFonts w:hint="eastAsia"/>
                <w:sz w:val="18"/>
                <w:szCs w:val="18"/>
              </w:rPr>
              <w:t>、</w:t>
            </w:r>
            <w:r w:rsidRPr="00D13E83">
              <w:rPr>
                <w:rFonts w:hint="eastAsia"/>
                <w:sz w:val="18"/>
                <w:szCs w:val="18"/>
              </w:rPr>
              <w:t>公共イメージ</w:t>
            </w:r>
            <w:r>
              <w:rPr>
                <w:rFonts w:hint="eastAsia"/>
                <w:sz w:val="18"/>
                <w:szCs w:val="18"/>
              </w:rPr>
              <w:t>、</w:t>
            </w:r>
            <w:r w:rsidRPr="00D13E83">
              <w:rPr>
                <w:rFonts w:hint="eastAsia"/>
                <w:sz w:val="18"/>
                <w:szCs w:val="18"/>
              </w:rPr>
              <w:t>ロータリー財団</w:t>
            </w:r>
            <w:r>
              <w:rPr>
                <w:rFonts w:hint="eastAsia"/>
                <w:sz w:val="18"/>
                <w:szCs w:val="18"/>
              </w:rPr>
              <w:t>＜</w:t>
            </w:r>
            <w:r w:rsidRPr="00D13E83">
              <w:rPr>
                <w:rFonts w:hint="eastAsia"/>
                <w:sz w:val="18"/>
                <w:szCs w:val="18"/>
              </w:rPr>
              <w:t>奉仕プロジェクト</w:t>
            </w:r>
            <w:r>
              <w:rPr>
                <w:rFonts w:hint="eastAsia"/>
                <w:sz w:val="18"/>
                <w:szCs w:val="18"/>
              </w:rPr>
              <w:t>）を削除</w:t>
            </w:r>
            <w:r w:rsidR="00220DD6">
              <w:rPr>
                <w:rFonts w:hint="eastAsia"/>
                <w:sz w:val="18"/>
                <w:szCs w:val="18"/>
              </w:rPr>
              <w:t>する。</w:t>
            </w:r>
          </w:p>
        </w:tc>
        <w:tc>
          <w:tcPr>
            <w:tcW w:w="1527" w:type="dxa"/>
            <w:shd w:val="clear" w:color="auto" w:fill="FFFFCC"/>
          </w:tcPr>
          <w:p w:rsidR="00E31663" w:rsidRPr="00F43E4B" w:rsidRDefault="00E31663" w:rsidP="00A322FD">
            <w:pPr>
              <w:snapToGrid w:val="0"/>
              <w:rPr>
                <w:sz w:val="18"/>
                <w:szCs w:val="18"/>
              </w:rPr>
            </w:pPr>
            <w:r>
              <w:rPr>
                <w:rFonts w:hint="eastAsia"/>
                <w:sz w:val="18"/>
                <w:szCs w:val="18"/>
              </w:rPr>
              <w:t>標準</w:t>
            </w:r>
            <w:r w:rsidR="00D13E83">
              <w:rPr>
                <w:rFonts w:hint="eastAsia"/>
                <w:sz w:val="18"/>
                <w:szCs w:val="18"/>
              </w:rPr>
              <w:t>13-7</w:t>
            </w:r>
          </w:p>
        </w:tc>
        <w:tc>
          <w:tcPr>
            <w:tcW w:w="1081" w:type="dxa"/>
            <w:shd w:val="clear" w:color="auto" w:fill="FFFFCC"/>
          </w:tcPr>
          <w:p w:rsidR="00880FDC" w:rsidRPr="00B51F1B" w:rsidRDefault="00B51F1B" w:rsidP="00A322FD">
            <w:pPr>
              <w:snapToGrid w:val="0"/>
              <w:rPr>
                <w:b/>
                <w:sz w:val="18"/>
                <w:szCs w:val="18"/>
              </w:rPr>
            </w:pPr>
            <w:r w:rsidRPr="00B51F1B">
              <w:rPr>
                <w:rFonts w:hint="eastAsia"/>
                <w:b/>
                <w:sz w:val="18"/>
                <w:szCs w:val="18"/>
              </w:rPr>
              <w:t>R</w:t>
            </w:r>
          </w:p>
          <w:p w:rsidR="00B51F1B" w:rsidRPr="00F43E4B" w:rsidRDefault="00B51F1B" w:rsidP="00A322FD">
            <w:pPr>
              <w:snapToGrid w:val="0"/>
              <w:rPr>
                <w:sz w:val="18"/>
                <w:szCs w:val="18"/>
              </w:rPr>
            </w:pPr>
            <w:r w:rsidRPr="00B51F1B">
              <w:rPr>
                <w:rFonts w:hint="eastAsia"/>
                <w:b/>
                <w:sz w:val="18"/>
                <w:szCs w:val="18"/>
              </w:rPr>
              <w:t>115:396</w:t>
            </w:r>
          </w:p>
        </w:tc>
      </w:tr>
      <w:tr w:rsidR="00E31663" w:rsidTr="00E139FF">
        <w:tc>
          <w:tcPr>
            <w:tcW w:w="885" w:type="dxa"/>
            <w:shd w:val="clear" w:color="auto" w:fill="FFFFFF" w:themeFill="background1"/>
          </w:tcPr>
          <w:p w:rsidR="00E31663" w:rsidRPr="008E730D" w:rsidRDefault="00E31663" w:rsidP="00A322FD">
            <w:pPr>
              <w:snapToGrid w:val="0"/>
            </w:pPr>
            <w:r w:rsidRPr="008E730D">
              <w:rPr>
                <w:rFonts w:hint="eastAsia"/>
              </w:rPr>
              <w:t>1</w:t>
            </w:r>
            <w:r w:rsidR="00F835C8">
              <w:rPr>
                <w:rFonts w:hint="eastAsia"/>
              </w:rPr>
              <w:t>9</w:t>
            </w:r>
            <w:r w:rsidRPr="008E730D">
              <w:rPr>
                <w:rFonts w:hint="eastAsia"/>
              </w:rPr>
              <w:t>-</w:t>
            </w:r>
            <w:r w:rsidR="00F835C8">
              <w:rPr>
                <w:rFonts w:hint="eastAsia"/>
              </w:rPr>
              <w:t>21</w:t>
            </w:r>
          </w:p>
        </w:tc>
        <w:tc>
          <w:tcPr>
            <w:tcW w:w="3048" w:type="dxa"/>
            <w:shd w:val="clear" w:color="auto" w:fill="FFFFFF" w:themeFill="background1"/>
          </w:tcPr>
          <w:p w:rsidR="00E31663" w:rsidRPr="008E730D" w:rsidRDefault="007F345A" w:rsidP="00A322FD">
            <w:pPr>
              <w:snapToGrid w:val="0"/>
              <w:rPr>
                <w:sz w:val="18"/>
                <w:szCs w:val="18"/>
              </w:rPr>
            </w:pPr>
            <w:r w:rsidRPr="007F345A">
              <w:rPr>
                <w:rFonts w:hint="eastAsia"/>
                <w:sz w:val="18"/>
                <w:szCs w:val="18"/>
              </w:rPr>
              <w:t>主要な各クラブ委員会の委員長を理事会メンバーとすることを求める件</w:t>
            </w:r>
          </w:p>
        </w:tc>
        <w:tc>
          <w:tcPr>
            <w:tcW w:w="3370" w:type="dxa"/>
            <w:shd w:val="clear" w:color="auto" w:fill="FFFFFF" w:themeFill="background1"/>
          </w:tcPr>
          <w:p w:rsidR="00E31663" w:rsidRPr="008E730D" w:rsidRDefault="00DF3E4C" w:rsidP="00DF3E4C">
            <w:pPr>
              <w:snapToGrid w:val="0"/>
              <w:rPr>
                <w:sz w:val="18"/>
                <w:szCs w:val="18"/>
              </w:rPr>
            </w:pPr>
            <w:r>
              <w:rPr>
                <w:rFonts w:hint="eastAsia"/>
                <w:sz w:val="18"/>
                <w:szCs w:val="18"/>
              </w:rPr>
              <w:t>5</w:t>
            </w:r>
            <w:r>
              <w:rPr>
                <w:rFonts w:hint="eastAsia"/>
                <w:sz w:val="18"/>
                <w:szCs w:val="18"/>
              </w:rPr>
              <w:t>つの常任委員会</w:t>
            </w:r>
            <w:r w:rsidRPr="00DF3E4C">
              <w:rPr>
                <w:rFonts w:hint="eastAsia"/>
                <w:sz w:val="18"/>
                <w:szCs w:val="18"/>
              </w:rPr>
              <w:t>の委員長は理事会のメンバーと</w:t>
            </w:r>
            <w:r>
              <w:rPr>
                <w:rFonts w:hint="eastAsia"/>
                <w:sz w:val="18"/>
                <w:szCs w:val="18"/>
              </w:rPr>
              <w:t>する。</w:t>
            </w:r>
          </w:p>
        </w:tc>
        <w:tc>
          <w:tcPr>
            <w:tcW w:w="1527" w:type="dxa"/>
            <w:shd w:val="clear" w:color="auto" w:fill="FFFFFF" w:themeFill="background1"/>
          </w:tcPr>
          <w:p w:rsidR="00E31663" w:rsidRPr="008E730D" w:rsidRDefault="00E31663" w:rsidP="00A322FD">
            <w:pPr>
              <w:snapToGrid w:val="0"/>
              <w:rPr>
                <w:sz w:val="18"/>
                <w:szCs w:val="18"/>
              </w:rPr>
            </w:pPr>
            <w:r w:rsidRPr="008E730D">
              <w:rPr>
                <w:rFonts w:hint="eastAsia"/>
                <w:sz w:val="18"/>
                <w:szCs w:val="18"/>
              </w:rPr>
              <w:t>標準</w:t>
            </w:r>
            <w:r w:rsidR="00DF3E4C">
              <w:rPr>
                <w:rFonts w:hint="eastAsia"/>
                <w:sz w:val="18"/>
                <w:szCs w:val="18"/>
              </w:rPr>
              <w:t>13-7</w:t>
            </w:r>
          </w:p>
        </w:tc>
        <w:tc>
          <w:tcPr>
            <w:tcW w:w="1081" w:type="dxa"/>
            <w:shd w:val="clear" w:color="auto" w:fill="FFFFFF" w:themeFill="background1"/>
          </w:tcPr>
          <w:p w:rsidR="00F270A5" w:rsidRDefault="00F57931" w:rsidP="00A322FD">
            <w:pPr>
              <w:snapToGrid w:val="0"/>
              <w:rPr>
                <w:sz w:val="18"/>
                <w:szCs w:val="18"/>
              </w:rPr>
            </w:pPr>
            <w:r>
              <w:rPr>
                <w:rFonts w:hint="eastAsia"/>
                <w:sz w:val="18"/>
                <w:szCs w:val="18"/>
              </w:rPr>
              <w:t>R</w:t>
            </w:r>
          </w:p>
          <w:p w:rsidR="00F57931" w:rsidRPr="008E730D" w:rsidRDefault="00F57931" w:rsidP="00A322FD">
            <w:pPr>
              <w:snapToGrid w:val="0"/>
              <w:rPr>
                <w:sz w:val="18"/>
                <w:szCs w:val="18"/>
              </w:rPr>
            </w:pPr>
            <w:r>
              <w:rPr>
                <w:rFonts w:hint="eastAsia"/>
                <w:sz w:val="18"/>
                <w:szCs w:val="18"/>
              </w:rPr>
              <w:t>238:269</w:t>
            </w:r>
          </w:p>
        </w:tc>
      </w:tr>
      <w:tr w:rsidR="00E31663" w:rsidTr="00E139FF">
        <w:tc>
          <w:tcPr>
            <w:tcW w:w="885" w:type="dxa"/>
            <w:shd w:val="clear" w:color="auto" w:fill="FFFFFF" w:themeFill="background1"/>
          </w:tcPr>
          <w:p w:rsidR="00E31663" w:rsidRPr="008E730D" w:rsidRDefault="00E31663" w:rsidP="00A322FD">
            <w:pPr>
              <w:snapToGrid w:val="0"/>
            </w:pPr>
            <w:r w:rsidRPr="008E730D">
              <w:rPr>
                <w:rFonts w:hint="eastAsia"/>
              </w:rPr>
              <w:t>1</w:t>
            </w:r>
            <w:r w:rsidR="00F835C8">
              <w:rPr>
                <w:rFonts w:hint="eastAsia"/>
              </w:rPr>
              <w:t>9</w:t>
            </w:r>
            <w:r w:rsidRPr="008E730D">
              <w:rPr>
                <w:rFonts w:hint="eastAsia"/>
              </w:rPr>
              <w:t>-</w:t>
            </w:r>
            <w:r w:rsidR="00F835C8">
              <w:rPr>
                <w:rFonts w:hint="eastAsia"/>
              </w:rPr>
              <w:t>22</w:t>
            </w:r>
          </w:p>
        </w:tc>
        <w:tc>
          <w:tcPr>
            <w:tcW w:w="3048" w:type="dxa"/>
            <w:shd w:val="clear" w:color="auto" w:fill="FFFFFF" w:themeFill="background1"/>
          </w:tcPr>
          <w:p w:rsidR="007F345A" w:rsidRPr="008E730D" w:rsidRDefault="007F345A" w:rsidP="007F345A">
            <w:pPr>
              <w:autoSpaceDE w:val="0"/>
              <w:autoSpaceDN w:val="0"/>
              <w:snapToGrid w:val="0"/>
              <w:jc w:val="left"/>
              <w:rPr>
                <w:rFonts w:asciiTheme="minorEastAsia" w:hAnsiTheme="minorEastAsia" w:cs="ＭＳ Ｐ明朝"/>
                <w:kern w:val="0"/>
                <w:sz w:val="18"/>
                <w:szCs w:val="18"/>
              </w:rPr>
            </w:pPr>
            <w:r w:rsidRPr="007F345A">
              <w:rPr>
                <w:rFonts w:asciiTheme="minorEastAsia" w:hAnsiTheme="minorEastAsia" w:cs="ＭＳ Ｐ明朝" w:hint="eastAsia"/>
                <w:kern w:val="0"/>
                <w:sz w:val="18"/>
                <w:szCs w:val="18"/>
              </w:rPr>
              <w:t>クラブ会長の任期を改正する件</w:t>
            </w:r>
          </w:p>
          <w:p w:rsidR="00E31663" w:rsidRPr="008E730D" w:rsidRDefault="00E31663" w:rsidP="007F345A">
            <w:pPr>
              <w:autoSpaceDE w:val="0"/>
              <w:autoSpaceDN w:val="0"/>
              <w:snapToGrid w:val="0"/>
              <w:jc w:val="left"/>
              <w:rPr>
                <w:rFonts w:asciiTheme="minorEastAsia" w:hAnsiTheme="minorEastAsia" w:cs="ＭＳ Ｐ明朝"/>
                <w:kern w:val="0"/>
                <w:sz w:val="18"/>
                <w:szCs w:val="18"/>
              </w:rPr>
            </w:pPr>
          </w:p>
        </w:tc>
        <w:tc>
          <w:tcPr>
            <w:tcW w:w="3370" w:type="dxa"/>
            <w:shd w:val="clear" w:color="auto" w:fill="FFFFFF" w:themeFill="background1"/>
          </w:tcPr>
          <w:p w:rsidR="00E31663" w:rsidRPr="008E730D" w:rsidRDefault="00D93DC4" w:rsidP="00D93DC4">
            <w:pPr>
              <w:autoSpaceDE w:val="0"/>
              <w:autoSpaceDN w:val="0"/>
              <w:snapToGrid w:val="0"/>
              <w:jc w:val="left"/>
              <w:rPr>
                <w:rFonts w:asciiTheme="minorEastAsia" w:hAnsiTheme="minorEastAsia" w:cs="ＭＳ Ｐ明朝"/>
                <w:kern w:val="0"/>
                <w:sz w:val="18"/>
                <w:szCs w:val="18"/>
              </w:rPr>
            </w:pPr>
            <w:r>
              <w:rPr>
                <w:rFonts w:asciiTheme="minorEastAsia" w:hAnsiTheme="minorEastAsia" w:cs="ＭＳ Ｐ明朝" w:hint="eastAsia"/>
                <w:kern w:val="0"/>
                <w:sz w:val="18"/>
                <w:szCs w:val="18"/>
              </w:rPr>
              <w:t>クラブ会長の</w:t>
            </w:r>
            <w:r w:rsidRPr="00D93DC4">
              <w:rPr>
                <w:rFonts w:asciiTheme="minorEastAsia" w:hAnsiTheme="minorEastAsia" w:cs="ＭＳ Ｐ明朝" w:hint="eastAsia"/>
                <w:kern w:val="0"/>
                <w:sz w:val="18"/>
                <w:szCs w:val="18"/>
              </w:rPr>
              <w:t>後任者がしかるべく選挙されなかった場合、現職の会長の任期を 1年に限り延長する</w:t>
            </w:r>
            <w:r w:rsidR="0027642C">
              <w:rPr>
                <w:rFonts w:asciiTheme="minorEastAsia" w:hAnsiTheme="minorEastAsia" w:cs="ＭＳ Ｐ明朝" w:hint="eastAsia"/>
                <w:kern w:val="0"/>
                <w:sz w:val="18"/>
                <w:szCs w:val="18"/>
              </w:rPr>
              <w:t>。</w:t>
            </w:r>
          </w:p>
        </w:tc>
        <w:tc>
          <w:tcPr>
            <w:tcW w:w="1527" w:type="dxa"/>
            <w:shd w:val="clear" w:color="auto" w:fill="FFFFFF" w:themeFill="background1"/>
          </w:tcPr>
          <w:p w:rsidR="00E31663" w:rsidRPr="008E730D" w:rsidRDefault="00E31663" w:rsidP="00A322FD">
            <w:pPr>
              <w:snapToGrid w:val="0"/>
              <w:rPr>
                <w:sz w:val="18"/>
                <w:szCs w:val="18"/>
              </w:rPr>
            </w:pPr>
            <w:r w:rsidRPr="008E730D">
              <w:rPr>
                <w:rFonts w:hint="eastAsia"/>
                <w:sz w:val="18"/>
                <w:szCs w:val="18"/>
              </w:rPr>
              <w:t>標準</w:t>
            </w:r>
            <w:r w:rsidR="00D93DC4">
              <w:rPr>
                <w:rFonts w:hint="eastAsia"/>
                <w:sz w:val="18"/>
                <w:szCs w:val="18"/>
              </w:rPr>
              <w:t>13-5</w:t>
            </w:r>
          </w:p>
        </w:tc>
        <w:tc>
          <w:tcPr>
            <w:tcW w:w="1081" w:type="dxa"/>
            <w:shd w:val="clear" w:color="auto" w:fill="FFFFFF" w:themeFill="background1"/>
          </w:tcPr>
          <w:p w:rsidR="00E31663" w:rsidRPr="00F57931" w:rsidRDefault="00F57931" w:rsidP="00A322FD">
            <w:pPr>
              <w:snapToGrid w:val="0"/>
              <w:rPr>
                <w:b/>
                <w:color w:val="FF0000"/>
                <w:sz w:val="18"/>
                <w:szCs w:val="18"/>
              </w:rPr>
            </w:pPr>
            <w:r w:rsidRPr="00F57931">
              <w:rPr>
                <w:rFonts w:hint="eastAsia"/>
                <w:b/>
                <w:color w:val="FF0000"/>
                <w:sz w:val="18"/>
                <w:szCs w:val="18"/>
              </w:rPr>
              <w:t>A</w:t>
            </w:r>
          </w:p>
          <w:p w:rsidR="00F57931" w:rsidRPr="008E730D" w:rsidRDefault="00F57931" w:rsidP="00A322FD">
            <w:pPr>
              <w:snapToGrid w:val="0"/>
              <w:rPr>
                <w:color w:val="FF0000"/>
                <w:sz w:val="18"/>
                <w:szCs w:val="18"/>
              </w:rPr>
            </w:pPr>
            <w:r w:rsidRPr="00F57931">
              <w:rPr>
                <w:rFonts w:hint="eastAsia"/>
                <w:b/>
                <w:color w:val="FF0000"/>
                <w:sz w:val="18"/>
                <w:szCs w:val="18"/>
              </w:rPr>
              <w:t>279:225</w:t>
            </w:r>
          </w:p>
        </w:tc>
      </w:tr>
      <w:tr w:rsidR="00E31663" w:rsidTr="00E139FF">
        <w:tc>
          <w:tcPr>
            <w:tcW w:w="885" w:type="dxa"/>
            <w:shd w:val="clear" w:color="auto" w:fill="FFFFFF" w:themeFill="background1"/>
          </w:tcPr>
          <w:p w:rsidR="00E31663" w:rsidRPr="006D270D" w:rsidRDefault="00F835C8" w:rsidP="00A322FD">
            <w:pPr>
              <w:snapToGrid w:val="0"/>
              <w:rPr>
                <w:sz w:val="18"/>
                <w:szCs w:val="18"/>
              </w:rPr>
            </w:pPr>
            <w:r w:rsidRPr="00F835C8">
              <w:rPr>
                <w:rFonts w:hint="eastAsia"/>
                <w:szCs w:val="18"/>
              </w:rPr>
              <w:t>19</w:t>
            </w:r>
            <w:r w:rsidR="00E31663" w:rsidRPr="00F835C8">
              <w:rPr>
                <w:rFonts w:hint="eastAsia"/>
                <w:szCs w:val="18"/>
              </w:rPr>
              <w:t>-</w:t>
            </w:r>
            <w:r>
              <w:rPr>
                <w:rFonts w:hint="eastAsia"/>
                <w:szCs w:val="18"/>
              </w:rPr>
              <w:t>23</w:t>
            </w:r>
          </w:p>
        </w:tc>
        <w:tc>
          <w:tcPr>
            <w:tcW w:w="3048" w:type="dxa"/>
            <w:shd w:val="clear" w:color="auto" w:fill="FFFFFF" w:themeFill="background1"/>
          </w:tcPr>
          <w:p w:rsidR="00E31663" w:rsidRPr="006D270D" w:rsidRDefault="007F345A" w:rsidP="00A322FD">
            <w:pPr>
              <w:snapToGrid w:val="0"/>
              <w:rPr>
                <w:rFonts w:asciiTheme="minorEastAsia" w:hAnsiTheme="minorEastAsia"/>
                <w:kern w:val="0"/>
                <w:sz w:val="18"/>
                <w:szCs w:val="18"/>
              </w:rPr>
            </w:pPr>
            <w:r w:rsidRPr="007F345A">
              <w:rPr>
                <w:rFonts w:asciiTheme="minorEastAsia" w:hAnsiTheme="minorEastAsia" w:hint="eastAsia"/>
                <w:kern w:val="0"/>
                <w:sz w:val="18"/>
                <w:szCs w:val="18"/>
              </w:rPr>
              <w:t>クラブ会長選出の日程を改正する件</w:t>
            </w:r>
          </w:p>
        </w:tc>
        <w:tc>
          <w:tcPr>
            <w:tcW w:w="3370" w:type="dxa"/>
            <w:shd w:val="clear" w:color="auto" w:fill="FFFFFF" w:themeFill="background1"/>
          </w:tcPr>
          <w:p w:rsidR="00E31663" w:rsidRPr="006D270D" w:rsidRDefault="00D93DC4" w:rsidP="00A322FD">
            <w:pPr>
              <w:autoSpaceDE w:val="0"/>
              <w:autoSpaceDN w:val="0"/>
              <w:snapToGrid w:val="0"/>
              <w:jc w:val="left"/>
              <w:rPr>
                <w:rFonts w:asciiTheme="minorEastAsia" w:hAnsiTheme="minorEastAsia" w:cs="ＭＳ Ｐ明朝"/>
                <w:kern w:val="0"/>
                <w:sz w:val="18"/>
                <w:szCs w:val="18"/>
              </w:rPr>
            </w:pPr>
            <w:r>
              <w:rPr>
                <w:rFonts w:asciiTheme="minorEastAsia" w:hAnsiTheme="minorEastAsia" w:cs="ＭＳ Ｐ明朝" w:hint="eastAsia"/>
                <w:kern w:val="0"/>
                <w:sz w:val="18"/>
                <w:szCs w:val="18"/>
              </w:rPr>
              <w:t>就任24～36ヶ月以内に会長ノミニーを選出することを規定</w:t>
            </w:r>
            <w:r w:rsidR="0027642C">
              <w:rPr>
                <w:rFonts w:asciiTheme="minorEastAsia" w:hAnsiTheme="minorEastAsia" w:cs="ＭＳ Ｐ明朝" w:hint="eastAsia"/>
                <w:kern w:val="0"/>
                <w:sz w:val="18"/>
                <w:szCs w:val="18"/>
              </w:rPr>
              <w:t>する</w:t>
            </w:r>
            <w:r>
              <w:rPr>
                <w:rFonts w:asciiTheme="minorEastAsia" w:hAnsiTheme="minorEastAsia" w:cs="ＭＳ Ｐ明朝" w:hint="eastAsia"/>
                <w:kern w:val="0"/>
                <w:sz w:val="18"/>
                <w:szCs w:val="18"/>
              </w:rPr>
              <w:t>。</w:t>
            </w:r>
          </w:p>
        </w:tc>
        <w:tc>
          <w:tcPr>
            <w:tcW w:w="1527" w:type="dxa"/>
            <w:shd w:val="clear" w:color="auto" w:fill="FFFFFF" w:themeFill="background1"/>
          </w:tcPr>
          <w:p w:rsidR="00E31663" w:rsidRPr="006D270D" w:rsidRDefault="00E31663" w:rsidP="00A322FD">
            <w:pPr>
              <w:snapToGrid w:val="0"/>
              <w:rPr>
                <w:sz w:val="18"/>
                <w:szCs w:val="18"/>
              </w:rPr>
            </w:pPr>
            <w:r>
              <w:rPr>
                <w:rFonts w:hint="eastAsia"/>
                <w:sz w:val="18"/>
                <w:szCs w:val="18"/>
              </w:rPr>
              <w:t>標準</w:t>
            </w:r>
            <w:r w:rsidR="00D93DC4">
              <w:rPr>
                <w:rFonts w:hint="eastAsia"/>
                <w:sz w:val="18"/>
                <w:szCs w:val="18"/>
              </w:rPr>
              <w:t>13-5</w:t>
            </w:r>
          </w:p>
        </w:tc>
        <w:tc>
          <w:tcPr>
            <w:tcW w:w="1081" w:type="dxa"/>
            <w:shd w:val="clear" w:color="auto" w:fill="FFFFFF" w:themeFill="background1"/>
          </w:tcPr>
          <w:p w:rsidR="00052C99" w:rsidRDefault="00F57931" w:rsidP="00A322FD">
            <w:pPr>
              <w:snapToGrid w:val="0"/>
              <w:rPr>
                <w:sz w:val="18"/>
                <w:szCs w:val="18"/>
              </w:rPr>
            </w:pPr>
            <w:r>
              <w:rPr>
                <w:rFonts w:hint="eastAsia"/>
                <w:sz w:val="18"/>
                <w:szCs w:val="18"/>
              </w:rPr>
              <w:t>R</w:t>
            </w:r>
          </w:p>
          <w:p w:rsidR="00F57931" w:rsidRPr="006D270D" w:rsidRDefault="00F57931" w:rsidP="00A322FD">
            <w:pPr>
              <w:snapToGrid w:val="0"/>
              <w:rPr>
                <w:sz w:val="18"/>
                <w:szCs w:val="18"/>
              </w:rPr>
            </w:pPr>
            <w:r>
              <w:rPr>
                <w:rFonts w:hint="eastAsia"/>
                <w:sz w:val="18"/>
                <w:szCs w:val="18"/>
              </w:rPr>
              <w:t>170:344</w:t>
            </w:r>
          </w:p>
        </w:tc>
      </w:tr>
      <w:tr w:rsidR="00E31663" w:rsidTr="00E139FF">
        <w:tc>
          <w:tcPr>
            <w:tcW w:w="885" w:type="dxa"/>
            <w:shd w:val="clear" w:color="auto" w:fill="FFFFFF" w:themeFill="background1"/>
          </w:tcPr>
          <w:p w:rsidR="00E31663" w:rsidRDefault="00E31663" w:rsidP="00A322FD">
            <w:pPr>
              <w:snapToGrid w:val="0"/>
            </w:pPr>
            <w:r>
              <w:rPr>
                <w:rFonts w:hint="eastAsia"/>
              </w:rPr>
              <w:t>1</w:t>
            </w:r>
            <w:r w:rsidR="00F835C8">
              <w:rPr>
                <w:rFonts w:hint="eastAsia"/>
              </w:rPr>
              <w:t>9</w:t>
            </w:r>
            <w:r>
              <w:rPr>
                <w:rFonts w:hint="eastAsia"/>
              </w:rPr>
              <w:t>-</w:t>
            </w:r>
            <w:r w:rsidR="00F835C8">
              <w:rPr>
                <w:rFonts w:hint="eastAsia"/>
              </w:rPr>
              <w:t>24</w:t>
            </w:r>
          </w:p>
        </w:tc>
        <w:tc>
          <w:tcPr>
            <w:tcW w:w="3048" w:type="dxa"/>
            <w:shd w:val="clear" w:color="auto" w:fill="FFFFFF" w:themeFill="background1"/>
          </w:tcPr>
          <w:p w:rsidR="00E31663" w:rsidRPr="00721055" w:rsidRDefault="007F345A" w:rsidP="00A322FD">
            <w:pPr>
              <w:snapToGrid w:val="0"/>
              <w:rPr>
                <w:rFonts w:asciiTheme="minorEastAsia" w:hAnsiTheme="minorEastAsia"/>
                <w:sz w:val="18"/>
                <w:szCs w:val="18"/>
              </w:rPr>
            </w:pPr>
            <w:r w:rsidRPr="007F345A">
              <w:rPr>
                <w:rFonts w:asciiTheme="minorEastAsia" w:hAnsiTheme="minorEastAsia" w:cs="ＭＳ Ｐ明朝" w:hint="eastAsia"/>
                <w:kern w:val="0"/>
                <w:sz w:val="18"/>
                <w:szCs w:val="18"/>
              </w:rPr>
              <w:t>クラブの年次会合において予算と年次報告の発表を求める件</w:t>
            </w:r>
          </w:p>
        </w:tc>
        <w:tc>
          <w:tcPr>
            <w:tcW w:w="3370" w:type="dxa"/>
            <w:shd w:val="clear" w:color="auto" w:fill="FFFFFF" w:themeFill="background1"/>
          </w:tcPr>
          <w:p w:rsidR="00E31663" w:rsidRPr="0004091A" w:rsidRDefault="002E0037" w:rsidP="002E0037">
            <w:pPr>
              <w:autoSpaceDE w:val="0"/>
              <w:autoSpaceDN w:val="0"/>
              <w:snapToGrid w:val="0"/>
              <w:jc w:val="left"/>
              <w:rPr>
                <w:rFonts w:asciiTheme="minorEastAsia" w:hAnsiTheme="minorEastAsia" w:cs="ＭＳ Ｐ明朝"/>
                <w:kern w:val="0"/>
                <w:sz w:val="18"/>
                <w:szCs w:val="24"/>
              </w:rPr>
            </w:pPr>
            <w:r w:rsidRPr="0004091A">
              <w:rPr>
                <w:rFonts w:asciiTheme="minorEastAsia" w:hAnsiTheme="minorEastAsia" w:cs="ＭＳ Ｐ明朝" w:hint="eastAsia"/>
                <w:kern w:val="0"/>
                <w:sz w:val="18"/>
                <w:szCs w:val="24"/>
              </w:rPr>
              <w:t>年次総会に、クラブの収入と支出を含む</w:t>
            </w:r>
            <w:r w:rsidR="0027642C" w:rsidRPr="0004091A">
              <w:rPr>
                <w:rFonts w:asciiTheme="minorEastAsia" w:hAnsiTheme="minorEastAsia" w:cs="ＭＳ Ｐ明朝" w:hint="eastAsia"/>
                <w:kern w:val="0"/>
                <w:sz w:val="18"/>
                <w:szCs w:val="24"/>
              </w:rPr>
              <w:t>クラブの</w:t>
            </w:r>
            <w:r w:rsidRPr="0004091A">
              <w:rPr>
                <w:rFonts w:asciiTheme="minorEastAsia" w:hAnsiTheme="minorEastAsia" w:cs="ＭＳ Ｐ明朝" w:hint="eastAsia"/>
                <w:kern w:val="0"/>
                <w:sz w:val="18"/>
                <w:szCs w:val="24"/>
              </w:rPr>
              <w:t>年間予算</w:t>
            </w:r>
            <w:r w:rsidR="0027642C" w:rsidRPr="0004091A">
              <w:rPr>
                <w:rFonts w:asciiTheme="minorEastAsia" w:hAnsiTheme="minorEastAsia" w:cs="ＭＳ Ｐ明朝" w:hint="eastAsia"/>
                <w:kern w:val="0"/>
                <w:sz w:val="18"/>
                <w:szCs w:val="24"/>
              </w:rPr>
              <w:t>と</w:t>
            </w:r>
            <w:r w:rsidRPr="0004091A">
              <w:rPr>
                <w:rFonts w:asciiTheme="minorEastAsia" w:hAnsiTheme="minorEastAsia" w:cs="ＭＳ Ｐ明朝" w:hint="eastAsia"/>
                <w:kern w:val="0"/>
                <w:sz w:val="18"/>
                <w:szCs w:val="24"/>
              </w:rPr>
              <w:t>年次報告を発表することを規定</w:t>
            </w:r>
            <w:r w:rsidR="0027642C" w:rsidRPr="0004091A">
              <w:rPr>
                <w:rFonts w:asciiTheme="minorEastAsia" w:hAnsiTheme="minorEastAsia" w:cs="ＭＳ Ｐ明朝" w:hint="eastAsia"/>
                <w:kern w:val="0"/>
                <w:sz w:val="18"/>
                <w:szCs w:val="24"/>
              </w:rPr>
              <w:t>する。</w:t>
            </w:r>
            <w:r w:rsidR="00882F00" w:rsidRPr="0004091A">
              <w:rPr>
                <w:rFonts w:asciiTheme="minorEastAsia" w:hAnsiTheme="minorEastAsia" w:cs="ＭＳ Ｐ明朝" w:hint="eastAsia"/>
                <w:kern w:val="0"/>
                <w:sz w:val="18"/>
                <w:szCs w:val="24"/>
              </w:rPr>
              <w:t>今年度の予算執行状況を審議する</w:t>
            </w:r>
            <w:r w:rsidR="00903F26" w:rsidRPr="0004091A">
              <w:rPr>
                <w:rFonts w:asciiTheme="minorEastAsia" w:hAnsiTheme="minorEastAsia" w:cs="ＭＳ Ｐ明朝" w:hint="eastAsia"/>
                <w:kern w:val="0"/>
                <w:sz w:val="18"/>
                <w:szCs w:val="24"/>
              </w:rPr>
              <w:t>こと</w:t>
            </w:r>
            <w:r w:rsidR="001D391F" w:rsidRPr="0004091A">
              <w:rPr>
                <w:rFonts w:asciiTheme="minorEastAsia" w:hAnsiTheme="minorEastAsia" w:cs="ＭＳ Ｐ明朝" w:hint="eastAsia"/>
                <w:kern w:val="0"/>
                <w:sz w:val="18"/>
                <w:szCs w:val="24"/>
              </w:rPr>
              <w:t>を追加修正</w:t>
            </w:r>
            <w:r w:rsidR="00110F01" w:rsidRPr="0004091A">
              <w:rPr>
                <w:rFonts w:asciiTheme="minorEastAsia" w:hAnsiTheme="minorEastAsia" w:cs="ＭＳ Ｐ明朝" w:hint="eastAsia"/>
                <w:kern w:val="0"/>
                <w:sz w:val="18"/>
                <w:szCs w:val="24"/>
              </w:rPr>
              <w:t>。</w:t>
            </w:r>
          </w:p>
        </w:tc>
        <w:tc>
          <w:tcPr>
            <w:tcW w:w="1527" w:type="dxa"/>
            <w:shd w:val="clear" w:color="auto" w:fill="FFFFFF" w:themeFill="background1"/>
          </w:tcPr>
          <w:p w:rsidR="00E31663" w:rsidRPr="0004091A" w:rsidRDefault="00E31663" w:rsidP="00A322FD">
            <w:pPr>
              <w:snapToGrid w:val="0"/>
              <w:rPr>
                <w:sz w:val="18"/>
                <w:szCs w:val="18"/>
              </w:rPr>
            </w:pPr>
            <w:r w:rsidRPr="0004091A">
              <w:rPr>
                <w:rFonts w:hint="eastAsia"/>
                <w:sz w:val="18"/>
                <w:szCs w:val="18"/>
              </w:rPr>
              <w:t>標準</w:t>
            </w:r>
            <w:r w:rsidR="002E0037" w:rsidRPr="0004091A">
              <w:rPr>
                <w:rFonts w:hint="eastAsia"/>
                <w:sz w:val="18"/>
                <w:szCs w:val="18"/>
              </w:rPr>
              <w:t>8-2</w:t>
            </w:r>
          </w:p>
        </w:tc>
        <w:tc>
          <w:tcPr>
            <w:tcW w:w="1081" w:type="dxa"/>
            <w:shd w:val="clear" w:color="auto" w:fill="FFFFFF" w:themeFill="background1"/>
          </w:tcPr>
          <w:p w:rsidR="00E31663" w:rsidRPr="0004091A" w:rsidRDefault="00F57931" w:rsidP="00A322FD">
            <w:pPr>
              <w:snapToGrid w:val="0"/>
              <w:rPr>
                <w:b/>
                <w:color w:val="FF0000"/>
                <w:sz w:val="18"/>
                <w:szCs w:val="18"/>
              </w:rPr>
            </w:pPr>
            <w:r w:rsidRPr="0004091A">
              <w:rPr>
                <w:rFonts w:hint="eastAsia"/>
                <w:sz w:val="16"/>
                <w:szCs w:val="18"/>
              </w:rPr>
              <w:t>審議延長</w:t>
            </w:r>
            <w:r w:rsidR="00726AC7" w:rsidRPr="0004091A">
              <w:rPr>
                <w:rFonts w:hint="eastAsia"/>
                <w:sz w:val="16"/>
                <w:szCs w:val="18"/>
              </w:rPr>
              <w:t>後</w:t>
            </w:r>
            <w:r w:rsidR="005B4232" w:rsidRPr="0004091A">
              <w:rPr>
                <w:rFonts w:hint="eastAsia"/>
                <w:b/>
                <w:color w:val="FF0000"/>
                <w:sz w:val="18"/>
                <w:szCs w:val="18"/>
              </w:rPr>
              <w:t>A</w:t>
            </w:r>
            <w:r w:rsidR="00BB593C" w:rsidRPr="0004091A">
              <w:rPr>
                <w:rFonts w:hint="eastAsia"/>
                <w:b/>
                <w:color w:val="FF0000"/>
                <w:sz w:val="18"/>
                <w:szCs w:val="18"/>
              </w:rPr>
              <w:t>A</w:t>
            </w:r>
          </w:p>
          <w:p w:rsidR="005B4232" w:rsidRPr="0004091A" w:rsidRDefault="00726AC7" w:rsidP="00A322FD">
            <w:pPr>
              <w:snapToGrid w:val="0"/>
              <w:rPr>
                <w:b/>
                <w:sz w:val="18"/>
                <w:szCs w:val="18"/>
              </w:rPr>
            </w:pPr>
            <w:r w:rsidRPr="0004091A">
              <w:rPr>
                <w:rFonts w:hint="eastAsia"/>
                <w:b/>
                <w:color w:val="FF0000"/>
                <w:sz w:val="18"/>
                <w:szCs w:val="18"/>
              </w:rPr>
              <w:t>408:102</w:t>
            </w:r>
          </w:p>
        </w:tc>
      </w:tr>
      <w:tr w:rsidR="00E31663" w:rsidTr="00E139FF">
        <w:tc>
          <w:tcPr>
            <w:tcW w:w="885" w:type="dxa"/>
            <w:shd w:val="clear" w:color="auto" w:fill="FFFFFF" w:themeFill="background1"/>
          </w:tcPr>
          <w:p w:rsidR="00E31663" w:rsidRDefault="00E31663" w:rsidP="00A322FD">
            <w:pPr>
              <w:snapToGrid w:val="0"/>
            </w:pPr>
            <w:r>
              <w:rPr>
                <w:rFonts w:hint="eastAsia"/>
              </w:rPr>
              <w:t>1</w:t>
            </w:r>
            <w:r w:rsidR="00F835C8">
              <w:rPr>
                <w:rFonts w:hint="eastAsia"/>
              </w:rPr>
              <w:t>9</w:t>
            </w:r>
            <w:r>
              <w:rPr>
                <w:rFonts w:hint="eastAsia"/>
              </w:rPr>
              <w:t>-</w:t>
            </w:r>
            <w:r w:rsidR="00F835C8">
              <w:rPr>
                <w:rFonts w:hint="eastAsia"/>
              </w:rPr>
              <w:t>25</w:t>
            </w:r>
          </w:p>
        </w:tc>
        <w:tc>
          <w:tcPr>
            <w:tcW w:w="3048" w:type="dxa"/>
            <w:shd w:val="clear" w:color="auto" w:fill="FFFFFF" w:themeFill="background1"/>
          </w:tcPr>
          <w:p w:rsidR="00E31663" w:rsidRPr="00721055" w:rsidRDefault="007F345A" w:rsidP="00A322FD">
            <w:pPr>
              <w:snapToGrid w:val="0"/>
              <w:rPr>
                <w:rFonts w:asciiTheme="minorEastAsia" w:hAnsiTheme="minorEastAsia" w:cs="ＭＳ Ｐ明朝"/>
                <w:kern w:val="0"/>
                <w:sz w:val="18"/>
                <w:szCs w:val="18"/>
              </w:rPr>
            </w:pPr>
            <w:r w:rsidRPr="007F345A">
              <w:rPr>
                <w:rFonts w:asciiTheme="minorEastAsia" w:hAnsiTheme="minorEastAsia" w:cs="ＭＳ Ｐ明朝" w:hint="eastAsia"/>
                <w:kern w:val="0"/>
                <w:sz w:val="18"/>
                <w:szCs w:val="18"/>
              </w:rPr>
              <w:t>出席報告の要件を奉仕報告に差し替える件</w:t>
            </w:r>
          </w:p>
        </w:tc>
        <w:tc>
          <w:tcPr>
            <w:tcW w:w="3370" w:type="dxa"/>
            <w:shd w:val="clear" w:color="auto" w:fill="FFFFFF" w:themeFill="background1"/>
          </w:tcPr>
          <w:p w:rsidR="00E31663" w:rsidRPr="004A1AA1" w:rsidRDefault="00D8498C" w:rsidP="00A322FD">
            <w:pPr>
              <w:autoSpaceDE w:val="0"/>
              <w:autoSpaceDN w:val="0"/>
              <w:snapToGrid w:val="0"/>
              <w:jc w:val="left"/>
              <w:rPr>
                <w:rFonts w:asciiTheme="minorEastAsia" w:hAnsiTheme="minorEastAsia" w:cs="ＭＳ Ｐ明朝"/>
                <w:kern w:val="0"/>
                <w:sz w:val="18"/>
                <w:szCs w:val="18"/>
              </w:rPr>
            </w:pPr>
            <w:r w:rsidRPr="00D8498C">
              <w:rPr>
                <w:rFonts w:asciiTheme="minorEastAsia" w:hAnsiTheme="minorEastAsia" w:cs="ＭＳ Ｐ明朝" w:hint="eastAsia"/>
                <w:kern w:val="0"/>
                <w:sz w:val="18"/>
                <w:szCs w:val="18"/>
              </w:rPr>
              <w:t>出席報告</w:t>
            </w:r>
            <w:r>
              <w:rPr>
                <w:rFonts w:asciiTheme="minorEastAsia" w:hAnsiTheme="minorEastAsia" w:cs="ＭＳ Ｐ明朝" w:hint="eastAsia"/>
                <w:kern w:val="0"/>
                <w:sz w:val="18"/>
                <w:szCs w:val="18"/>
              </w:rPr>
              <w:t>を</w:t>
            </w:r>
            <w:r w:rsidRPr="00D8498C">
              <w:rPr>
                <w:rFonts w:asciiTheme="minorEastAsia" w:hAnsiTheme="minorEastAsia" w:cs="ＭＳ Ｐ明朝" w:hint="eastAsia"/>
                <w:kern w:val="0"/>
                <w:sz w:val="18"/>
                <w:szCs w:val="18"/>
              </w:rPr>
              <w:t>地域参加報告</w:t>
            </w:r>
            <w:r>
              <w:rPr>
                <w:rFonts w:asciiTheme="minorEastAsia" w:hAnsiTheme="minorEastAsia" w:cs="ＭＳ Ｐ明朝" w:hint="eastAsia"/>
                <w:kern w:val="0"/>
                <w:sz w:val="18"/>
                <w:szCs w:val="18"/>
              </w:rPr>
              <w:t>に改め、</w:t>
            </w:r>
            <w:r w:rsidR="004A1AA1">
              <w:rPr>
                <w:rFonts w:asciiTheme="minorEastAsia" w:hAnsiTheme="minorEastAsia" w:cs="ＭＳ Ｐ明朝" w:hint="eastAsia"/>
                <w:kern w:val="0"/>
                <w:sz w:val="18"/>
                <w:szCs w:val="18"/>
              </w:rPr>
              <w:t>クラブは</w:t>
            </w:r>
            <w:r>
              <w:rPr>
                <w:rFonts w:asciiTheme="minorEastAsia" w:hAnsiTheme="minorEastAsia" w:cs="ＭＳ Ｐ明朝" w:hint="eastAsia"/>
                <w:kern w:val="0"/>
                <w:sz w:val="18"/>
                <w:szCs w:val="18"/>
              </w:rPr>
              <w:t>出席報告のかわりに</w:t>
            </w:r>
            <w:r w:rsidR="004A1AA1">
              <w:rPr>
                <w:rFonts w:asciiTheme="minorEastAsia" w:hAnsiTheme="minorEastAsia" w:cs="ＭＳ Ｐ明朝" w:hint="eastAsia"/>
                <w:kern w:val="0"/>
                <w:sz w:val="18"/>
                <w:szCs w:val="18"/>
              </w:rPr>
              <w:t>、</w:t>
            </w:r>
            <w:r w:rsidRPr="00D8498C">
              <w:rPr>
                <w:rFonts w:asciiTheme="minorEastAsia" w:hAnsiTheme="minorEastAsia" w:cs="ＭＳ Ｐ明朝" w:hint="eastAsia"/>
                <w:kern w:val="0"/>
                <w:sz w:val="18"/>
                <w:szCs w:val="18"/>
              </w:rPr>
              <w:t>ボランティア活動時間と奉仕プロジェクトへの貢献を、各四半期の最終例会後 15日以内に、事務総長に報告する</w:t>
            </w:r>
            <w:r w:rsidR="004A1AA1">
              <w:rPr>
                <w:rFonts w:asciiTheme="minorEastAsia" w:hAnsiTheme="minorEastAsia" w:cs="ＭＳ Ｐ明朝" w:hint="eastAsia"/>
                <w:kern w:val="0"/>
                <w:sz w:val="18"/>
                <w:szCs w:val="18"/>
              </w:rPr>
              <w:t>。</w:t>
            </w:r>
          </w:p>
        </w:tc>
        <w:tc>
          <w:tcPr>
            <w:tcW w:w="1527" w:type="dxa"/>
            <w:shd w:val="clear" w:color="auto" w:fill="FFFFFF" w:themeFill="background1"/>
          </w:tcPr>
          <w:p w:rsidR="00E31663" w:rsidRDefault="00E31663" w:rsidP="00A322FD">
            <w:pPr>
              <w:snapToGrid w:val="0"/>
              <w:rPr>
                <w:sz w:val="18"/>
                <w:szCs w:val="18"/>
              </w:rPr>
            </w:pPr>
            <w:r>
              <w:rPr>
                <w:rFonts w:hint="eastAsia"/>
                <w:sz w:val="18"/>
                <w:szCs w:val="18"/>
              </w:rPr>
              <w:t>R</w:t>
            </w:r>
            <w:r w:rsidR="00D8498C">
              <w:rPr>
                <w:rFonts w:hint="eastAsia"/>
                <w:sz w:val="18"/>
                <w:szCs w:val="18"/>
              </w:rPr>
              <w:t>細則</w:t>
            </w:r>
            <w:r w:rsidR="00D8498C">
              <w:rPr>
                <w:rFonts w:hint="eastAsia"/>
                <w:sz w:val="18"/>
                <w:szCs w:val="18"/>
              </w:rPr>
              <w:t>4.090</w:t>
            </w:r>
            <w:r w:rsidR="00D8498C">
              <w:rPr>
                <w:rFonts w:hint="eastAsia"/>
                <w:sz w:val="18"/>
                <w:szCs w:val="18"/>
              </w:rPr>
              <w:t>．</w:t>
            </w:r>
          </w:p>
          <w:p w:rsidR="004D30AC" w:rsidRDefault="004D30AC" w:rsidP="00A322FD">
            <w:pPr>
              <w:snapToGrid w:val="0"/>
              <w:rPr>
                <w:sz w:val="18"/>
                <w:szCs w:val="18"/>
              </w:rPr>
            </w:pPr>
          </w:p>
        </w:tc>
        <w:tc>
          <w:tcPr>
            <w:tcW w:w="1081" w:type="dxa"/>
            <w:shd w:val="clear" w:color="auto" w:fill="FFFFFF" w:themeFill="background1"/>
          </w:tcPr>
          <w:p w:rsidR="00E31663" w:rsidRDefault="00577077" w:rsidP="00A322FD">
            <w:pPr>
              <w:snapToGrid w:val="0"/>
              <w:jc w:val="left"/>
              <w:rPr>
                <w:sz w:val="18"/>
                <w:szCs w:val="18"/>
              </w:rPr>
            </w:pPr>
            <w:r>
              <w:rPr>
                <w:rFonts w:hint="eastAsia"/>
                <w:sz w:val="18"/>
                <w:szCs w:val="18"/>
              </w:rPr>
              <w:t>R</w:t>
            </w:r>
          </w:p>
          <w:p w:rsidR="00577077" w:rsidRDefault="00CD2776" w:rsidP="00A322FD">
            <w:pPr>
              <w:snapToGrid w:val="0"/>
              <w:jc w:val="left"/>
              <w:rPr>
                <w:sz w:val="18"/>
                <w:szCs w:val="18"/>
              </w:rPr>
            </w:pPr>
            <w:r>
              <w:rPr>
                <w:rFonts w:hint="eastAsia"/>
                <w:sz w:val="18"/>
                <w:szCs w:val="18"/>
              </w:rPr>
              <w:t>240</w:t>
            </w:r>
            <w:r w:rsidR="00577077">
              <w:rPr>
                <w:rFonts w:hint="eastAsia"/>
                <w:sz w:val="18"/>
                <w:szCs w:val="18"/>
              </w:rPr>
              <w:t>：</w:t>
            </w:r>
            <w:r w:rsidR="00577077">
              <w:rPr>
                <w:rFonts w:hint="eastAsia"/>
                <w:sz w:val="18"/>
                <w:szCs w:val="18"/>
              </w:rPr>
              <w:t>26</w:t>
            </w:r>
            <w:r>
              <w:rPr>
                <w:rFonts w:hint="eastAsia"/>
                <w:sz w:val="18"/>
                <w:szCs w:val="18"/>
              </w:rPr>
              <w:t>8</w:t>
            </w:r>
          </w:p>
          <w:p w:rsidR="00CD2776" w:rsidRDefault="00CD2776" w:rsidP="00A322FD">
            <w:pPr>
              <w:snapToGrid w:val="0"/>
              <w:jc w:val="left"/>
              <w:rPr>
                <w:sz w:val="18"/>
                <w:szCs w:val="18"/>
              </w:rPr>
            </w:pPr>
            <w:r>
              <w:rPr>
                <w:rFonts w:hint="eastAsia"/>
                <w:sz w:val="18"/>
                <w:szCs w:val="18"/>
              </w:rPr>
              <w:t>再審動議</w:t>
            </w:r>
          </w:p>
          <w:p w:rsidR="00CD2776" w:rsidRDefault="00CD2776" w:rsidP="00A322FD">
            <w:pPr>
              <w:snapToGrid w:val="0"/>
              <w:jc w:val="left"/>
              <w:rPr>
                <w:sz w:val="18"/>
                <w:szCs w:val="18"/>
              </w:rPr>
            </w:pPr>
            <w:r>
              <w:rPr>
                <w:rFonts w:hint="eastAsia"/>
                <w:sz w:val="18"/>
                <w:szCs w:val="18"/>
              </w:rPr>
              <w:t>R</w:t>
            </w:r>
          </w:p>
          <w:p w:rsidR="00CD2776" w:rsidRDefault="00CD2776" w:rsidP="00A322FD">
            <w:pPr>
              <w:snapToGrid w:val="0"/>
              <w:jc w:val="left"/>
              <w:rPr>
                <w:sz w:val="18"/>
                <w:szCs w:val="18"/>
              </w:rPr>
            </w:pPr>
            <w:r>
              <w:rPr>
                <w:rFonts w:hint="eastAsia"/>
                <w:sz w:val="18"/>
                <w:szCs w:val="18"/>
              </w:rPr>
              <w:t>239:265</w:t>
            </w:r>
          </w:p>
        </w:tc>
      </w:tr>
      <w:tr w:rsidR="004D30AC" w:rsidTr="00E139FF">
        <w:tc>
          <w:tcPr>
            <w:tcW w:w="885" w:type="dxa"/>
            <w:shd w:val="clear" w:color="auto" w:fill="FFFFFF" w:themeFill="background1"/>
          </w:tcPr>
          <w:p w:rsidR="004D30AC" w:rsidRDefault="004D30AC" w:rsidP="00A322FD">
            <w:pPr>
              <w:snapToGrid w:val="0"/>
            </w:pPr>
            <w:r>
              <w:rPr>
                <w:rFonts w:hint="eastAsia"/>
              </w:rPr>
              <w:t>1</w:t>
            </w:r>
            <w:r w:rsidR="00F835C8">
              <w:rPr>
                <w:rFonts w:hint="eastAsia"/>
              </w:rPr>
              <w:t>9</w:t>
            </w:r>
            <w:r>
              <w:rPr>
                <w:rFonts w:hint="eastAsia"/>
              </w:rPr>
              <w:t>-</w:t>
            </w:r>
            <w:r w:rsidR="00F835C8">
              <w:rPr>
                <w:rFonts w:hint="eastAsia"/>
              </w:rPr>
              <w:t>26</w:t>
            </w:r>
          </w:p>
        </w:tc>
        <w:tc>
          <w:tcPr>
            <w:tcW w:w="3048" w:type="dxa"/>
            <w:shd w:val="clear" w:color="auto" w:fill="FFFFFF" w:themeFill="background1"/>
          </w:tcPr>
          <w:p w:rsidR="004D30AC" w:rsidRPr="00306A4D" w:rsidRDefault="00944C32" w:rsidP="00A322FD">
            <w:pPr>
              <w:snapToGrid w:val="0"/>
              <w:rPr>
                <w:rFonts w:asciiTheme="minorEastAsia" w:hAnsiTheme="minorEastAsia" w:cs="ＭＳ Ｐ明朝"/>
                <w:kern w:val="0"/>
                <w:sz w:val="18"/>
                <w:szCs w:val="18"/>
              </w:rPr>
            </w:pPr>
            <w:r w:rsidRPr="00944C32">
              <w:rPr>
                <w:rFonts w:asciiTheme="minorEastAsia" w:hAnsiTheme="minorEastAsia" w:cs="ＭＳ Ｐ明朝" w:hint="eastAsia"/>
                <w:kern w:val="0"/>
                <w:sz w:val="18"/>
                <w:szCs w:val="18"/>
              </w:rPr>
              <w:t>クラブの名称または所在地域の変更の通告期間を延長する件</w:t>
            </w:r>
          </w:p>
        </w:tc>
        <w:tc>
          <w:tcPr>
            <w:tcW w:w="3370" w:type="dxa"/>
            <w:shd w:val="clear" w:color="auto" w:fill="FFFFFF" w:themeFill="background1"/>
          </w:tcPr>
          <w:p w:rsidR="00103348" w:rsidRPr="00103348" w:rsidRDefault="00103348" w:rsidP="00A322FD">
            <w:pPr>
              <w:autoSpaceDE w:val="0"/>
              <w:autoSpaceDN w:val="0"/>
              <w:snapToGrid w:val="0"/>
              <w:jc w:val="left"/>
              <w:rPr>
                <w:rFonts w:asciiTheme="minorEastAsia" w:hAnsiTheme="minorEastAsia" w:cs="ＭＳ Ｐ明朝"/>
                <w:kern w:val="0"/>
                <w:sz w:val="18"/>
                <w:szCs w:val="18"/>
              </w:rPr>
            </w:pPr>
            <w:r w:rsidRPr="00103348">
              <w:rPr>
                <w:rFonts w:asciiTheme="minorEastAsia" w:hAnsiTheme="minorEastAsia" w:cs="ＭＳ Ｐ明朝" w:hint="eastAsia"/>
                <w:kern w:val="0"/>
                <w:sz w:val="18"/>
                <w:szCs w:val="18"/>
              </w:rPr>
              <w:t>標準RC定款改正</w:t>
            </w:r>
            <w:r>
              <w:rPr>
                <w:rFonts w:asciiTheme="minorEastAsia" w:hAnsiTheme="minorEastAsia" w:cs="ＭＳ Ｐ明朝" w:hint="eastAsia"/>
                <w:kern w:val="0"/>
                <w:sz w:val="18"/>
                <w:szCs w:val="18"/>
              </w:rPr>
              <w:t>のために、</w:t>
            </w:r>
            <w:r w:rsidRPr="00103348">
              <w:rPr>
                <w:rFonts w:asciiTheme="minorEastAsia" w:hAnsiTheme="minorEastAsia" w:cs="ＭＳ Ｐ明朝" w:hint="eastAsia"/>
                <w:kern w:val="0"/>
                <w:sz w:val="18"/>
                <w:szCs w:val="18"/>
              </w:rPr>
              <w:t>当該改正案の通告</w:t>
            </w:r>
            <w:r>
              <w:rPr>
                <w:rFonts w:asciiTheme="minorEastAsia" w:hAnsiTheme="minorEastAsia" w:cs="ＭＳ Ｐ明朝" w:hint="eastAsia"/>
                <w:kern w:val="0"/>
                <w:sz w:val="18"/>
                <w:szCs w:val="18"/>
              </w:rPr>
              <w:t>する期間を10日前からか</w:t>
            </w:r>
            <w:r w:rsidRPr="00103348">
              <w:rPr>
                <w:rFonts w:asciiTheme="minorEastAsia" w:hAnsiTheme="minorEastAsia" w:cs="ＭＳ Ｐ明朝" w:hint="eastAsia"/>
                <w:kern w:val="0"/>
                <w:sz w:val="18"/>
                <w:szCs w:val="18"/>
              </w:rPr>
              <w:t xml:space="preserve"> 21日前に</w:t>
            </w:r>
            <w:r>
              <w:rPr>
                <w:rFonts w:asciiTheme="minorEastAsia" w:hAnsiTheme="minorEastAsia" w:cs="ＭＳ Ｐ明朝" w:hint="eastAsia"/>
                <w:kern w:val="0"/>
                <w:sz w:val="18"/>
                <w:szCs w:val="18"/>
              </w:rPr>
              <w:t>延長する。</w:t>
            </w:r>
          </w:p>
        </w:tc>
        <w:tc>
          <w:tcPr>
            <w:tcW w:w="1527" w:type="dxa"/>
            <w:shd w:val="clear" w:color="auto" w:fill="FFFFFF" w:themeFill="background1"/>
          </w:tcPr>
          <w:p w:rsidR="004D30AC" w:rsidRDefault="004D30AC" w:rsidP="00A322FD">
            <w:pPr>
              <w:snapToGrid w:val="0"/>
              <w:rPr>
                <w:sz w:val="18"/>
                <w:szCs w:val="18"/>
              </w:rPr>
            </w:pPr>
            <w:r>
              <w:rPr>
                <w:rFonts w:hint="eastAsia"/>
                <w:sz w:val="18"/>
                <w:szCs w:val="18"/>
              </w:rPr>
              <w:t>標準</w:t>
            </w:r>
            <w:r w:rsidR="00103348">
              <w:rPr>
                <w:rFonts w:hint="eastAsia"/>
                <w:sz w:val="18"/>
                <w:szCs w:val="18"/>
              </w:rPr>
              <w:t>22-2</w:t>
            </w:r>
          </w:p>
        </w:tc>
        <w:tc>
          <w:tcPr>
            <w:tcW w:w="1081" w:type="dxa"/>
            <w:shd w:val="clear" w:color="auto" w:fill="FFFFFF" w:themeFill="background1"/>
          </w:tcPr>
          <w:p w:rsidR="004D30AC" w:rsidRPr="00577077" w:rsidRDefault="00577077" w:rsidP="00A322FD">
            <w:pPr>
              <w:snapToGrid w:val="0"/>
              <w:jc w:val="left"/>
              <w:rPr>
                <w:b/>
                <w:color w:val="FF0000"/>
                <w:sz w:val="18"/>
                <w:szCs w:val="18"/>
              </w:rPr>
            </w:pPr>
            <w:r w:rsidRPr="00577077">
              <w:rPr>
                <w:rFonts w:hint="eastAsia"/>
                <w:b/>
                <w:color w:val="FF0000"/>
                <w:sz w:val="18"/>
                <w:szCs w:val="18"/>
              </w:rPr>
              <w:t>A</w:t>
            </w:r>
          </w:p>
          <w:p w:rsidR="00577077" w:rsidRDefault="00577077" w:rsidP="00A322FD">
            <w:pPr>
              <w:snapToGrid w:val="0"/>
              <w:jc w:val="left"/>
              <w:rPr>
                <w:sz w:val="18"/>
                <w:szCs w:val="18"/>
              </w:rPr>
            </w:pPr>
            <w:r w:rsidRPr="00577077">
              <w:rPr>
                <w:rFonts w:hint="eastAsia"/>
                <w:b/>
                <w:color w:val="FF0000"/>
                <w:sz w:val="18"/>
                <w:szCs w:val="18"/>
              </w:rPr>
              <w:t>398:96</w:t>
            </w:r>
          </w:p>
        </w:tc>
      </w:tr>
      <w:tr w:rsidR="004D30AC" w:rsidTr="00E139FF">
        <w:tc>
          <w:tcPr>
            <w:tcW w:w="885" w:type="dxa"/>
            <w:shd w:val="clear" w:color="auto" w:fill="FFFFFF" w:themeFill="background1"/>
          </w:tcPr>
          <w:p w:rsidR="004D30AC" w:rsidRDefault="004D30AC" w:rsidP="00A322FD">
            <w:pPr>
              <w:snapToGrid w:val="0"/>
              <w:jc w:val="left"/>
            </w:pPr>
            <w:r>
              <w:rPr>
                <w:rFonts w:hint="eastAsia"/>
              </w:rPr>
              <w:t>1</w:t>
            </w:r>
            <w:r w:rsidR="00F835C8">
              <w:rPr>
                <w:rFonts w:hint="eastAsia"/>
              </w:rPr>
              <w:t>9</w:t>
            </w:r>
            <w:r>
              <w:rPr>
                <w:rFonts w:hint="eastAsia"/>
              </w:rPr>
              <w:t>-</w:t>
            </w:r>
            <w:r w:rsidR="00F835C8">
              <w:rPr>
                <w:rFonts w:hint="eastAsia"/>
              </w:rPr>
              <w:t>27</w:t>
            </w:r>
          </w:p>
        </w:tc>
        <w:tc>
          <w:tcPr>
            <w:tcW w:w="3048" w:type="dxa"/>
            <w:shd w:val="clear" w:color="auto" w:fill="FFFFFF" w:themeFill="background1"/>
          </w:tcPr>
          <w:p w:rsidR="004D30AC" w:rsidRDefault="00F835C8" w:rsidP="00A322FD">
            <w:pPr>
              <w:snapToGrid w:val="0"/>
              <w:rPr>
                <w:rFonts w:asciiTheme="minorEastAsia" w:hAnsiTheme="minorEastAsia" w:cs="ＭＳ Ｐ明朝"/>
                <w:kern w:val="0"/>
                <w:sz w:val="18"/>
                <w:szCs w:val="18"/>
              </w:rPr>
            </w:pPr>
            <w:r w:rsidRPr="00F835C8">
              <w:rPr>
                <w:rFonts w:asciiTheme="minorEastAsia" w:hAnsiTheme="minorEastAsia" w:cs="ＭＳ Ｐ明朝" w:hint="eastAsia"/>
                <w:kern w:val="0"/>
                <w:sz w:val="18"/>
                <w:szCs w:val="18"/>
              </w:rPr>
              <w:t>クラブの名称の一部として「クラブ」を使用しないことを許可する件</w:t>
            </w:r>
          </w:p>
        </w:tc>
        <w:tc>
          <w:tcPr>
            <w:tcW w:w="3370" w:type="dxa"/>
            <w:shd w:val="clear" w:color="auto" w:fill="FFFFFF" w:themeFill="background1"/>
          </w:tcPr>
          <w:p w:rsidR="004D30AC" w:rsidRPr="00306A4D" w:rsidRDefault="006D1214" w:rsidP="006D1214">
            <w:pPr>
              <w:autoSpaceDE w:val="0"/>
              <w:autoSpaceDN w:val="0"/>
              <w:snapToGrid w:val="0"/>
              <w:jc w:val="left"/>
              <w:rPr>
                <w:rFonts w:asciiTheme="minorEastAsia" w:hAnsiTheme="minorEastAsia" w:cs="ＭＳ Ｐ明朝"/>
                <w:kern w:val="0"/>
                <w:sz w:val="18"/>
                <w:szCs w:val="18"/>
              </w:rPr>
            </w:pPr>
            <w:r w:rsidRPr="006D1214">
              <w:rPr>
                <w:rFonts w:asciiTheme="minorEastAsia" w:hAnsiTheme="minorEastAsia" w:cs="ＭＳ Ｐ明朝" w:hint="eastAsia"/>
                <w:kern w:val="0"/>
                <w:sz w:val="18"/>
                <w:szCs w:val="18"/>
              </w:rPr>
              <w:t>クラブが選んだ場合は、名称から「クラブ」という語を省略することができる</w:t>
            </w:r>
            <w:r w:rsidR="0027642C">
              <w:rPr>
                <w:rFonts w:asciiTheme="minorEastAsia" w:hAnsiTheme="minorEastAsia" w:cs="ＭＳ Ｐ明朝" w:hint="eastAsia"/>
                <w:kern w:val="0"/>
                <w:sz w:val="18"/>
                <w:szCs w:val="18"/>
              </w:rPr>
              <w:t>という規定</w:t>
            </w:r>
            <w:r>
              <w:rPr>
                <w:rFonts w:asciiTheme="minorEastAsia" w:hAnsiTheme="minorEastAsia" w:cs="ＭＳ Ｐ明朝" w:hint="eastAsia"/>
                <w:kern w:val="0"/>
                <w:sz w:val="18"/>
                <w:szCs w:val="18"/>
              </w:rPr>
              <w:t>に変更</w:t>
            </w:r>
            <w:r w:rsidR="0027642C">
              <w:rPr>
                <w:rFonts w:asciiTheme="minorEastAsia" w:hAnsiTheme="minorEastAsia" w:cs="ＭＳ Ｐ明朝" w:hint="eastAsia"/>
                <w:kern w:val="0"/>
                <w:sz w:val="18"/>
                <w:szCs w:val="18"/>
              </w:rPr>
              <w:t>する</w:t>
            </w:r>
            <w:r>
              <w:rPr>
                <w:rFonts w:asciiTheme="minorEastAsia" w:hAnsiTheme="minorEastAsia" w:cs="ＭＳ Ｐ明朝" w:hint="eastAsia"/>
                <w:kern w:val="0"/>
                <w:sz w:val="18"/>
                <w:szCs w:val="18"/>
              </w:rPr>
              <w:t>。</w:t>
            </w:r>
          </w:p>
        </w:tc>
        <w:tc>
          <w:tcPr>
            <w:tcW w:w="1527" w:type="dxa"/>
            <w:shd w:val="clear" w:color="auto" w:fill="FFFFFF" w:themeFill="background1"/>
          </w:tcPr>
          <w:p w:rsidR="004D30AC" w:rsidRDefault="006D1214" w:rsidP="00A322FD">
            <w:pPr>
              <w:snapToGrid w:val="0"/>
              <w:rPr>
                <w:sz w:val="18"/>
                <w:szCs w:val="18"/>
              </w:rPr>
            </w:pPr>
            <w:r>
              <w:rPr>
                <w:sz w:val="18"/>
                <w:szCs w:val="18"/>
              </w:rPr>
              <w:t>R</w:t>
            </w:r>
            <w:r>
              <w:rPr>
                <w:rFonts w:hint="eastAsia"/>
                <w:sz w:val="18"/>
                <w:szCs w:val="18"/>
              </w:rPr>
              <w:t>定款</w:t>
            </w:r>
            <w:r>
              <w:rPr>
                <w:rFonts w:hint="eastAsia"/>
                <w:sz w:val="18"/>
                <w:szCs w:val="18"/>
              </w:rPr>
              <w:t>5-2</w:t>
            </w:r>
          </w:p>
          <w:p w:rsidR="004D30AC" w:rsidRDefault="004D30AC" w:rsidP="00A322FD">
            <w:pPr>
              <w:snapToGrid w:val="0"/>
              <w:rPr>
                <w:sz w:val="18"/>
                <w:szCs w:val="18"/>
              </w:rPr>
            </w:pPr>
          </w:p>
        </w:tc>
        <w:tc>
          <w:tcPr>
            <w:tcW w:w="1081" w:type="dxa"/>
            <w:shd w:val="clear" w:color="auto" w:fill="FFFFFF" w:themeFill="background1"/>
          </w:tcPr>
          <w:p w:rsidR="004D30AC" w:rsidRDefault="00577077" w:rsidP="00A322FD">
            <w:pPr>
              <w:snapToGrid w:val="0"/>
              <w:rPr>
                <w:sz w:val="18"/>
                <w:szCs w:val="18"/>
              </w:rPr>
            </w:pPr>
            <w:r>
              <w:rPr>
                <w:rFonts w:hint="eastAsia"/>
                <w:sz w:val="18"/>
                <w:szCs w:val="18"/>
              </w:rPr>
              <w:t>R</w:t>
            </w:r>
          </w:p>
          <w:p w:rsidR="00577077" w:rsidRDefault="00577077" w:rsidP="00A322FD">
            <w:pPr>
              <w:snapToGrid w:val="0"/>
              <w:rPr>
                <w:sz w:val="18"/>
                <w:szCs w:val="18"/>
              </w:rPr>
            </w:pPr>
            <w:r>
              <w:rPr>
                <w:rFonts w:hint="eastAsia"/>
                <w:sz w:val="18"/>
                <w:szCs w:val="18"/>
              </w:rPr>
              <w:t>255:252</w:t>
            </w:r>
          </w:p>
          <w:p w:rsidR="00CD2776" w:rsidRPr="00A110EA" w:rsidRDefault="00CD2776" w:rsidP="00CD2776">
            <w:pPr>
              <w:snapToGrid w:val="0"/>
              <w:jc w:val="left"/>
              <w:rPr>
                <w:b/>
                <w:sz w:val="18"/>
                <w:szCs w:val="18"/>
              </w:rPr>
            </w:pPr>
            <w:r w:rsidRPr="00A110EA">
              <w:rPr>
                <w:rFonts w:hint="eastAsia"/>
                <w:b/>
                <w:sz w:val="18"/>
                <w:szCs w:val="18"/>
              </w:rPr>
              <w:t>(3</w:t>
            </w:r>
            <w:r w:rsidRPr="00A110EA">
              <w:rPr>
                <w:rFonts w:hint="eastAsia"/>
                <w:b/>
                <w:sz w:val="18"/>
                <w:szCs w:val="18"/>
              </w:rPr>
              <w:t>分の</w:t>
            </w:r>
            <w:r w:rsidRPr="00A110EA">
              <w:rPr>
                <w:rFonts w:hint="eastAsia"/>
                <w:b/>
                <w:sz w:val="18"/>
                <w:szCs w:val="18"/>
              </w:rPr>
              <w:t>2</w:t>
            </w:r>
            <w:r w:rsidRPr="00A110EA">
              <w:rPr>
                <w:rFonts w:hint="eastAsia"/>
                <w:b/>
                <w:sz w:val="18"/>
                <w:szCs w:val="18"/>
              </w:rPr>
              <w:t>のため</w:t>
            </w:r>
            <w:r w:rsidRPr="00A110EA">
              <w:rPr>
                <w:rFonts w:hint="eastAsia"/>
                <w:b/>
                <w:sz w:val="18"/>
                <w:szCs w:val="18"/>
              </w:rPr>
              <w:t>)</w:t>
            </w:r>
          </w:p>
        </w:tc>
      </w:tr>
      <w:tr w:rsidR="004D30AC" w:rsidRPr="00577077" w:rsidTr="00F93D70">
        <w:tc>
          <w:tcPr>
            <w:tcW w:w="885" w:type="dxa"/>
            <w:shd w:val="clear" w:color="auto" w:fill="CCFFCC"/>
          </w:tcPr>
          <w:p w:rsidR="004D30AC" w:rsidRPr="008E730D" w:rsidRDefault="004D30AC" w:rsidP="00A322FD">
            <w:pPr>
              <w:snapToGrid w:val="0"/>
              <w:jc w:val="left"/>
            </w:pPr>
            <w:r w:rsidRPr="008E730D">
              <w:rPr>
                <w:rFonts w:hint="eastAsia"/>
              </w:rPr>
              <w:t>1</w:t>
            </w:r>
            <w:r w:rsidR="00F835C8">
              <w:rPr>
                <w:rFonts w:hint="eastAsia"/>
              </w:rPr>
              <w:t>9</w:t>
            </w:r>
            <w:r w:rsidRPr="008E730D">
              <w:rPr>
                <w:rFonts w:hint="eastAsia"/>
              </w:rPr>
              <w:t>-2</w:t>
            </w:r>
            <w:r w:rsidR="00F835C8">
              <w:rPr>
                <w:rFonts w:hint="eastAsia"/>
              </w:rPr>
              <w:t>8</w:t>
            </w:r>
          </w:p>
        </w:tc>
        <w:tc>
          <w:tcPr>
            <w:tcW w:w="3048" w:type="dxa"/>
            <w:shd w:val="clear" w:color="auto" w:fill="CCFFCC"/>
          </w:tcPr>
          <w:p w:rsidR="004D30AC" w:rsidRDefault="00F835C8" w:rsidP="00F835C8">
            <w:pPr>
              <w:snapToGrid w:val="0"/>
              <w:rPr>
                <w:rFonts w:asciiTheme="minorEastAsia" w:hAnsiTheme="minorEastAsia" w:cs="ＭＳ Ｐ明朝"/>
                <w:kern w:val="0"/>
                <w:sz w:val="18"/>
                <w:szCs w:val="18"/>
              </w:rPr>
            </w:pPr>
            <w:r w:rsidRPr="00F835C8">
              <w:rPr>
                <w:rFonts w:asciiTheme="minorEastAsia" w:hAnsiTheme="minorEastAsia" w:cs="ＭＳ Ｐ明朝" w:hint="eastAsia"/>
                <w:kern w:val="0"/>
                <w:sz w:val="18"/>
                <w:szCs w:val="18"/>
              </w:rPr>
              <w:t>クラブの所在地域に関する規定を</w:t>
            </w:r>
            <w:r w:rsidRPr="00F835C8">
              <w:rPr>
                <w:rFonts w:asciiTheme="minorEastAsia" w:hAnsiTheme="minorEastAsia" w:cs="ＭＳ Ｐ明朝" w:hint="eastAsia"/>
                <w:kern w:val="0"/>
                <w:sz w:val="18"/>
                <w:szCs w:val="18"/>
              </w:rPr>
              <w:lastRenderedPageBreak/>
              <w:t>改正する件</w:t>
            </w:r>
          </w:p>
          <w:p w:rsidR="006D1214" w:rsidRPr="008E730D" w:rsidRDefault="006D1214" w:rsidP="00F835C8">
            <w:pPr>
              <w:snapToGrid w:val="0"/>
              <w:rPr>
                <w:rFonts w:asciiTheme="minorEastAsia" w:hAnsiTheme="minorEastAsia" w:cs="ＭＳ Ｐ明朝"/>
                <w:kern w:val="0"/>
                <w:sz w:val="18"/>
                <w:szCs w:val="18"/>
              </w:rPr>
            </w:pPr>
            <w:r>
              <w:rPr>
                <w:rFonts w:asciiTheme="minorEastAsia" w:hAnsiTheme="minorEastAsia" w:cs="ＭＳ Ｐ明朝" w:hint="eastAsia"/>
                <w:kern w:val="0"/>
                <w:sz w:val="18"/>
                <w:szCs w:val="18"/>
              </w:rPr>
              <w:t>（</w:t>
            </w:r>
            <w:r w:rsidRPr="006D1214">
              <w:rPr>
                <w:rFonts w:asciiTheme="minorEastAsia" w:hAnsiTheme="minorEastAsia" w:cs="ＭＳ Ｐ明朝" w:hint="eastAsia"/>
                <w:kern w:val="0"/>
                <w:sz w:val="18"/>
                <w:szCs w:val="18"/>
              </w:rPr>
              <w:t>RI 理事会</w:t>
            </w:r>
            <w:r>
              <w:rPr>
                <w:rFonts w:asciiTheme="minorEastAsia" w:hAnsiTheme="minorEastAsia" w:cs="ＭＳ Ｐ明朝" w:hint="eastAsia"/>
                <w:kern w:val="0"/>
                <w:sz w:val="18"/>
                <w:szCs w:val="18"/>
              </w:rPr>
              <w:t>）</w:t>
            </w:r>
          </w:p>
        </w:tc>
        <w:tc>
          <w:tcPr>
            <w:tcW w:w="3370" w:type="dxa"/>
            <w:shd w:val="clear" w:color="auto" w:fill="CCFFCC"/>
          </w:tcPr>
          <w:p w:rsidR="004D30AC" w:rsidRPr="008E730D" w:rsidRDefault="0027642C" w:rsidP="006D1214">
            <w:pPr>
              <w:autoSpaceDE w:val="0"/>
              <w:autoSpaceDN w:val="0"/>
              <w:snapToGrid w:val="0"/>
              <w:jc w:val="left"/>
              <w:rPr>
                <w:rFonts w:asciiTheme="minorEastAsia" w:hAnsiTheme="minorEastAsia" w:cs="ＭＳ Ｐ明朝"/>
                <w:kern w:val="0"/>
                <w:sz w:val="18"/>
                <w:szCs w:val="18"/>
              </w:rPr>
            </w:pPr>
            <w:r>
              <w:rPr>
                <w:rFonts w:asciiTheme="minorEastAsia" w:hAnsiTheme="minorEastAsia" w:cs="ＭＳ Ｐ明朝" w:hint="eastAsia"/>
                <w:kern w:val="0"/>
                <w:sz w:val="18"/>
                <w:szCs w:val="18"/>
              </w:rPr>
              <w:lastRenderedPageBreak/>
              <w:t>所在地域に関する規定を「</w:t>
            </w:r>
            <w:r w:rsidR="006D1214" w:rsidRPr="006D1214">
              <w:rPr>
                <w:rFonts w:asciiTheme="minorEastAsia" w:hAnsiTheme="minorEastAsia" w:cs="ＭＳ Ｐ明朝" w:hint="eastAsia"/>
                <w:kern w:val="0"/>
                <w:sz w:val="18"/>
                <w:szCs w:val="18"/>
              </w:rPr>
              <w:t>1つ以上の</w:t>
            </w:r>
            <w:r w:rsidR="006D1214" w:rsidRPr="00F93D70">
              <w:rPr>
                <w:rFonts w:asciiTheme="minorEastAsia" w:hAnsiTheme="minorEastAsia" w:cs="ＭＳ Ｐ明朝" w:hint="eastAsia"/>
                <w:kern w:val="0"/>
                <w:sz w:val="18"/>
                <w:szCs w:val="18"/>
                <w:u w:val="single"/>
              </w:rPr>
              <w:t>他</w:t>
            </w:r>
            <w:r w:rsidR="006D1214" w:rsidRPr="00F93D70">
              <w:rPr>
                <w:rFonts w:asciiTheme="minorEastAsia" w:hAnsiTheme="minorEastAsia" w:cs="ＭＳ Ｐ明朝" w:hint="eastAsia"/>
                <w:kern w:val="0"/>
                <w:sz w:val="18"/>
                <w:szCs w:val="18"/>
                <w:u w:val="single"/>
              </w:rPr>
              <w:lastRenderedPageBreak/>
              <w:t>の</w:t>
            </w:r>
            <w:r w:rsidR="006D1214" w:rsidRPr="006D1214">
              <w:rPr>
                <w:rFonts w:asciiTheme="minorEastAsia" w:hAnsiTheme="minorEastAsia" w:cs="ＭＳ Ｐ明朝" w:hint="eastAsia"/>
                <w:kern w:val="0"/>
                <w:sz w:val="18"/>
                <w:szCs w:val="18"/>
              </w:rPr>
              <w:t>クラブが存在する地域にも、クラブを結成することができる。</w:t>
            </w:r>
            <w:r w:rsidR="006D1214" w:rsidRPr="00F93D70">
              <w:rPr>
                <w:rFonts w:asciiTheme="minorEastAsia" w:hAnsiTheme="minorEastAsia" w:cs="ＭＳ Ｐ明朝" w:hint="eastAsia"/>
                <w:kern w:val="0"/>
                <w:sz w:val="18"/>
                <w:szCs w:val="18"/>
                <w:u w:val="single"/>
              </w:rPr>
              <w:t>主にオンラインで</w:t>
            </w:r>
            <w:r w:rsidR="006D1214" w:rsidRPr="006D1214">
              <w:rPr>
                <w:rFonts w:asciiTheme="minorEastAsia" w:hAnsiTheme="minorEastAsia" w:cs="ＭＳ Ｐ明朝" w:hint="eastAsia"/>
                <w:kern w:val="0"/>
                <w:sz w:val="18"/>
                <w:szCs w:val="18"/>
              </w:rPr>
              <w:t>活動をするクラブの所在地域は、全世界とす</w:t>
            </w:r>
            <w:r w:rsidR="00F93D70">
              <w:rPr>
                <w:rFonts w:asciiTheme="minorEastAsia" w:hAnsiTheme="minorEastAsia" w:cs="ＭＳ Ｐ明朝" w:hint="eastAsia"/>
                <w:kern w:val="0"/>
                <w:sz w:val="18"/>
                <w:szCs w:val="18"/>
              </w:rPr>
              <w:t>る</w:t>
            </w:r>
            <w:r w:rsidR="006D1214" w:rsidRPr="006D1214">
              <w:rPr>
                <w:rFonts w:asciiTheme="minorEastAsia" w:hAnsiTheme="minorEastAsia" w:cs="ＭＳ Ｐ明朝" w:hint="eastAsia"/>
                <w:kern w:val="0"/>
                <w:sz w:val="18"/>
                <w:szCs w:val="18"/>
              </w:rPr>
              <w:t>か、または、クラブ理事会が</w:t>
            </w:r>
            <w:r w:rsidR="006D1214" w:rsidRPr="00F93D70">
              <w:rPr>
                <w:rFonts w:asciiTheme="minorEastAsia" w:hAnsiTheme="minorEastAsia" w:cs="ＭＳ Ｐ明朝" w:hint="eastAsia"/>
                <w:kern w:val="0"/>
                <w:sz w:val="18"/>
                <w:szCs w:val="18"/>
                <w:u w:val="single"/>
              </w:rPr>
              <w:t>決定する通り</w:t>
            </w:r>
            <w:r w:rsidR="006D1214" w:rsidRPr="006D1214">
              <w:rPr>
                <w:rFonts w:asciiTheme="minorEastAsia" w:hAnsiTheme="minorEastAsia" w:cs="ＭＳ Ｐ明朝" w:hint="eastAsia"/>
                <w:kern w:val="0"/>
                <w:sz w:val="18"/>
                <w:szCs w:val="18"/>
              </w:rPr>
              <w:t>とするものとす</w:t>
            </w:r>
            <w:r>
              <w:rPr>
                <w:rFonts w:asciiTheme="minorEastAsia" w:hAnsiTheme="minorEastAsia" w:cs="ＭＳ Ｐ明朝" w:hint="eastAsia"/>
                <w:kern w:val="0"/>
                <w:sz w:val="18"/>
                <w:szCs w:val="18"/>
              </w:rPr>
              <w:t>る」</w:t>
            </w:r>
            <w:r w:rsidR="00F93D70">
              <w:rPr>
                <w:rFonts w:asciiTheme="minorEastAsia" w:hAnsiTheme="minorEastAsia" w:cs="ＭＳ Ｐ明朝" w:hint="eastAsia"/>
                <w:kern w:val="0"/>
                <w:sz w:val="18"/>
                <w:szCs w:val="18"/>
              </w:rPr>
              <w:t>に変更</w:t>
            </w:r>
            <w:r>
              <w:rPr>
                <w:rFonts w:asciiTheme="minorEastAsia" w:hAnsiTheme="minorEastAsia" w:cs="ＭＳ Ｐ明朝" w:hint="eastAsia"/>
                <w:kern w:val="0"/>
                <w:sz w:val="18"/>
                <w:szCs w:val="18"/>
              </w:rPr>
              <w:t>する。</w:t>
            </w:r>
          </w:p>
        </w:tc>
        <w:tc>
          <w:tcPr>
            <w:tcW w:w="1527" w:type="dxa"/>
            <w:shd w:val="clear" w:color="auto" w:fill="CCFFCC"/>
          </w:tcPr>
          <w:p w:rsidR="004D30AC" w:rsidRPr="008E730D" w:rsidRDefault="004D30AC" w:rsidP="00A322FD">
            <w:pPr>
              <w:snapToGrid w:val="0"/>
              <w:rPr>
                <w:sz w:val="18"/>
                <w:szCs w:val="18"/>
              </w:rPr>
            </w:pPr>
            <w:r w:rsidRPr="008E730D">
              <w:rPr>
                <w:rFonts w:hint="eastAsia"/>
                <w:sz w:val="18"/>
                <w:szCs w:val="18"/>
              </w:rPr>
              <w:lastRenderedPageBreak/>
              <w:t>R</w:t>
            </w:r>
            <w:r w:rsidR="006D1214">
              <w:rPr>
                <w:rFonts w:hint="eastAsia"/>
                <w:sz w:val="18"/>
                <w:szCs w:val="18"/>
              </w:rPr>
              <w:t>細則</w:t>
            </w:r>
            <w:r w:rsidR="006D1214">
              <w:rPr>
                <w:rFonts w:hint="eastAsia"/>
                <w:sz w:val="18"/>
                <w:szCs w:val="18"/>
              </w:rPr>
              <w:t>2.020</w:t>
            </w:r>
            <w:r w:rsidR="006D1214">
              <w:rPr>
                <w:rFonts w:hint="eastAsia"/>
                <w:sz w:val="18"/>
                <w:szCs w:val="18"/>
              </w:rPr>
              <w:t>．</w:t>
            </w:r>
          </w:p>
          <w:p w:rsidR="004D30AC" w:rsidRPr="008E730D" w:rsidRDefault="004D30AC" w:rsidP="00A322FD">
            <w:pPr>
              <w:snapToGrid w:val="0"/>
              <w:rPr>
                <w:sz w:val="18"/>
                <w:szCs w:val="18"/>
              </w:rPr>
            </w:pPr>
          </w:p>
        </w:tc>
        <w:tc>
          <w:tcPr>
            <w:tcW w:w="1081" w:type="dxa"/>
            <w:shd w:val="clear" w:color="auto" w:fill="CCFFCC"/>
          </w:tcPr>
          <w:p w:rsidR="004D30AC" w:rsidRPr="00577077" w:rsidRDefault="00577077" w:rsidP="00A322FD">
            <w:pPr>
              <w:snapToGrid w:val="0"/>
              <w:jc w:val="left"/>
              <w:rPr>
                <w:b/>
                <w:color w:val="FF0000"/>
                <w:sz w:val="18"/>
                <w:szCs w:val="18"/>
              </w:rPr>
            </w:pPr>
            <w:r w:rsidRPr="00577077">
              <w:rPr>
                <w:rFonts w:hint="eastAsia"/>
                <w:b/>
                <w:color w:val="FF0000"/>
                <w:sz w:val="18"/>
                <w:szCs w:val="18"/>
              </w:rPr>
              <w:lastRenderedPageBreak/>
              <w:t>A</w:t>
            </w:r>
          </w:p>
          <w:p w:rsidR="00577077" w:rsidRPr="00577077" w:rsidRDefault="00577077" w:rsidP="00A322FD">
            <w:pPr>
              <w:snapToGrid w:val="0"/>
              <w:jc w:val="left"/>
              <w:rPr>
                <w:color w:val="FF0000"/>
                <w:sz w:val="18"/>
                <w:szCs w:val="18"/>
              </w:rPr>
            </w:pPr>
            <w:r w:rsidRPr="00577077">
              <w:rPr>
                <w:rFonts w:hint="eastAsia"/>
                <w:b/>
                <w:color w:val="FF0000"/>
                <w:sz w:val="18"/>
                <w:szCs w:val="18"/>
              </w:rPr>
              <w:lastRenderedPageBreak/>
              <w:t>404:104</w:t>
            </w:r>
          </w:p>
        </w:tc>
      </w:tr>
      <w:tr w:rsidR="00F835C8" w:rsidTr="00577077">
        <w:tc>
          <w:tcPr>
            <w:tcW w:w="885" w:type="dxa"/>
            <w:tcBorders>
              <w:bottom w:val="single" w:sz="4" w:space="0" w:color="auto"/>
            </w:tcBorders>
            <w:shd w:val="clear" w:color="auto" w:fill="FFFFFF" w:themeFill="background1"/>
          </w:tcPr>
          <w:p w:rsidR="00F835C8" w:rsidRPr="008E730D" w:rsidRDefault="00F835C8" w:rsidP="00A322FD">
            <w:pPr>
              <w:snapToGrid w:val="0"/>
              <w:jc w:val="left"/>
            </w:pPr>
            <w:r>
              <w:rPr>
                <w:rFonts w:hint="eastAsia"/>
              </w:rPr>
              <w:lastRenderedPageBreak/>
              <w:t>19-29</w:t>
            </w:r>
          </w:p>
        </w:tc>
        <w:tc>
          <w:tcPr>
            <w:tcW w:w="3048" w:type="dxa"/>
            <w:tcBorders>
              <w:bottom w:val="single" w:sz="4" w:space="0" w:color="auto"/>
            </w:tcBorders>
            <w:shd w:val="clear" w:color="auto" w:fill="FFFFFF" w:themeFill="background1"/>
          </w:tcPr>
          <w:p w:rsidR="00F835C8" w:rsidRPr="008E730D" w:rsidRDefault="00F835C8" w:rsidP="00A322FD">
            <w:pPr>
              <w:snapToGrid w:val="0"/>
              <w:rPr>
                <w:rFonts w:asciiTheme="minorEastAsia" w:hAnsiTheme="minorEastAsia" w:cs="ＭＳ Ｐ明朝"/>
                <w:kern w:val="0"/>
                <w:sz w:val="18"/>
                <w:szCs w:val="18"/>
              </w:rPr>
            </w:pPr>
            <w:r w:rsidRPr="00F835C8">
              <w:rPr>
                <w:rFonts w:asciiTheme="minorEastAsia" w:hAnsiTheme="minorEastAsia" w:cs="ＭＳ Ｐ明朝" w:hint="eastAsia"/>
                <w:kern w:val="0"/>
                <w:sz w:val="18"/>
                <w:szCs w:val="18"/>
              </w:rPr>
              <w:t>衛星クラブの報告手続を改正する件</w:t>
            </w:r>
          </w:p>
        </w:tc>
        <w:tc>
          <w:tcPr>
            <w:tcW w:w="3370" w:type="dxa"/>
            <w:tcBorders>
              <w:bottom w:val="single" w:sz="4" w:space="0" w:color="auto"/>
            </w:tcBorders>
            <w:shd w:val="clear" w:color="auto" w:fill="FFFFFF" w:themeFill="background1"/>
          </w:tcPr>
          <w:p w:rsidR="00F835C8" w:rsidRPr="008E730D" w:rsidRDefault="00F93D70" w:rsidP="00F93D70">
            <w:pPr>
              <w:autoSpaceDE w:val="0"/>
              <w:autoSpaceDN w:val="0"/>
              <w:snapToGrid w:val="0"/>
              <w:jc w:val="left"/>
              <w:rPr>
                <w:rFonts w:asciiTheme="minorEastAsia" w:hAnsiTheme="minorEastAsia" w:cs="ＭＳ Ｐ明朝"/>
                <w:kern w:val="0"/>
                <w:sz w:val="18"/>
                <w:szCs w:val="18"/>
              </w:rPr>
            </w:pPr>
            <w:r w:rsidRPr="00F93D70">
              <w:rPr>
                <w:rFonts w:asciiTheme="minorEastAsia" w:hAnsiTheme="minorEastAsia" w:cs="ＭＳ Ｐ明朝" w:hint="eastAsia"/>
                <w:kern w:val="0"/>
                <w:sz w:val="18"/>
                <w:szCs w:val="18"/>
              </w:rPr>
              <w:t>衛星クラブの報告手続</w:t>
            </w:r>
            <w:r>
              <w:rPr>
                <w:rFonts w:asciiTheme="minorEastAsia" w:hAnsiTheme="minorEastAsia" w:cs="ＭＳ Ｐ明朝" w:hint="eastAsia"/>
                <w:kern w:val="0"/>
                <w:sz w:val="18"/>
                <w:szCs w:val="18"/>
              </w:rPr>
              <w:t>を緩和して、</w:t>
            </w:r>
            <w:r w:rsidRPr="00F93D70">
              <w:rPr>
                <w:rFonts w:asciiTheme="minorEastAsia" w:hAnsiTheme="minorEastAsia" w:cs="ＭＳ Ｐ明朝" w:hint="eastAsia"/>
                <w:kern w:val="0"/>
                <w:sz w:val="18"/>
                <w:szCs w:val="18"/>
              </w:rPr>
              <w:t>会計報告を監査ではなく</w:t>
            </w:r>
            <w:r>
              <w:rPr>
                <w:rFonts w:asciiTheme="minorEastAsia" w:hAnsiTheme="minorEastAsia" w:cs="ＭＳ Ｐ明朝" w:hint="eastAsia"/>
                <w:kern w:val="0"/>
                <w:sz w:val="18"/>
                <w:szCs w:val="18"/>
              </w:rPr>
              <w:t>、</w:t>
            </w:r>
            <w:r w:rsidRPr="00F93D70">
              <w:rPr>
                <w:rFonts w:asciiTheme="minorEastAsia" w:hAnsiTheme="minorEastAsia" w:cs="ＭＳ Ｐ明朝" w:hint="eastAsia"/>
                <w:kern w:val="0"/>
                <w:sz w:val="18"/>
                <w:szCs w:val="18"/>
              </w:rPr>
              <w:t>検査</w:t>
            </w:r>
            <w:r>
              <w:rPr>
                <w:rFonts w:asciiTheme="minorEastAsia" w:hAnsiTheme="minorEastAsia" w:cs="ＭＳ Ｐ明朝" w:hint="eastAsia"/>
                <w:kern w:val="0"/>
                <w:sz w:val="18"/>
                <w:szCs w:val="18"/>
              </w:rPr>
              <w:t>でも可</w:t>
            </w:r>
            <w:r w:rsidR="0027642C">
              <w:rPr>
                <w:rFonts w:asciiTheme="minorEastAsia" w:hAnsiTheme="minorEastAsia" w:cs="ＭＳ Ｐ明朝" w:hint="eastAsia"/>
                <w:kern w:val="0"/>
                <w:sz w:val="18"/>
                <w:szCs w:val="18"/>
              </w:rPr>
              <w:t>とする</w:t>
            </w:r>
            <w:r>
              <w:rPr>
                <w:rFonts w:asciiTheme="minorEastAsia" w:hAnsiTheme="minorEastAsia" w:cs="ＭＳ Ｐ明朝" w:hint="eastAsia"/>
                <w:kern w:val="0"/>
                <w:sz w:val="18"/>
                <w:szCs w:val="18"/>
              </w:rPr>
              <w:t>。</w:t>
            </w:r>
          </w:p>
        </w:tc>
        <w:tc>
          <w:tcPr>
            <w:tcW w:w="1527" w:type="dxa"/>
            <w:tcBorders>
              <w:bottom w:val="single" w:sz="4" w:space="0" w:color="auto"/>
            </w:tcBorders>
            <w:shd w:val="clear" w:color="auto" w:fill="FFFFFF" w:themeFill="background1"/>
          </w:tcPr>
          <w:p w:rsidR="00F835C8" w:rsidRPr="008E730D" w:rsidRDefault="00F93D70" w:rsidP="00A322FD">
            <w:pPr>
              <w:snapToGrid w:val="0"/>
              <w:rPr>
                <w:sz w:val="18"/>
                <w:szCs w:val="18"/>
              </w:rPr>
            </w:pPr>
            <w:r>
              <w:rPr>
                <w:rFonts w:hint="eastAsia"/>
                <w:sz w:val="18"/>
                <w:szCs w:val="18"/>
              </w:rPr>
              <w:t>標準</w:t>
            </w:r>
            <w:r>
              <w:rPr>
                <w:rFonts w:hint="eastAsia"/>
                <w:sz w:val="18"/>
                <w:szCs w:val="18"/>
              </w:rPr>
              <w:t>13-6</w:t>
            </w:r>
          </w:p>
        </w:tc>
        <w:tc>
          <w:tcPr>
            <w:tcW w:w="1081" w:type="dxa"/>
            <w:tcBorders>
              <w:bottom w:val="single" w:sz="4" w:space="0" w:color="auto"/>
            </w:tcBorders>
            <w:shd w:val="clear" w:color="auto" w:fill="FFFFFF" w:themeFill="background1"/>
          </w:tcPr>
          <w:p w:rsidR="00577077" w:rsidRPr="00577077" w:rsidRDefault="00577077" w:rsidP="00A322FD">
            <w:pPr>
              <w:snapToGrid w:val="0"/>
              <w:jc w:val="left"/>
              <w:rPr>
                <w:b/>
                <w:color w:val="FF0000"/>
                <w:sz w:val="18"/>
                <w:szCs w:val="18"/>
              </w:rPr>
            </w:pPr>
            <w:r w:rsidRPr="00577077">
              <w:rPr>
                <w:rFonts w:hint="eastAsia"/>
                <w:b/>
                <w:color w:val="FF0000"/>
                <w:sz w:val="18"/>
                <w:szCs w:val="18"/>
              </w:rPr>
              <w:t>A</w:t>
            </w:r>
          </w:p>
          <w:p w:rsidR="00577077" w:rsidRPr="00577077" w:rsidRDefault="00577077" w:rsidP="00A322FD">
            <w:pPr>
              <w:snapToGrid w:val="0"/>
              <w:jc w:val="left"/>
              <w:rPr>
                <w:b/>
                <w:sz w:val="18"/>
                <w:szCs w:val="18"/>
                <w:highlight w:val="yellow"/>
              </w:rPr>
            </w:pPr>
            <w:r w:rsidRPr="00577077">
              <w:rPr>
                <w:rFonts w:hint="eastAsia"/>
                <w:b/>
                <w:color w:val="FF0000"/>
                <w:sz w:val="18"/>
                <w:szCs w:val="18"/>
              </w:rPr>
              <w:t>423</w:t>
            </w:r>
            <w:r w:rsidRPr="00577077">
              <w:rPr>
                <w:rFonts w:hint="eastAsia"/>
                <w:b/>
                <w:color w:val="FF0000"/>
                <w:sz w:val="18"/>
                <w:szCs w:val="18"/>
              </w:rPr>
              <w:t>：</w:t>
            </w:r>
            <w:r w:rsidRPr="00577077">
              <w:rPr>
                <w:rFonts w:hint="eastAsia"/>
                <w:b/>
                <w:color w:val="FF0000"/>
                <w:sz w:val="18"/>
                <w:szCs w:val="18"/>
              </w:rPr>
              <w:t>78</w:t>
            </w:r>
          </w:p>
        </w:tc>
      </w:tr>
      <w:tr w:rsidR="00F42410" w:rsidTr="00577077">
        <w:tc>
          <w:tcPr>
            <w:tcW w:w="9911" w:type="dxa"/>
            <w:gridSpan w:val="5"/>
            <w:shd w:val="clear" w:color="auto" w:fill="C00000"/>
          </w:tcPr>
          <w:p w:rsidR="00F42410" w:rsidRPr="009604CF" w:rsidRDefault="00A322FD" w:rsidP="00A322FD">
            <w:pPr>
              <w:snapToGrid w:val="0"/>
              <w:rPr>
                <w:rFonts w:asciiTheme="minorEastAsia" w:hAnsiTheme="minorEastAsia"/>
                <w:b/>
                <w:sz w:val="18"/>
                <w:szCs w:val="18"/>
              </w:rPr>
            </w:pPr>
            <w:r w:rsidRPr="00A322FD">
              <w:rPr>
                <w:rFonts w:asciiTheme="minorEastAsia" w:hAnsiTheme="minorEastAsia" w:hint="eastAsia"/>
                <w:b/>
                <w:sz w:val="24"/>
                <w:szCs w:val="18"/>
              </w:rPr>
              <w:t>例会と出席</w:t>
            </w:r>
          </w:p>
        </w:tc>
      </w:tr>
      <w:tr w:rsidR="004D30AC" w:rsidTr="00937A3E">
        <w:tc>
          <w:tcPr>
            <w:tcW w:w="885" w:type="dxa"/>
            <w:shd w:val="clear" w:color="auto" w:fill="FFFFCC"/>
          </w:tcPr>
          <w:p w:rsidR="004D30AC" w:rsidRPr="008E730D" w:rsidRDefault="004D30AC" w:rsidP="00A322FD">
            <w:pPr>
              <w:snapToGrid w:val="0"/>
            </w:pPr>
            <w:r w:rsidRPr="008E730D">
              <w:rPr>
                <w:rFonts w:hint="eastAsia"/>
              </w:rPr>
              <w:t>16-</w:t>
            </w:r>
            <w:r w:rsidR="007F345A">
              <w:rPr>
                <w:rFonts w:hint="eastAsia"/>
              </w:rPr>
              <w:t>30</w:t>
            </w:r>
          </w:p>
        </w:tc>
        <w:tc>
          <w:tcPr>
            <w:tcW w:w="3048" w:type="dxa"/>
            <w:shd w:val="clear" w:color="auto" w:fill="FFFFCC"/>
          </w:tcPr>
          <w:p w:rsidR="007F345A" w:rsidRPr="008E730D" w:rsidRDefault="007F345A" w:rsidP="007F345A">
            <w:pPr>
              <w:snapToGrid w:val="0"/>
              <w:rPr>
                <w:sz w:val="18"/>
                <w:szCs w:val="18"/>
              </w:rPr>
            </w:pPr>
            <w:r w:rsidRPr="007F345A">
              <w:rPr>
                <w:rFonts w:hint="eastAsia"/>
                <w:sz w:val="18"/>
                <w:szCs w:val="18"/>
              </w:rPr>
              <w:t>例会と出席における柔軟性を認める規定を移動する件</w:t>
            </w:r>
          </w:p>
          <w:p w:rsidR="00937A3E" w:rsidRDefault="00937A3E" w:rsidP="00A322FD">
            <w:pPr>
              <w:snapToGrid w:val="0"/>
              <w:rPr>
                <w:sz w:val="18"/>
                <w:szCs w:val="18"/>
              </w:rPr>
            </w:pPr>
            <w:r w:rsidRPr="00937A3E">
              <w:rPr>
                <w:rFonts w:hint="eastAsia"/>
                <w:sz w:val="18"/>
                <w:szCs w:val="18"/>
              </w:rPr>
              <w:t>大和ロータリークラブ</w:t>
            </w:r>
          </w:p>
          <w:p w:rsidR="004D30AC" w:rsidRPr="008E730D" w:rsidRDefault="00937A3E" w:rsidP="00A322FD">
            <w:pPr>
              <w:snapToGrid w:val="0"/>
              <w:rPr>
                <w:sz w:val="18"/>
                <w:szCs w:val="18"/>
              </w:rPr>
            </w:pPr>
            <w:r w:rsidRPr="00937A3E">
              <w:rPr>
                <w:rFonts w:hint="eastAsia"/>
                <w:sz w:val="18"/>
                <w:szCs w:val="18"/>
              </w:rPr>
              <w:t>（日本、第</w:t>
            </w:r>
            <w:r w:rsidRPr="00937A3E">
              <w:rPr>
                <w:rFonts w:hint="eastAsia"/>
                <w:sz w:val="18"/>
                <w:szCs w:val="18"/>
              </w:rPr>
              <w:t xml:space="preserve">2780 </w:t>
            </w:r>
            <w:r w:rsidRPr="00937A3E">
              <w:rPr>
                <w:rFonts w:hint="eastAsia"/>
                <w:sz w:val="18"/>
                <w:szCs w:val="18"/>
              </w:rPr>
              <w:t>地区）</w:t>
            </w:r>
          </w:p>
        </w:tc>
        <w:tc>
          <w:tcPr>
            <w:tcW w:w="3370" w:type="dxa"/>
            <w:shd w:val="clear" w:color="auto" w:fill="FFFFCC"/>
          </w:tcPr>
          <w:p w:rsidR="00937A3E" w:rsidRPr="00937A3E" w:rsidRDefault="00937A3E" w:rsidP="00937A3E">
            <w:pPr>
              <w:autoSpaceDE w:val="0"/>
              <w:autoSpaceDN w:val="0"/>
              <w:snapToGrid w:val="0"/>
              <w:jc w:val="left"/>
              <w:rPr>
                <w:rFonts w:asciiTheme="minorEastAsia" w:hAnsiTheme="minorEastAsia" w:cs="ＭＳ Ｐ明朝"/>
                <w:kern w:val="0"/>
                <w:sz w:val="18"/>
                <w:szCs w:val="18"/>
              </w:rPr>
            </w:pPr>
            <w:r w:rsidRPr="00937A3E">
              <w:rPr>
                <w:rFonts w:asciiTheme="minorEastAsia" w:hAnsiTheme="minorEastAsia" w:cs="ＭＳ Ｐ明朝" w:hint="eastAsia"/>
                <w:kern w:val="0"/>
                <w:sz w:val="18"/>
                <w:szCs w:val="18"/>
              </w:rPr>
              <w:t>第 7条 例会と出席に関する規定の例外</w:t>
            </w:r>
          </w:p>
          <w:p w:rsidR="004D30AC" w:rsidRPr="00937A3E" w:rsidRDefault="00937A3E" w:rsidP="00937A3E">
            <w:pPr>
              <w:autoSpaceDE w:val="0"/>
              <w:autoSpaceDN w:val="0"/>
              <w:snapToGrid w:val="0"/>
              <w:jc w:val="left"/>
              <w:rPr>
                <w:rFonts w:asciiTheme="minorEastAsia" w:hAnsiTheme="minorEastAsia" w:cs="ＭＳ Ｐ明朝"/>
                <w:kern w:val="0"/>
                <w:sz w:val="18"/>
                <w:szCs w:val="18"/>
              </w:rPr>
            </w:pPr>
            <w:r w:rsidRPr="00937A3E">
              <w:rPr>
                <w:rFonts w:asciiTheme="minorEastAsia" w:hAnsiTheme="minorEastAsia" w:cs="ＭＳ Ｐ明朝" w:hint="eastAsia"/>
                <w:kern w:val="0"/>
                <w:sz w:val="18"/>
                <w:szCs w:val="18"/>
              </w:rPr>
              <w:t>を削除し、例外規定要件部分を</w:t>
            </w:r>
            <w:r w:rsidR="0027642C">
              <w:rPr>
                <w:rFonts w:asciiTheme="minorEastAsia" w:hAnsiTheme="minorEastAsia" w:cs="ＭＳ Ｐ明朝" w:hint="eastAsia"/>
                <w:kern w:val="0"/>
                <w:sz w:val="18"/>
                <w:szCs w:val="18"/>
              </w:rPr>
              <w:t>該当する</w:t>
            </w:r>
            <w:r w:rsidRPr="00937A3E">
              <w:rPr>
                <w:rFonts w:asciiTheme="minorEastAsia" w:hAnsiTheme="minorEastAsia" w:cs="ＭＳ Ｐ明朝" w:hint="eastAsia"/>
                <w:kern w:val="0"/>
                <w:sz w:val="18"/>
                <w:szCs w:val="18"/>
              </w:rPr>
              <w:t>各条各項ごとに記載</w:t>
            </w:r>
            <w:r>
              <w:rPr>
                <w:rFonts w:asciiTheme="minorEastAsia" w:hAnsiTheme="minorEastAsia" w:cs="ＭＳ Ｐ明朝" w:hint="eastAsia"/>
                <w:kern w:val="0"/>
                <w:sz w:val="18"/>
                <w:szCs w:val="18"/>
              </w:rPr>
              <w:t>して、分かりやすくする。</w:t>
            </w:r>
          </w:p>
        </w:tc>
        <w:tc>
          <w:tcPr>
            <w:tcW w:w="1527" w:type="dxa"/>
            <w:shd w:val="clear" w:color="auto" w:fill="FFFFCC"/>
          </w:tcPr>
          <w:p w:rsidR="004D30AC" w:rsidRPr="00937A3E" w:rsidRDefault="004D30AC" w:rsidP="00A322FD">
            <w:pPr>
              <w:snapToGrid w:val="0"/>
              <w:rPr>
                <w:sz w:val="18"/>
                <w:szCs w:val="18"/>
              </w:rPr>
            </w:pPr>
            <w:r w:rsidRPr="00937A3E">
              <w:rPr>
                <w:rFonts w:hint="eastAsia"/>
                <w:sz w:val="18"/>
                <w:szCs w:val="18"/>
              </w:rPr>
              <w:t>標準</w:t>
            </w:r>
            <w:r w:rsidR="00937A3E" w:rsidRPr="00937A3E">
              <w:rPr>
                <w:rFonts w:hint="eastAsia"/>
                <w:sz w:val="18"/>
                <w:szCs w:val="18"/>
              </w:rPr>
              <w:t>7</w:t>
            </w:r>
          </w:p>
        </w:tc>
        <w:tc>
          <w:tcPr>
            <w:tcW w:w="1081" w:type="dxa"/>
            <w:shd w:val="clear" w:color="auto" w:fill="FFFFCC"/>
          </w:tcPr>
          <w:p w:rsidR="008F427E" w:rsidRPr="00EF47B7" w:rsidRDefault="00EF47B7" w:rsidP="00A322FD">
            <w:pPr>
              <w:snapToGrid w:val="0"/>
              <w:rPr>
                <w:b/>
                <w:color w:val="FF0000"/>
                <w:sz w:val="18"/>
                <w:szCs w:val="18"/>
              </w:rPr>
            </w:pPr>
            <w:r w:rsidRPr="00EF47B7">
              <w:rPr>
                <w:rFonts w:hint="eastAsia"/>
                <w:b/>
                <w:color w:val="FF0000"/>
                <w:sz w:val="18"/>
                <w:szCs w:val="18"/>
              </w:rPr>
              <w:t>A</w:t>
            </w:r>
          </w:p>
          <w:p w:rsidR="00EF47B7" w:rsidRPr="00EF47B7" w:rsidRDefault="00EF47B7" w:rsidP="00A322FD">
            <w:pPr>
              <w:snapToGrid w:val="0"/>
              <w:rPr>
                <w:sz w:val="18"/>
                <w:szCs w:val="18"/>
                <w:highlight w:val="green"/>
              </w:rPr>
            </w:pPr>
            <w:r w:rsidRPr="00EF47B7">
              <w:rPr>
                <w:rFonts w:hint="eastAsia"/>
                <w:b/>
                <w:color w:val="FF0000"/>
                <w:sz w:val="18"/>
                <w:szCs w:val="18"/>
              </w:rPr>
              <w:t>336:174</w:t>
            </w:r>
          </w:p>
        </w:tc>
      </w:tr>
      <w:tr w:rsidR="004D30AC" w:rsidTr="00326176">
        <w:tc>
          <w:tcPr>
            <w:tcW w:w="885" w:type="dxa"/>
            <w:shd w:val="clear" w:color="auto" w:fill="FFFFCC"/>
          </w:tcPr>
          <w:p w:rsidR="004D30AC" w:rsidRDefault="004D30AC" w:rsidP="00A322FD">
            <w:pPr>
              <w:snapToGrid w:val="0"/>
            </w:pPr>
            <w:r>
              <w:rPr>
                <w:rFonts w:hint="eastAsia"/>
              </w:rPr>
              <w:t>1</w:t>
            </w:r>
            <w:r w:rsidR="007F345A">
              <w:rPr>
                <w:rFonts w:hint="eastAsia"/>
              </w:rPr>
              <w:t>9</w:t>
            </w:r>
            <w:r>
              <w:rPr>
                <w:rFonts w:hint="eastAsia"/>
              </w:rPr>
              <w:t>-</w:t>
            </w:r>
            <w:r w:rsidR="007F345A">
              <w:rPr>
                <w:rFonts w:hint="eastAsia"/>
              </w:rPr>
              <w:t>31</w:t>
            </w:r>
          </w:p>
        </w:tc>
        <w:tc>
          <w:tcPr>
            <w:tcW w:w="3048" w:type="dxa"/>
            <w:shd w:val="clear" w:color="auto" w:fill="FFFFCC"/>
          </w:tcPr>
          <w:p w:rsidR="004D30AC" w:rsidRDefault="007F345A" w:rsidP="00A322FD">
            <w:pPr>
              <w:snapToGrid w:val="0"/>
              <w:rPr>
                <w:sz w:val="18"/>
                <w:szCs w:val="18"/>
              </w:rPr>
            </w:pPr>
            <w:r w:rsidRPr="007F345A">
              <w:rPr>
                <w:rFonts w:hint="eastAsia"/>
                <w:sz w:val="18"/>
                <w:szCs w:val="18"/>
              </w:rPr>
              <w:t>例会と出席における柔軟性を認める規定を削除する件</w:t>
            </w:r>
          </w:p>
          <w:p w:rsidR="00326176" w:rsidRDefault="00326176" w:rsidP="00A322FD">
            <w:pPr>
              <w:snapToGrid w:val="0"/>
              <w:rPr>
                <w:sz w:val="18"/>
                <w:szCs w:val="18"/>
              </w:rPr>
            </w:pPr>
            <w:r w:rsidRPr="00326176">
              <w:rPr>
                <w:rFonts w:hint="eastAsia"/>
                <w:sz w:val="18"/>
                <w:szCs w:val="18"/>
              </w:rPr>
              <w:t>高山中央ロータリークラブ</w:t>
            </w:r>
          </w:p>
          <w:p w:rsidR="00937A3E" w:rsidRPr="00F43E4B" w:rsidRDefault="00326176" w:rsidP="00A322FD">
            <w:pPr>
              <w:snapToGrid w:val="0"/>
              <w:rPr>
                <w:sz w:val="18"/>
                <w:szCs w:val="18"/>
              </w:rPr>
            </w:pPr>
            <w:r w:rsidRPr="00326176">
              <w:rPr>
                <w:rFonts w:hint="eastAsia"/>
                <w:sz w:val="18"/>
                <w:szCs w:val="18"/>
              </w:rPr>
              <w:t>（日本、第</w:t>
            </w:r>
            <w:r w:rsidRPr="00326176">
              <w:rPr>
                <w:rFonts w:hint="eastAsia"/>
                <w:sz w:val="18"/>
                <w:szCs w:val="18"/>
              </w:rPr>
              <w:t xml:space="preserve">2630 </w:t>
            </w:r>
            <w:r w:rsidRPr="00326176">
              <w:rPr>
                <w:rFonts w:hint="eastAsia"/>
                <w:sz w:val="18"/>
                <w:szCs w:val="18"/>
              </w:rPr>
              <w:t>地区）</w:t>
            </w:r>
          </w:p>
        </w:tc>
        <w:tc>
          <w:tcPr>
            <w:tcW w:w="3370" w:type="dxa"/>
            <w:shd w:val="clear" w:color="auto" w:fill="FFFFCC"/>
          </w:tcPr>
          <w:p w:rsidR="004D30AC" w:rsidRPr="001C5118" w:rsidRDefault="00326176" w:rsidP="00A322FD">
            <w:pPr>
              <w:autoSpaceDE w:val="0"/>
              <w:autoSpaceDN w:val="0"/>
              <w:snapToGrid w:val="0"/>
              <w:jc w:val="left"/>
              <w:rPr>
                <w:rFonts w:asciiTheme="minorEastAsia" w:hAnsiTheme="minorEastAsia" w:cs="ＭＳ Ｐ明朝"/>
                <w:kern w:val="0"/>
                <w:sz w:val="18"/>
                <w:szCs w:val="18"/>
              </w:rPr>
            </w:pPr>
            <w:r w:rsidRPr="00326176">
              <w:rPr>
                <w:rFonts w:asciiTheme="minorEastAsia" w:hAnsiTheme="minorEastAsia" w:cs="ＭＳ Ｐ明朝" w:hint="eastAsia"/>
                <w:kern w:val="0"/>
                <w:sz w:val="18"/>
                <w:szCs w:val="18"/>
              </w:rPr>
              <w:t>第 7条 例会と出席に関する規定の例外</w:t>
            </w:r>
            <w:r>
              <w:rPr>
                <w:rFonts w:asciiTheme="minorEastAsia" w:hAnsiTheme="minorEastAsia" w:cs="ＭＳ Ｐ明朝" w:hint="eastAsia"/>
                <w:kern w:val="0"/>
                <w:sz w:val="18"/>
                <w:szCs w:val="18"/>
              </w:rPr>
              <w:t>を削除する。及びそれに関連する、8条、12条、15条の</w:t>
            </w:r>
            <w:r w:rsidRPr="00326176">
              <w:rPr>
                <w:rFonts w:asciiTheme="minorEastAsia" w:hAnsiTheme="minorEastAsia" w:cs="ＭＳ Ｐ明朝" w:hint="eastAsia"/>
                <w:kern w:val="0"/>
                <w:sz w:val="18"/>
                <w:szCs w:val="18"/>
              </w:rPr>
              <w:t>［本節の規定への例外は第 7条を参照のこと］</w:t>
            </w:r>
            <w:r>
              <w:rPr>
                <w:rFonts w:asciiTheme="minorEastAsia" w:hAnsiTheme="minorEastAsia" w:cs="ＭＳ Ｐ明朝" w:hint="eastAsia"/>
                <w:kern w:val="0"/>
                <w:sz w:val="18"/>
                <w:szCs w:val="18"/>
              </w:rPr>
              <w:t>を削除。</w:t>
            </w:r>
          </w:p>
        </w:tc>
        <w:tc>
          <w:tcPr>
            <w:tcW w:w="1527" w:type="dxa"/>
            <w:shd w:val="clear" w:color="auto" w:fill="FFFFCC"/>
          </w:tcPr>
          <w:p w:rsidR="004D30AC" w:rsidRPr="00F43E4B" w:rsidRDefault="004D30AC" w:rsidP="00A322FD">
            <w:pPr>
              <w:snapToGrid w:val="0"/>
              <w:jc w:val="left"/>
              <w:rPr>
                <w:sz w:val="18"/>
                <w:szCs w:val="18"/>
              </w:rPr>
            </w:pPr>
            <w:r w:rsidRPr="00E63047">
              <w:rPr>
                <w:rFonts w:hint="eastAsia"/>
                <w:sz w:val="18"/>
                <w:szCs w:val="18"/>
              </w:rPr>
              <w:t>標準</w:t>
            </w:r>
            <w:r w:rsidR="00326176">
              <w:rPr>
                <w:rFonts w:hint="eastAsia"/>
                <w:sz w:val="18"/>
                <w:szCs w:val="18"/>
              </w:rPr>
              <w:t>7</w:t>
            </w:r>
          </w:p>
        </w:tc>
        <w:tc>
          <w:tcPr>
            <w:tcW w:w="1081" w:type="dxa"/>
            <w:shd w:val="clear" w:color="auto" w:fill="FFFFCC"/>
          </w:tcPr>
          <w:p w:rsidR="00E9003A" w:rsidRPr="00EF47B7" w:rsidRDefault="00EF47B7" w:rsidP="00A322FD">
            <w:pPr>
              <w:snapToGrid w:val="0"/>
              <w:jc w:val="left"/>
              <w:rPr>
                <w:b/>
                <w:sz w:val="18"/>
                <w:szCs w:val="18"/>
              </w:rPr>
            </w:pPr>
            <w:r w:rsidRPr="00EF47B7">
              <w:rPr>
                <w:rFonts w:hint="eastAsia"/>
                <w:b/>
                <w:sz w:val="18"/>
                <w:szCs w:val="18"/>
              </w:rPr>
              <w:t>W</w:t>
            </w:r>
          </w:p>
        </w:tc>
      </w:tr>
      <w:tr w:rsidR="004D30AC" w:rsidTr="00F05443">
        <w:tc>
          <w:tcPr>
            <w:tcW w:w="885" w:type="dxa"/>
            <w:shd w:val="clear" w:color="auto" w:fill="FFFFCC"/>
          </w:tcPr>
          <w:p w:rsidR="004D30AC" w:rsidRDefault="004D30AC" w:rsidP="00A322FD">
            <w:pPr>
              <w:snapToGrid w:val="0"/>
            </w:pPr>
            <w:r>
              <w:rPr>
                <w:rFonts w:hint="eastAsia"/>
              </w:rPr>
              <w:t>1</w:t>
            </w:r>
            <w:r w:rsidR="007F345A">
              <w:rPr>
                <w:rFonts w:hint="eastAsia"/>
              </w:rPr>
              <w:t>9</w:t>
            </w:r>
            <w:r>
              <w:rPr>
                <w:rFonts w:hint="eastAsia"/>
              </w:rPr>
              <w:t>-</w:t>
            </w:r>
            <w:r w:rsidR="007F345A">
              <w:rPr>
                <w:rFonts w:hint="eastAsia"/>
              </w:rPr>
              <w:t>32</w:t>
            </w:r>
          </w:p>
        </w:tc>
        <w:tc>
          <w:tcPr>
            <w:tcW w:w="3048" w:type="dxa"/>
            <w:shd w:val="clear" w:color="auto" w:fill="FFFFCC"/>
          </w:tcPr>
          <w:p w:rsidR="004D30AC" w:rsidRDefault="007F345A" w:rsidP="00A322FD">
            <w:pPr>
              <w:snapToGrid w:val="0"/>
              <w:rPr>
                <w:sz w:val="18"/>
                <w:szCs w:val="18"/>
              </w:rPr>
            </w:pPr>
            <w:r w:rsidRPr="007F345A">
              <w:rPr>
                <w:rFonts w:hint="eastAsia"/>
                <w:sz w:val="18"/>
                <w:szCs w:val="18"/>
              </w:rPr>
              <w:t>例会と出席に関する柔軟性を認める規定を削除する件</w:t>
            </w:r>
          </w:p>
          <w:p w:rsidR="00C05C8D" w:rsidRDefault="00C05C8D" w:rsidP="00A322FD">
            <w:pPr>
              <w:snapToGrid w:val="0"/>
              <w:rPr>
                <w:sz w:val="18"/>
                <w:szCs w:val="18"/>
              </w:rPr>
            </w:pPr>
            <w:r w:rsidRPr="00C05C8D">
              <w:rPr>
                <w:rFonts w:hint="eastAsia"/>
                <w:sz w:val="18"/>
                <w:szCs w:val="18"/>
              </w:rPr>
              <w:t>敦賀ロータリークラブ</w:t>
            </w:r>
          </w:p>
          <w:p w:rsidR="00C05C8D" w:rsidRPr="00F43E4B" w:rsidRDefault="00C05C8D" w:rsidP="00A322FD">
            <w:pPr>
              <w:snapToGrid w:val="0"/>
              <w:rPr>
                <w:sz w:val="18"/>
                <w:szCs w:val="18"/>
              </w:rPr>
            </w:pPr>
            <w:r w:rsidRPr="00C05C8D">
              <w:rPr>
                <w:rFonts w:hint="eastAsia"/>
                <w:sz w:val="18"/>
                <w:szCs w:val="18"/>
              </w:rPr>
              <w:t>（日本、第</w:t>
            </w:r>
            <w:r w:rsidRPr="00C05C8D">
              <w:rPr>
                <w:rFonts w:hint="eastAsia"/>
                <w:sz w:val="18"/>
                <w:szCs w:val="18"/>
              </w:rPr>
              <w:t xml:space="preserve">2650 </w:t>
            </w:r>
            <w:r w:rsidRPr="00C05C8D">
              <w:rPr>
                <w:rFonts w:hint="eastAsia"/>
                <w:sz w:val="18"/>
                <w:szCs w:val="18"/>
              </w:rPr>
              <w:t>地区）</w:t>
            </w:r>
          </w:p>
        </w:tc>
        <w:tc>
          <w:tcPr>
            <w:tcW w:w="3370" w:type="dxa"/>
            <w:shd w:val="clear" w:color="auto" w:fill="FFFFCC"/>
          </w:tcPr>
          <w:p w:rsidR="004D30AC" w:rsidRPr="00F93E21" w:rsidRDefault="00C05C8D" w:rsidP="00A322FD">
            <w:pPr>
              <w:autoSpaceDE w:val="0"/>
              <w:autoSpaceDN w:val="0"/>
              <w:snapToGrid w:val="0"/>
              <w:jc w:val="left"/>
              <w:rPr>
                <w:rFonts w:asciiTheme="minorEastAsia" w:hAnsiTheme="minorEastAsia" w:cs="ＭＳ Ｐ明朝"/>
                <w:kern w:val="0"/>
                <w:sz w:val="18"/>
                <w:szCs w:val="18"/>
              </w:rPr>
            </w:pPr>
            <w:r w:rsidRPr="00C05C8D">
              <w:rPr>
                <w:rFonts w:asciiTheme="minorEastAsia" w:hAnsiTheme="minorEastAsia" w:cs="ＭＳ Ｐ明朝" w:hint="eastAsia"/>
                <w:kern w:val="0"/>
                <w:sz w:val="18"/>
                <w:szCs w:val="18"/>
              </w:rPr>
              <w:t>第 7条 例会と出席に関する規定の例外を削除する</w:t>
            </w:r>
            <w:r>
              <w:rPr>
                <w:rFonts w:asciiTheme="minorEastAsia" w:hAnsiTheme="minorEastAsia" w:cs="ＭＳ Ｐ明朝" w:hint="eastAsia"/>
                <w:kern w:val="0"/>
                <w:sz w:val="18"/>
                <w:szCs w:val="18"/>
              </w:rPr>
              <w:t>。第8条に例会開催を必ず</w:t>
            </w:r>
            <w:r w:rsidRPr="00C05C8D">
              <w:rPr>
                <w:rFonts w:asciiTheme="minorEastAsia" w:hAnsiTheme="minorEastAsia" w:cs="ＭＳ Ｐ明朝" w:hint="eastAsia"/>
                <w:kern w:val="0"/>
                <w:sz w:val="18"/>
                <w:szCs w:val="18"/>
              </w:rPr>
              <w:t>月2回以上</w:t>
            </w:r>
            <w:r>
              <w:rPr>
                <w:rFonts w:asciiTheme="minorEastAsia" w:hAnsiTheme="minorEastAsia" w:cs="ＭＳ Ｐ明朝" w:hint="eastAsia"/>
                <w:kern w:val="0"/>
                <w:sz w:val="18"/>
                <w:szCs w:val="18"/>
              </w:rPr>
              <w:t>実施することを規定し、第15条4節の</w:t>
            </w:r>
            <w:r w:rsidRPr="00C05C8D">
              <w:rPr>
                <w:rFonts w:asciiTheme="minorEastAsia" w:hAnsiTheme="minorEastAsia" w:cs="ＭＳ Ｐ明朝" w:hint="eastAsia"/>
                <w:kern w:val="0"/>
                <w:sz w:val="18"/>
                <w:szCs w:val="18"/>
              </w:rPr>
              <w:t>終結 ― 欠席</w:t>
            </w:r>
            <w:r>
              <w:rPr>
                <w:rFonts w:asciiTheme="minorEastAsia" w:hAnsiTheme="minorEastAsia" w:cs="ＭＳ Ｐ明朝" w:hint="eastAsia"/>
                <w:kern w:val="0"/>
                <w:sz w:val="18"/>
                <w:szCs w:val="18"/>
              </w:rPr>
              <w:t>を削除する。</w:t>
            </w:r>
          </w:p>
        </w:tc>
        <w:tc>
          <w:tcPr>
            <w:tcW w:w="1527" w:type="dxa"/>
            <w:shd w:val="clear" w:color="auto" w:fill="FFFFCC"/>
          </w:tcPr>
          <w:p w:rsidR="004D30AC" w:rsidRDefault="004D30AC" w:rsidP="00A322FD">
            <w:pPr>
              <w:snapToGrid w:val="0"/>
              <w:rPr>
                <w:sz w:val="18"/>
                <w:szCs w:val="18"/>
              </w:rPr>
            </w:pPr>
            <w:r w:rsidRPr="0049415F">
              <w:rPr>
                <w:rFonts w:hint="eastAsia"/>
                <w:sz w:val="18"/>
                <w:szCs w:val="18"/>
              </w:rPr>
              <w:t>標準</w:t>
            </w:r>
            <w:r w:rsidR="00C05C8D">
              <w:rPr>
                <w:rFonts w:hint="eastAsia"/>
                <w:sz w:val="18"/>
                <w:szCs w:val="18"/>
              </w:rPr>
              <w:t>7</w:t>
            </w:r>
          </w:p>
        </w:tc>
        <w:tc>
          <w:tcPr>
            <w:tcW w:w="1081" w:type="dxa"/>
            <w:shd w:val="clear" w:color="auto" w:fill="FFFFCC"/>
          </w:tcPr>
          <w:p w:rsidR="004D30AC" w:rsidRPr="00EF47B7" w:rsidRDefault="00EF47B7" w:rsidP="00A322FD">
            <w:pPr>
              <w:snapToGrid w:val="0"/>
              <w:rPr>
                <w:b/>
                <w:sz w:val="18"/>
                <w:szCs w:val="18"/>
              </w:rPr>
            </w:pPr>
            <w:r w:rsidRPr="00EF47B7">
              <w:rPr>
                <w:rFonts w:hint="eastAsia"/>
                <w:b/>
                <w:sz w:val="18"/>
                <w:szCs w:val="18"/>
              </w:rPr>
              <w:t>W</w:t>
            </w:r>
          </w:p>
        </w:tc>
      </w:tr>
      <w:tr w:rsidR="004D30AC" w:rsidTr="00DD14F3">
        <w:tc>
          <w:tcPr>
            <w:tcW w:w="885" w:type="dxa"/>
            <w:shd w:val="clear" w:color="auto" w:fill="FFFFCC"/>
          </w:tcPr>
          <w:p w:rsidR="004D30AC" w:rsidRDefault="004D30AC" w:rsidP="00A322FD">
            <w:pPr>
              <w:snapToGrid w:val="0"/>
            </w:pPr>
            <w:r>
              <w:rPr>
                <w:rFonts w:hint="eastAsia"/>
              </w:rPr>
              <w:t>1</w:t>
            </w:r>
            <w:r w:rsidR="007F345A">
              <w:rPr>
                <w:rFonts w:hint="eastAsia"/>
              </w:rPr>
              <w:t>9</w:t>
            </w:r>
            <w:r>
              <w:rPr>
                <w:rFonts w:hint="eastAsia"/>
              </w:rPr>
              <w:t>-</w:t>
            </w:r>
            <w:r w:rsidR="007F345A">
              <w:rPr>
                <w:rFonts w:hint="eastAsia"/>
              </w:rPr>
              <w:t>33</w:t>
            </w:r>
          </w:p>
        </w:tc>
        <w:tc>
          <w:tcPr>
            <w:tcW w:w="3048" w:type="dxa"/>
            <w:shd w:val="clear" w:color="auto" w:fill="FFFFCC"/>
          </w:tcPr>
          <w:p w:rsidR="004D30AC" w:rsidRDefault="007F345A" w:rsidP="00A322FD">
            <w:pPr>
              <w:snapToGrid w:val="0"/>
              <w:rPr>
                <w:sz w:val="18"/>
                <w:szCs w:val="18"/>
              </w:rPr>
            </w:pPr>
            <w:r w:rsidRPr="007F345A">
              <w:rPr>
                <w:rFonts w:hint="eastAsia"/>
                <w:sz w:val="18"/>
                <w:szCs w:val="18"/>
              </w:rPr>
              <w:t>クラブが少なくとも年に</w:t>
            </w:r>
            <w:r w:rsidRPr="007F345A">
              <w:rPr>
                <w:rFonts w:hint="eastAsia"/>
                <w:sz w:val="18"/>
                <w:szCs w:val="18"/>
              </w:rPr>
              <w:t>40</w:t>
            </w:r>
            <w:r w:rsidRPr="007F345A">
              <w:rPr>
                <w:rFonts w:hint="eastAsia"/>
                <w:sz w:val="18"/>
                <w:szCs w:val="18"/>
              </w:rPr>
              <w:t>回、例会を行うことを規定する件</w:t>
            </w:r>
          </w:p>
          <w:p w:rsidR="000E3119" w:rsidRDefault="000E3119" w:rsidP="00A322FD">
            <w:pPr>
              <w:snapToGrid w:val="0"/>
              <w:rPr>
                <w:sz w:val="18"/>
                <w:szCs w:val="18"/>
              </w:rPr>
            </w:pPr>
            <w:r w:rsidRPr="000E3119">
              <w:rPr>
                <w:rFonts w:hint="eastAsia"/>
                <w:sz w:val="18"/>
                <w:szCs w:val="18"/>
              </w:rPr>
              <w:t>神戸須磨ロータリークラブ</w:t>
            </w:r>
          </w:p>
          <w:p w:rsidR="000E3119" w:rsidRPr="00F43E4B" w:rsidRDefault="000E3119" w:rsidP="00A322FD">
            <w:pPr>
              <w:snapToGrid w:val="0"/>
              <w:rPr>
                <w:sz w:val="18"/>
                <w:szCs w:val="18"/>
              </w:rPr>
            </w:pPr>
            <w:r w:rsidRPr="000E3119">
              <w:rPr>
                <w:rFonts w:hint="eastAsia"/>
                <w:sz w:val="18"/>
                <w:szCs w:val="18"/>
              </w:rPr>
              <w:t>（日本、第</w:t>
            </w:r>
            <w:r w:rsidRPr="000E3119">
              <w:rPr>
                <w:rFonts w:hint="eastAsia"/>
                <w:sz w:val="18"/>
                <w:szCs w:val="18"/>
              </w:rPr>
              <w:t xml:space="preserve">2680 </w:t>
            </w:r>
            <w:r w:rsidRPr="000E3119">
              <w:rPr>
                <w:rFonts w:hint="eastAsia"/>
                <w:sz w:val="18"/>
                <w:szCs w:val="18"/>
              </w:rPr>
              <w:t>地区）</w:t>
            </w:r>
          </w:p>
        </w:tc>
        <w:tc>
          <w:tcPr>
            <w:tcW w:w="3370" w:type="dxa"/>
            <w:shd w:val="clear" w:color="auto" w:fill="FFFFCC"/>
          </w:tcPr>
          <w:p w:rsidR="004D30AC" w:rsidRPr="00F43E4B" w:rsidRDefault="000E3119" w:rsidP="00A322FD">
            <w:pPr>
              <w:snapToGrid w:val="0"/>
              <w:rPr>
                <w:sz w:val="18"/>
                <w:szCs w:val="18"/>
              </w:rPr>
            </w:pPr>
            <w:r>
              <w:rPr>
                <w:rFonts w:hint="eastAsia"/>
                <w:sz w:val="18"/>
                <w:szCs w:val="18"/>
              </w:rPr>
              <w:t>月</w:t>
            </w:r>
            <w:r>
              <w:rPr>
                <w:rFonts w:hint="eastAsia"/>
                <w:sz w:val="18"/>
                <w:szCs w:val="18"/>
              </w:rPr>
              <w:t>2</w:t>
            </w:r>
            <w:r>
              <w:rPr>
                <w:rFonts w:hint="eastAsia"/>
                <w:sz w:val="18"/>
                <w:szCs w:val="18"/>
              </w:rPr>
              <w:t>回</w:t>
            </w:r>
            <w:r w:rsidR="00DD14F3">
              <w:rPr>
                <w:rFonts w:hint="eastAsia"/>
                <w:sz w:val="18"/>
                <w:szCs w:val="18"/>
              </w:rPr>
              <w:t>以上の</w:t>
            </w:r>
            <w:r>
              <w:rPr>
                <w:rFonts w:hint="eastAsia"/>
                <w:sz w:val="18"/>
                <w:szCs w:val="18"/>
              </w:rPr>
              <w:t>例会</w:t>
            </w:r>
            <w:r w:rsidR="00DD14F3">
              <w:rPr>
                <w:rFonts w:hint="eastAsia"/>
                <w:sz w:val="18"/>
                <w:szCs w:val="18"/>
              </w:rPr>
              <w:t>開催</w:t>
            </w:r>
            <w:r>
              <w:rPr>
                <w:rFonts w:hint="eastAsia"/>
                <w:sz w:val="18"/>
                <w:szCs w:val="18"/>
              </w:rPr>
              <w:t>の規定を改定し、</w:t>
            </w:r>
            <w:r w:rsidR="00DD14F3">
              <w:rPr>
                <w:rFonts w:hint="eastAsia"/>
                <w:sz w:val="18"/>
                <w:szCs w:val="18"/>
              </w:rPr>
              <w:t>｢</w:t>
            </w:r>
            <w:r w:rsidRPr="000E3119">
              <w:rPr>
                <w:rFonts w:hint="eastAsia"/>
                <w:sz w:val="18"/>
                <w:szCs w:val="18"/>
              </w:rPr>
              <w:t>クラブは少なくとも</w:t>
            </w:r>
            <w:r>
              <w:rPr>
                <w:rFonts w:hint="eastAsia"/>
                <w:sz w:val="18"/>
                <w:szCs w:val="18"/>
              </w:rPr>
              <w:t>年</w:t>
            </w:r>
            <w:r w:rsidRPr="000E3119">
              <w:rPr>
                <w:rFonts w:hint="eastAsia"/>
                <w:sz w:val="18"/>
                <w:szCs w:val="18"/>
              </w:rPr>
              <w:t>40</w:t>
            </w:r>
            <w:r w:rsidRPr="000E3119">
              <w:rPr>
                <w:rFonts w:hint="eastAsia"/>
                <w:sz w:val="18"/>
                <w:szCs w:val="18"/>
              </w:rPr>
              <w:t>回、例会を行わなければならない</w:t>
            </w:r>
            <w:r w:rsidR="00DD14F3">
              <w:rPr>
                <w:rFonts w:hint="eastAsia"/>
                <w:sz w:val="18"/>
                <w:szCs w:val="18"/>
              </w:rPr>
              <w:t>｣とする。</w:t>
            </w:r>
          </w:p>
        </w:tc>
        <w:tc>
          <w:tcPr>
            <w:tcW w:w="1527" w:type="dxa"/>
            <w:shd w:val="clear" w:color="auto" w:fill="FFFFCC"/>
          </w:tcPr>
          <w:p w:rsidR="004D30AC" w:rsidRPr="00F43E4B" w:rsidRDefault="004D30AC" w:rsidP="00A322FD">
            <w:pPr>
              <w:snapToGrid w:val="0"/>
              <w:rPr>
                <w:sz w:val="18"/>
                <w:szCs w:val="18"/>
              </w:rPr>
            </w:pPr>
            <w:r w:rsidRPr="0049415F">
              <w:rPr>
                <w:rFonts w:hint="eastAsia"/>
                <w:sz w:val="18"/>
                <w:szCs w:val="18"/>
              </w:rPr>
              <w:t>標準</w:t>
            </w:r>
            <w:r w:rsidR="000E3119">
              <w:rPr>
                <w:rFonts w:hint="eastAsia"/>
                <w:sz w:val="18"/>
                <w:szCs w:val="18"/>
              </w:rPr>
              <w:t>7</w:t>
            </w:r>
          </w:p>
        </w:tc>
        <w:tc>
          <w:tcPr>
            <w:tcW w:w="1081" w:type="dxa"/>
            <w:shd w:val="clear" w:color="auto" w:fill="FFFFCC"/>
          </w:tcPr>
          <w:p w:rsidR="004D30AC" w:rsidRPr="00CD2776" w:rsidRDefault="00EF47B7" w:rsidP="00A322FD">
            <w:pPr>
              <w:snapToGrid w:val="0"/>
              <w:rPr>
                <w:b/>
                <w:sz w:val="18"/>
                <w:szCs w:val="18"/>
              </w:rPr>
            </w:pPr>
            <w:r w:rsidRPr="00CD2776">
              <w:rPr>
                <w:rFonts w:hint="eastAsia"/>
                <w:b/>
                <w:sz w:val="18"/>
                <w:szCs w:val="18"/>
              </w:rPr>
              <w:t>R</w:t>
            </w:r>
          </w:p>
          <w:p w:rsidR="00EF47B7" w:rsidRPr="00CD2776" w:rsidRDefault="00EF47B7" w:rsidP="00A322FD">
            <w:pPr>
              <w:snapToGrid w:val="0"/>
              <w:rPr>
                <w:b/>
                <w:sz w:val="18"/>
                <w:szCs w:val="18"/>
              </w:rPr>
            </w:pPr>
            <w:r w:rsidRPr="00CD2776">
              <w:rPr>
                <w:rFonts w:hint="eastAsia"/>
                <w:b/>
                <w:sz w:val="18"/>
                <w:szCs w:val="18"/>
              </w:rPr>
              <w:t>122:384</w:t>
            </w:r>
          </w:p>
        </w:tc>
      </w:tr>
      <w:tr w:rsidR="004D30AC" w:rsidTr="00F96CE5">
        <w:tc>
          <w:tcPr>
            <w:tcW w:w="885" w:type="dxa"/>
            <w:shd w:val="clear" w:color="auto" w:fill="FFFFCC"/>
          </w:tcPr>
          <w:p w:rsidR="004D30AC" w:rsidRPr="00106964" w:rsidRDefault="004D30AC" w:rsidP="00A322FD">
            <w:pPr>
              <w:snapToGrid w:val="0"/>
            </w:pPr>
            <w:r w:rsidRPr="00106964">
              <w:rPr>
                <w:rFonts w:hint="eastAsia"/>
              </w:rPr>
              <w:t>1</w:t>
            </w:r>
            <w:r w:rsidR="007F345A">
              <w:rPr>
                <w:rFonts w:hint="eastAsia"/>
              </w:rPr>
              <w:t>9</w:t>
            </w:r>
            <w:r w:rsidRPr="00106964">
              <w:rPr>
                <w:rFonts w:hint="eastAsia"/>
              </w:rPr>
              <w:t>-</w:t>
            </w:r>
            <w:r w:rsidR="007F345A">
              <w:rPr>
                <w:rFonts w:hint="eastAsia"/>
              </w:rPr>
              <w:t>34</w:t>
            </w:r>
          </w:p>
        </w:tc>
        <w:tc>
          <w:tcPr>
            <w:tcW w:w="3048" w:type="dxa"/>
            <w:shd w:val="clear" w:color="auto" w:fill="FFFFCC"/>
          </w:tcPr>
          <w:p w:rsidR="004D30AC" w:rsidRDefault="007F345A" w:rsidP="00A322FD">
            <w:pPr>
              <w:snapToGrid w:val="0"/>
              <w:rPr>
                <w:sz w:val="18"/>
                <w:szCs w:val="18"/>
              </w:rPr>
            </w:pPr>
            <w:r w:rsidRPr="007F345A">
              <w:rPr>
                <w:rFonts w:hint="eastAsia"/>
                <w:sz w:val="18"/>
                <w:szCs w:val="18"/>
              </w:rPr>
              <w:t>クラブ例会の出席に関する規定を改正する</w:t>
            </w:r>
            <w:r>
              <w:rPr>
                <w:rFonts w:hint="eastAsia"/>
                <w:sz w:val="18"/>
                <w:szCs w:val="18"/>
              </w:rPr>
              <w:t>件</w:t>
            </w:r>
          </w:p>
          <w:p w:rsidR="00F96CE5" w:rsidRDefault="00F96CE5" w:rsidP="00A322FD">
            <w:pPr>
              <w:snapToGrid w:val="0"/>
              <w:rPr>
                <w:sz w:val="18"/>
                <w:szCs w:val="18"/>
              </w:rPr>
            </w:pPr>
            <w:r w:rsidRPr="00F96CE5">
              <w:rPr>
                <w:rFonts w:hint="eastAsia"/>
                <w:sz w:val="18"/>
                <w:szCs w:val="18"/>
              </w:rPr>
              <w:t>秋田南ロータリークラブ</w:t>
            </w:r>
          </w:p>
          <w:p w:rsidR="00F96CE5" w:rsidRPr="00106964" w:rsidRDefault="00F96CE5" w:rsidP="00A322FD">
            <w:pPr>
              <w:snapToGrid w:val="0"/>
              <w:rPr>
                <w:sz w:val="18"/>
                <w:szCs w:val="18"/>
              </w:rPr>
            </w:pPr>
            <w:r w:rsidRPr="00F96CE5">
              <w:rPr>
                <w:rFonts w:hint="eastAsia"/>
                <w:sz w:val="18"/>
                <w:szCs w:val="18"/>
              </w:rPr>
              <w:t>（日本、第</w:t>
            </w:r>
            <w:r w:rsidRPr="00F96CE5">
              <w:rPr>
                <w:rFonts w:hint="eastAsia"/>
                <w:sz w:val="18"/>
                <w:szCs w:val="18"/>
              </w:rPr>
              <w:t xml:space="preserve">2540 </w:t>
            </w:r>
            <w:r w:rsidRPr="00F96CE5">
              <w:rPr>
                <w:rFonts w:hint="eastAsia"/>
                <w:sz w:val="18"/>
                <w:szCs w:val="18"/>
              </w:rPr>
              <w:t>地区）</w:t>
            </w:r>
          </w:p>
        </w:tc>
        <w:tc>
          <w:tcPr>
            <w:tcW w:w="3370" w:type="dxa"/>
            <w:shd w:val="clear" w:color="auto" w:fill="FFFFCC"/>
          </w:tcPr>
          <w:p w:rsidR="004D30AC" w:rsidRPr="00106964" w:rsidRDefault="00F96CE5" w:rsidP="00F96CE5">
            <w:pPr>
              <w:snapToGrid w:val="0"/>
              <w:rPr>
                <w:sz w:val="18"/>
                <w:szCs w:val="18"/>
              </w:rPr>
            </w:pPr>
            <w:r>
              <w:rPr>
                <w:rFonts w:hint="eastAsia"/>
                <w:sz w:val="18"/>
                <w:szCs w:val="18"/>
              </w:rPr>
              <w:t>出席の一般規定を変更し、例会への代理出席を認め、</w:t>
            </w:r>
            <w:r w:rsidRPr="00F96CE5">
              <w:rPr>
                <w:rFonts w:hint="eastAsia"/>
                <w:sz w:val="18"/>
                <w:szCs w:val="18"/>
              </w:rPr>
              <w:t>例会に出席できない場合、配偶者またはパートナーが出席し、これを「会員の出席」と認める。</w:t>
            </w:r>
          </w:p>
        </w:tc>
        <w:tc>
          <w:tcPr>
            <w:tcW w:w="1527" w:type="dxa"/>
            <w:shd w:val="clear" w:color="auto" w:fill="FFFFCC"/>
          </w:tcPr>
          <w:p w:rsidR="004D30AC" w:rsidRPr="00106964" w:rsidRDefault="004D30AC" w:rsidP="00A322FD">
            <w:pPr>
              <w:snapToGrid w:val="0"/>
              <w:rPr>
                <w:sz w:val="18"/>
                <w:szCs w:val="18"/>
              </w:rPr>
            </w:pPr>
            <w:r w:rsidRPr="00106964">
              <w:rPr>
                <w:rFonts w:hint="eastAsia"/>
                <w:sz w:val="18"/>
                <w:szCs w:val="18"/>
              </w:rPr>
              <w:t>標準</w:t>
            </w:r>
            <w:r w:rsidR="00F96CE5">
              <w:rPr>
                <w:rFonts w:hint="eastAsia"/>
                <w:sz w:val="18"/>
                <w:szCs w:val="18"/>
              </w:rPr>
              <w:t>12-1</w:t>
            </w:r>
          </w:p>
        </w:tc>
        <w:tc>
          <w:tcPr>
            <w:tcW w:w="1081" w:type="dxa"/>
            <w:shd w:val="clear" w:color="auto" w:fill="FFFFCC"/>
          </w:tcPr>
          <w:p w:rsidR="004D30AC" w:rsidRPr="00CD2776" w:rsidRDefault="00EF47B7" w:rsidP="00A322FD">
            <w:pPr>
              <w:snapToGrid w:val="0"/>
              <w:rPr>
                <w:b/>
                <w:sz w:val="18"/>
                <w:szCs w:val="18"/>
              </w:rPr>
            </w:pPr>
            <w:r w:rsidRPr="00CD2776">
              <w:rPr>
                <w:rFonts w:hint="eastAsia"/>
                <w:b/>
                <w:sz w:val="18"/>
                <w:szCs w:val="18"/>
              </w:rPr>
              <w:t>R</w:t>
            </w:r>
          </w:p>
          <w:p w:rsidR="00EF47B7" w:rsidRPr="00CD2776" w:rsidRDefault="00EF47B7" w:rsidP="00A322FD">
            <w:pPr>
              <w:snapToGrid w:val="0"/>
              <w:rPr>
                <w:b/>
                <w:sz w:val="18"/>
                <w:szCs w:val="18"/>
              </w:rPr>
            </w:pPr>
            <w:r w:rsidRPr="00CD2776">
              <w:rPr>
                <w:rFonts w:hint="eastAsia"/>
                <w:b/>
                <w:sz w:val="18"/>
                <w:szCs w:val="18"/>
              </w:rPr>
              <w:t>162:348</w:t>
            </w:r>
          </w:p>
        </w:tc>
      </w:tr>
      <w:tr w:rsidR="004D30AC" w:rsidTr="004C0560">
        <w:tc>
          <w:tcPr>
            <w:tcW w:w="885" w:type="dxa"/>
          </w:tcPr>
          <w:p w:rsidR="004D30AC" w:rsidRPr="00106964" w:rsidRDefault="004D30AC" w:rsidP="00A322FD">
            <w:pPr>
              <w:snapToGrid w:val="0"/>
            </w:pPr>
            <w:r>
              <w:rPr>
                <w:rFonts w:hint="eastAsia"/>
              </w:rPr>
              <w:t>1</w:t>
            </w:r>
            <w:r w:rsidR="007F345A">
              <w:rPr>
                <w:rFonts w:hint="eastAsia"/>
              </w:rPr>
              <w:t>9</w:t>
            </w:r>
            <w:r>
              <w:rPr>
                <w:rFonts w:hint="eastAsia"/>
              </w:rPr>
              <w:t>-</w:t>
            </w:r>
            <w:r w:rsidR="007F345A">
              <w:rPr>
                <w:rFonts w:hint="eastAsia"/>
              </w:rPr>
              <w:t>35</w:t>
            </w:r>
          </w:p>
        </w:tc>
        <w:tc>
          <w:tcPr>
            <w:tcW w:w="3048" w:type="dxa"/>
          </w:tcPr>
          <w:p w:rsidR="004D30AC" w:rsidRPr="00106964" w:rsidRDefault="007F345A" w:rsidP="00A322FD">
            <w:pPr>
              <w:snapToGrid w:val="0"/>
              <w:rPr>
                <w:sz w:val="18"/>
                <w:szCs w:val="18"/>
              </w:rPr>
            </w:pPr>
            <w:r w:rsidRPr="007F345A">
              <w:rPr>
                <w:rFonts w:hint="eastAsia"/>
                <w:sz w:val="18"/>
                <w:szCs w:val="18"/>
              </w:rPr>
              <w:t>欠席のメークアップに関する規定を改正する件</w:t>
            </w:r>
          </w:p>
        </w:tc>
        <w:tc>
          <w:tcPr>
            <w:tcW w:w="3370" w:type="dxa"/>
          </w:tcPr>
          <w:p w:rsidR="004D30AC" w:rsidRPr="00F93E21" w:rsidRDefault="00F96CE5" w:rsidP="00F96CE5">
            <w:pPr>
              <w:autoSpaceDE w:val="0"/>
              <w:autoSpaceDN w:val="0"/>
              <w:snapToGrid w:val="0"/>
              <w:jc w:val="left"/>
              <w:rPr>
                <w:rFonts w:asciiTheme="minorEastAsia" w:hAnsiTheme="minorEastAsia" w:cs="ＭＳ Ｐ明朝"/>
                <w:kern w:val="0"/>
                <w:sz w:val="18"/>
                <w:szCs w:val="18"/>
              </w:rPr>
            </w:pPr>
            <w:r w:rsidRPr="00F96CE5">
              <w:rPr>
                <w:rFonts w:asciiTheme="minorEastAsia" w:hAnsiTheme="minorEastAsia" w:cs="ＭＳ Ｐ明朝" w:hint="eastAsia"/>
                <w:kern w:val="0"/>
                <w:sz w:val="18"/>
                <w:szCs w:val="18"/>
              </w:rPr>
              <w:t>例会の定例の時の前 14日または後 14日</w:t>
            </w:r>
            <w:r w:rsidR="000816D4">
              <w:rPr>
                <w:rFonts w:asciiTheme="minorEastAsia" w:hAnsiTheme="minorEastAsia" w:cs="ＭＳ Ｐ明朝" w:hint="eastAsia"/>
                <w:kern w:val="0"/>
                <w:sz w:val="18"/>
                <w:szCs w:val="18"/>
              </w:rPr>
              <w:t>の規定</w:t>
            </w:r>
            <w:r>
              <w:rPr>
                <w:rFonts w:asciiTheme="minorEastAsia" w:hAnsiTheme="minorEastAsia" w:cs="ＭＳ Ｐ明朝" w:hint="eastAsia"/>
                <w:kern w:val="0"/>
                <w:sz w:val="18"/>
                <w:szCs w:val="18"/>
              </w:rPr>
              <w:t>を</w:t>
            </w:r>
            <w:r w:rsidR="000816D4">
              <w:rPr>
                <w:rFonts w:asciiTheme="minorEastAsia" w:hAnsiTheme="minorEastAsia" w:cs="ＭＳ Ｐ明朝" w:hint="eastAsia"/>
                <w:kern w:val="0"/>
                <w:sz w:val="18"/>
                <w:szCs w:val="18"/>
              </w:rPr>
              <w:t>、</w:t>
            </w:r>
            <w:r w:rsidRPr="00F96CE5">
              <w:rPr>
                <w:rFonts w:asciiTheme="minorEastAsia" w:hAnsiTheme="minorEastAsia" w:cs="ＭＳ Ｐ明朝" w:hint="eastAsia"/>
                <w:kern w:val="0"/>
                <w:sz w:val="18"/>
                <w:szCs w:val="18"/>
              </w:rPr>
              <w:t>同年度以内に</w:t>
            </w:r>
            <w:r>
              <w:rPr>
                <w:rFonts w:asciiTheme="minorEastAsia" w:hAnsiTheme="minorEastAsia" w:cs="ＭＳ Ｐ明朝" w:hint="eastAsia"/>
                <w:kern w:val="0"/>
                <w:sz w:val="18"/>
                <w:szCs w:val="18"/>
              </w:rPr>
              <w:t>変更する</w:t>
            </w:r>
          </w:p>
        </w:tc>
        <w:tc>
          <w:tcPr>
            <w:tcW w:w="1527" w:type="dxa"/>
          </w:tcPr>
          <w:p w:rsidR="004D30AC" w:rsidRPr="00106964" w:rsidRDefault="004D30AC" w:rsidP="00A322FD">
            <w:pPr>
              <w:snapToGrid w:val="0"/>
              <w:rPr>
                <w:sz w:val="18"/>
                <w:szCs w:val="18"/>
              </w:rPr>
            </w:pPr>
            <w:r w:rsidRPr="00106964">
              <w:rPr>
                <w:rFonts w:hint="eastAsia"/>
                <w:sz w:val="18"/>
                <w:szCs w:val="18"/>
              </w:rPr>
              <w:t>標準</w:t>
            </w:r>
            <w:r w:rsidR="00F96CE5">
              <w:rPr>
                <w:rFonts w:hint="eastAsia"/>
                <w:sz w:val="18"/>
                <w:szCs w:val="18"/>
              </w:rPr>
              <w:t>12-1</w:t>
            </w:r>
          </w:p>
        </w:tc>
        <w:tc>
          <w:tcPr>
            <w:tcW w:w="1081" w:type="dxa"/>
          </w:tcPr>
          <w:p w:rsidR="00E9003A" w:rsidRPr="005464C2" w:rsidRDefault="00EF47B7" w:rsidP="00A322FD">
            <w:pPr>
              <w:snapToGrid w:val="0"/>
              <w:rPr>
                <w:b/>
                <w:color w:val="FF0000"/>
                <w:sz w:val="18"/>
                <w:szCs w:val="18"/>
              </w:rPr>
            </w:pPr>
            <w:r w:rsidRPr="005464C2">
              <w:rPr>
                <w:rFonts w:hint="eastAsia"/>
                <w:b/>
                <w:color w:val="FF0000"/>
                <w:sz w:val="18"/>
                <w:szCs w:val="18"/>
              </w:rPr>
              <w:t>A</w:t>
            </w:r>
          </w:p>
          <w:p w:rsidR="00EF47B7" w:rsidRPr="00106964" w:rsidRDefault="00EF47B7" w:rsidP="00A322FD">
            <w:pPr>
              <w:snapToGrid w:val="0"/>
              <w:rPr>
                <w:sz w:val="18"/>
                <w:szCs w:val="18"/>
              </w:rPr>
            </w:pPr>
            <w:r w:rsidRPr="005464C2">
              <w:rPr>
                <w:rFonts w:hint="eastAsia"/>
                <w:b/>
                <w:color w:val="FF0000"/>
                <w:sz w:val="18"/>
                <w:szCs w:val="18"/>
              </w:rPr>
              <w:t>286:217</w:t>
            </w:r>
          </w:p>
        </w:tc>
      </w:tr>
      <w:tr w:rsidR="007F345A" w:rsidTr="00EF47B7">
        <w:tc>
          <w:tcPr>
            <w:tcW w:w="885" w:type="dxa"/>
            <w:tcBorders>
              <w:bottom w:val="single" w:sz="4" w:space="0" w:color="auto"/>
            </w:tcBorders>
          </w:tcPr>
          <w:p w:rsidR="007F345A" w:rsidRDefault="007F345A" w:rsidP="00A322FD">
            <w:pPr>
              <w:snapToGrid w:val="0"/>
            </w:pPr>
            <w:r>
              <w:rPr>
                <w:rFonts w:hint="eastAsia"/>
              </w:rPr>
              <w:t>19-36</w:t>
            </w:r>
          </w:p>
        </w:tc>
        <w:tc>
          <w:tcPr>
            <w:tcW w:w="3048" w:type="dxa"/>
            <w:tcBorders>
              <w:bottom w:val="single" w:sz="4" w:space="0" w:color="auto"/>
            </w:tcBorders>
          </w:tcPr>
          <w:p w:rsidR="007F345A" w:rsidRDefault="007F345A" w:rsidP="00A322FD">
            <w:pPr>
              <w:snapToGrid w:val="0"/>
              <w:rPr>
                <w:sz w:val="18"/>
                <w:szCs w:val="18"/>
              </w:rPr>
            </w:pPr>
            <w:r w:rsidRPr="007F345A">
              <w:rPr>
                <w:rFonts w:hint="eastAsia"/>
                <w:sz w:val="18"/>
                <w:szCs w:val="18"/>
              </w:rPr>
              <w:t>欠席のメークアップに関する規定を改正する件</w:t>
            </w:r>
          </w:p>
        </w:tc>
        <w:tc>
          <w:tcPr>
            <w:tcW w:w="3370" w:type="dxa"/>
            <w:tcBorders>
              <w:bottom w:val="single" w:sz="4" w:space="0" w:color="auto"/>
            </w:tcBorders>
          </w:tcPr>
          <w:p w:rsidR="007F345A" w:rsidRDefault="00F96CE5" w:rsidP="00F96CE5">
            <w:pPr>
              <w:autoSpaceDE w:val="0"/>
              <w:autoSpaceDN w:val="0"/>
              <w:snapToGrid w:val="0"/>
              <w:jc w:val="left"/>
              <w:rPr>
                <w:rFonts w:asciiTheme="minorEastAsia" w:hAnsiTheme="minorEastAsia" w:cs="ＭＳ Ｐ明朝"/>
                <w:kern w:val="0"/>
                <w:sz w:val="18"/>
                <w:szCs w:val="18"/>
              </w:rPr>
            </w:pPr>
            <w:r w:rsidRPr="00F96CE5">
              <w:rPr>
                <w:rFonts w:asciiTheme="minorEastAsia" w:hAnsiTheme="minorEastAsia" w:cs="ＭＳ Ｐ明朝" w:hint="eastAsia"/>
                <w:kern w:val="0"/>
                <w:sz w:val="18"/>
                <w:szCs w:val="18"/>
              </w:rPr>
              <w:t>ロータリークラブが提唱する5 歳から 12歳までの子どものためのプログラム</w:t>
            </w:r>
            <w:r>
              <w:rPr>
                <w:rFonts w:asciiTheme="minorEastAsia" w:hAnsiTheme="minorEastAsia" w:cs="ＭＳ Ｐ明朝" w:hint="eastAsia"/>
                <w:kern w:val="0"/>
                <w:sz w:val="18"/>
                <w:szCs w:val="18"/>
              </w:rPr>
              <w:t>として</w:t>
            </w:r>
            <w:r w:rsidRPr="00F96CE5">
              <w:rPr>
                <w:rFonts w:asciiTheme="minorEastAsia" w:hAnsiTheme="minorEastAsia" w:cs="ＭＳ Ｐ明朝" w:hint="eastAsia"/>
                <w:kern w:val="0"/>
                <w:sz w:val="18"/>
                <w:szCs w:val="18"/>
              </w:rPr>
              <w:t>ロータキッズ</w:t>
            </w:r>
            <w:r>
              <w:rPr>
                <w:rFonts w:asciiTheme="minorEastAsia" w:hAnsiTheme="minorEastAsia" w:cs="ＭＳ Ｐ明朝" w:hint="eastAsia"/>
                <w:kern w:val="0"/>
                <w:sz w:val="18"/>
                <w:szCs w:val="18"/>
              </w:rPr>
              <w:t>を認め、ロタキッズへの出席をメークアップとする。</w:t>
            </w:r>
          </w:p>
        </w:tc>
        <w:tc>
          <w:tcPr>
            <w:tcW w:w="1527" w:type="dxa"/>
            <w:tcBorders>
              <w:bottom w:val="single" w:sz="4" w:space="0" w:color="auto"/>
            </w:tcBorders>
          </w:tcPr>
          <w:p w:rsidR="007F345A" w:rsidRDefault="00F96CE5" w:rsidP="00A322FD">
            <w:pPr>
              <w:snapToGrid w:val="0"/>
              <w:rPr>
                <w:sz w:val="18"/>
                <w:szCs w:val="18"/>
              </w:rPr>
            </w:pPr>
            <w:r>
              <w:rPr>
                <w:sz w:val="18"/>
                <w:szCs w:val="18"/>
              </w:rPr>
              <w:t>R</w:t>
            </w:r>
            <w:r>
              <w:rPr>
                <w:rFonts w:hint="eastAsia"/>
                <w:sz w:val="18"/>
                <w:szCs w:val="18"/>
              </w:rPr>
              <w:t>定款</w:t>
            </w:r>
            <w:r>
              <w:rPr>
                <w:rFonts w:hint="eastAsia"/>
                <w:sz w:val="18"/>
                <w:szCs w:val="18"/>
              </w:rPr>
              <w:t>1</w:t>
            </w:r>
          </w:p>
          <w:p w:rsidR="00F96CE5" w:rsidRPr="00106964" w:rsidRDefault="00F96CE5" w:rsidP="00A322FD">
            <w:pPr>
              <w:snapToGrid w:val="0"/>
              <w:rPr>
                <w:sz w:val="18"/>
                <w:szCs w:val="18"/>
              </w:rPr>
            </w:pPr>
            <w:r>
              <w:rPr>
                <w:rFonts w:hint="eastAsia"/>
                <w:sz w:val="18"/>
                <w:szCs w:val="18"/>
              </w:rPr>
              <w:t>標準</w:t>
            </w:r>
            <w:r>
              <w:rPr>
                <w:rFonts w:hint="eastAsia"/>
                <w:sz w:val="18"/>
                <w:szCs w:val="18"/>
              </w:rPr>
              <w:t>1,12</w:t>
            </w:r>
          </w:p>
        </w:tc>
        <w:tc>
          <w:tcPr>
            <w:tcW w:w="1081" w:type="dxa"/>
            <w:tcBorders>
              <w:bottom w:val="single" w:sz="4" w:space="0" w:color="auto"/>
            </w:tcBorders>
          </w:tcPr>
          <w:p w:rsidR="007F345A" w:rsidRDefault="00EF47B7" w:rsidP="00A322FD">
            <w:pPr>
              <w:snapToGrid w:val="0"/>
              <w:rPr>
                <w:sz w:val="18"/>
                <w:szCs w:val="18"/>
              </w:rPr>
            </w:pPr>
            <w:r>
              <w:rPr>
                <w:rFonts w:hint="eastAsia"/>
                <w:sz w:val="18"/>
                <w:szCs w:val="18"/>
              </w:rPr>
              <w:t>R</w:t>
            </w:r>
          </w:p>
          <w:p w:rsidR="00EF47B7" w:rsidRPr="00106964" w:rsidRDefault="00EF47B7" w:rsidP="00A322FD">
            <w:pPr>
              <w:snapToGrid w:val="0"/>
              <w:rPr>
                <w:sz w:val="18"/>
                <w:szCs w:val="18"/>
              </w:rPr>
            </w:pPr>
            <w:r>
              <w:rPr>
                <w:rFonts w:hint="eastAsia"/>
                <w:sz w:val="18"/>
                <w:szCs w:val="18"/>
              </w:rPr>
              <w:t>115:392</w:t>
            </w:r>
          </w:p>
        </w:tc>
      </w:tr>
      <w:tr w:rsidR="00F42410" w:rsidTr="00EF47B7">
        <w:tc>
          <w:tcPr>
            <w:tcW w:w="9911" w:type="dxa"/>
            <w:gridSpan w:val="5"/>
            <w:shd w:val="clear" w:color="auto" w:fill="C00000"/>
          </w:tcPr>
          <w:p w:rsidR="00F42410" w:rsidRPr="0061118E" w:rsidRDefault="00A322FD" w:rsidP="00A322FD">
            <w:pPr>
              <w:tabs>
                <w:tab w:val="left" w:pos="1680"/>
              </w:tabs>
              <w:snapToGrid w:val="0"/>
              <w:rPr>
                <w:b/>
                <w:sz w:val="22"/>
              </w:rPr>
            </w:pPr>
            <w:r>
              <w:rPr>
                <w:rFonts w:hint="eastAsia"/>
                <w:b/>
                <w:sz w:val="24"/>
              </w:rPr>
              <w:t>会員</w:t>
            </w:r>
          </w:p>
        </w:tc>
      </w:tr>
      <w:tr w:rsidR="004D30AC" w:rsidTr="00474655">
        <w:tc>
          <w:tcPr>
            <w:tcW w:w="885" w:type="dxa"/>
            <w:shd w:val="clear" w:color="auto" w:fill="CCFFCC"/>
          </w:tcPr>
          <w:p w:rsidR="004D30AC" w:rsidRPr="00AB0D7A" w:rsidRDefault="004D30AC" w:rsidP="00A322FD">
            <w:pPr>
              <w:snapToGrid w:val="0"/>
            </w:pPr>
            <w:r>
              <w:rPr>
                <w:rFonts w:hint="eastAsia"/>
              </w:rPr>
              <w:t>1</w:t>
            </w:r>
            <w:r w:rsidR="00A322FD">
              <w:rPr>
                <w:rFonts w:hint="eastAsia"/>
              </w:rPr>
              <w:t>9</w:t>
            </w:r>
            <w:r w:rsidRPr="00AB0D7A">
              <w:rPr>
                <w:rFonts w:hint="eastAsia"/>
              </w:rPr>
              <w:t>-</w:t>
            </w:r>
            <w:r w:rsidR="00A322FD">
              <w:rPr>
                <w:rFonts w:hint="eastAsia"/>
              </w:rPr>
              <w:t>3</w:t>
            </w:r>
            <w:r>
              <w:rPr>
                <w:rFonts w:hint="eastAsia"/>
              </w:rPr>
              <w:t>7</w:t>
            </w:r>
          </w:p>
        </w:tc>
        <w:tc>
          <w:tcPr>
            <w:tcW w:w="3048" w:type="dxa"/>
            <w:shd w:val="clear" w:color="auto" w:fill="CCFFCC"/>
          </w:tcPr>
          <w:p w:rsidR="004D30AC" w:rsidRDefault="00794F54" w:rsidP="00A322FD">
            <w:pPr>
              <w:snapToGrid w:val="0"/>
              <w:rPr>
                <w:sz w:val="18"/>
                <w:szCs w:val="18"/>
              </w:rPr>
            </w:pPr>
            <w:r w:rsidRPr="00794F54">
              <w:rPr>
                <w:rFonts w:hint="eastAsia"/>
                <w:sz w:val="18"/>
                <w:szCs w:val="18"/>
              </w:rPr>
              <w:t>クラブの会員身分に関する規定を改正する件</w:t>
            </w:r>
          </w:p>
          <w:p w:rsidR="00CE2D4B" w:rsidRDefault="00CE2D4B" w:rsidP="00A322FD">
            <w:pPr>
              <w:snapToGrid w:val="0"/>
              <w:rPr>
                <w:sz w:val="18"/>
                <w:szCs w:val="18"/>
              </w:rPr>
            </w:pPr>
            <w:r>
              <w:rPr>
                <w:rFonts w:hint="eastAsia"/>
                <w:sz w:val="18"/>
                <w:szCs w:val="18"/>
              </w:rPr>
              <w:t>（</w:t>
            </w:r>
            <w:r w:rsidRPr="00CE2D4B">
              <w:rPr>
                <w:rFonts w:hint="eastAsia"/>
                <w:sz w:val="18"/>
                <w:szCs w:val="18"/>
              </w:rPr>
              <w:t xml:space="preserve">RI </w:t>
            </w:r>
            <w:r w:rsidRPr="00CE2D4B">
              <w:rPr>
                <w:rFonts w:hint="eastAsia"/>
                <w:sz w:val="18"/>
                <w:szCs w:val="18"/>
              </w:rPr>
              <w:t>理事会</w:t>
            </w:r>
            <w:r>
              <w:rPr>
                <w:rFonts w:hint="eastAsia"/>
                <w:sz w:val="18"/>
                <w:szCs w:val="18"/>
              </w:rPr>
              <w:t>）</w:t>
            </w:r>
          </w:p>
          <w:p w:rsidR="00CE2D4B" w:rsidRPr="00AB0D7A" w:rsidRDefault="00CE2D4B" w:rsidP="00A322FD">
            <w:pPr>
              <w:snapToGrid w:val="0"/>
              <w:rPr>
                <w:sz w:val="18"/>
                <w:szCs w:val="18"/>
              </w:rPr>
            </w:pPr>
          </w:p>
        </w:tc>
        <w:tc>
          <w:tcPr>
            <w:tcW w:w="3370" w:type="dxa"/>
            <w:shd w:val="clear" w:color="auto" w:fill="CCFFCC"/>
          </w:tcPr>
          <w:p w:rsidR="004D30AC" w:rsidRPr="00E756CE" w:rsidRDefault="00474655" w:rsidP="00A322FD">
            <w:pPr>
              <w:autoSpaceDE w:val="0"/>
              <w:autoSpaceDN w:val="0"/>
              <w:snapToGrid w:val="0"/>
              <w:jc w:val="left"/>
              <w:rPr>
                <w:rFonts w:asciiTheme="minorEastAsia" w:hAnsiTheme="minorEastAsia" w:cs="ＭＳ Ｐ明朝"/>
                <w:kern w:val="0"/>
                <w:sz w:val="18"/>
                <w:szCs w:val="18"/>
              </w:rPr>
            </w:pPr>
            <w:r>
              <w:rPr>
                <w:rFonts w:asciiTheme="minorEastAsia" w:hAnsiTheme="minorEastAsia" w:cs="ＭＳ Ｐ明朝" w:hint="eastAsia"/>
                <w:kern w:val="0"/>
                <w:sz w:val="18"/>
                <w:szCs w:val="18"/>
              </w:rPr>
              <w:t>会員身分の公職に就いている人とRI職員に関する規定を削除する。</w:t>
            </w:r>
          </w:p>
        </w:tc>
        <w:tc>
          <w:tcPr>
            <w:tcW w:w="1527" w:type="dxa"/>
            <w:shd w:val="clear" w:color="auto" w:fill="CCFFCC"/>
          </w:tcPr>
          <w:p w:rsidR="004D30AC" w:rsidRDefault="004D30AC" w:rsidP="00A322FD">
            <w:pPr>
              <w:snapToGrid w:val="0"/>
              <w:jc w:val="left"/>
              <w:rPr>
                <w:sz w:val="18"/>
                <w:szCs w:val="18"/>
              </w:rPr>
            </w:pPr>
            <w:r>
              <w:rPr>
                <w:rFonts w:hint="eastAsia"/>
                <w:sz w:val="18"/>
                <w:szCs w:val="18"/>
              </w:rPr>
              <w:t>R</w:t>
            </w:r>
            <w:r>
              <w:rPr>
                <w:rFonts w:hint="eastAsia"/>
                <w:sz w:val="18"/>
                <w:szCs w:val="18"/>
              </w:rPr>
              <w:t>細則</w:t>
            </w:r>
            <w:r>
              <w:rPr>
                <w:rFonts w:hint="eastAsia"/>
                <w:sz w:val="18"/>
                <w:szCs w:val="18"/>
              </w:rPr>
              <w:t>4</w:t>
            </w:r>
            <w:r w:rsidR="00CE2D4B">
              <w:rPr>
                <w:rFonts w:hint="eastAsia"/>
                <w:sz w:val="18"/>
                <w:szCs w:val="18"/>
              </w:rPr>
              <w:t>.60.,80</w:t>
            </w:r>
          </w:p>
          <w:p w:rsidR="004D30AC" w:rsidRDefault="004D30AC" w:rsidP="00A322FD">
            <w:pPr>
              <w:snapToGrid w:val="0"/>
              <w:jc w:val="left"/>
              <w:rPr>
                <w:sz w:val="18"/>
                <w:szCs w:val="18"/>
              </w:rPr>
            </w:pPr>
            <w:r>
              <w:rPr>
                <w:rFonts w:hint="eastAsia"/>
                <w:sz w:val="18"/>
                <w:szCs w:val="18"/>
              </w:rPr>
              <w:t>標準</w:t>
            </w:r>
            <w:r w:rsidR="00CE2D4B">
              <w:rPr>
                <w:rFonts w:hint="eastAsia"/>
                <w:sz w:val="18"/>
                <w:szCs w:val="18"/>
              </w:rPr>
              <w:t>10</w:t>
            </w:r>
            <w:r>
              <w:rPr>
                <w:rFonts w:hint="eastAsia"/>
                <w:sz w:val="18"/>
                <w:szCs w:val="18"/>
              </w:rPr>
              <w:t>-7,</w:t>
            </w:r>
            <w:r w:rsidR="00CE2D4B">
              <w:rPr>
                <w:rFonts w:hint="eastAsia"/>
                <w:sz w:val="18"/>
                <w:szCs w:val="18"/>
              </w:rPr>
              <w:t>8</w:t>
            </w:r>
          </w:p>
        </w:tc>
        <w:tc>
          <w:tcPr>
            <w:tcW w:w="1081" w:type="dxa"/>
            <w:shd w:val="clear" w:color="auto" w:fill="CCFFCC"/>
          </w:tcPr>
          <w:p w:rsidR="005464C2" w:rsidRPr="005464C2" w:rsidRDefault="005464C2" w:rsidP="00A322FD">
            <w:pPr>
              <w:snapToGrid w:val="0"/>
              <w:jc w:val="left"/>
              <w:rPr>
                <w:b/>
                <w:color w:val="FF0000"/>
                <w:sz w:val="18"/>
                <w:szCs w:val="18"/>
              </w:rPr>
            </w:pPr>
            <w:r w:rsidRPr="005464C2">
              <w:rPr>
                <w:rFonts w:hint="eastAsia"/>
                <w:b/>
                <w:color w:val="FF0000"/>
                <w:sz w:val="18"/>
                <w:szCs w:val="18"/>
              </w:rPr>
              <w:t>A</w:t>
            </w:r>
          </w:p>
          <w:p w:rsidR="005464C2" w:rsidRPr="00AB0D7A" w:rsidRDefault="005464C2" w:rsidP="00A322FD">
            <w:pPr>
              <w:snapToGrid w:val="0"/>
              <w:jc w:val="left"/>
              <w:rPr>
                <w:sz w:val="18"/>
                <w:szCs w:val="18"/>
              </w:rPr>
            </w:pPr>
            <w:r w:rsidRPr="005464C2">
              <w:rPr>
                <w:rFonts w:hint="eastAsia"/>
                <w:b/>
                <w:color w:val="FF0000"/>
                <w:sz w:val="18"/>
                <w:szCs w:val="18"/>
              </w:rPr>
              <w:t>380:125</w:t>
            </w:r>
          </w:p>
        </w:tc>
      </w:tr>
      <w:tr w:rsidR="004D30AC" w:rsidTr="00483894">
        <w:tc>
          <w:tcPr>
            <w:tcW w:w="885" w:type="dxa"/>
            <w:shd w:val="clear" w:color="auto" w:fill="FFFFCC"/>
          </w:tcPr>
          <w:p w:rsidR="004D30AC" w:rsidRPr="00AB0D7A" w:rsidRDefault="004D30AC" w:rsidP="00A322FD">
            <w:pPr>
              <w:snapToGrid w:val="0"/>
            </w:pPr>
            <w:r>
              <w:rPr>
                <w:rFonts w:hint="eastAsia"/>
              </w:rPr>
              <w:t>1</w:t>
            </w:r>
            <w:r w:rsidR="00794F54">
              <w:rPr>
                <w:rFonts w:hint="eastAsia"/>
              </w:rPr>
              <w:t>9-38</w:t>
            </w:r>
          </w:p>
        </w:tc>
        <w:tc>
          <w:tcPr>
            <w:tcW w:w="3048" w:type="dxa"/>
            <w:shd w:val="clear" w:color="auto" w:fill="FFFFCC"/>
          </w:tcPr>
          <w:p w:rsidR="004D30AC" w:rsidRDefault="00794F54" w:rsidP="00794F54">
            <w:pPr>
              <w:snapToGrid w:val="0"/>
              <w:rPr>
                <w:sz w:val="18"/>
                <w:szCs w:val="18"/>
              </w:rPr>
            </w:pPr>
            <w:r w:rsidRPr="00794F54">
              <w:rPr>
                <w:rFonts w:hint="eastAsia"/>
                <w:sz w:val="18"/>
                <w:szCs w:val="18"/>
              </w:rPr>
              <w:t>会員資格を改正する件</w:t>
            </w:r>
          </w:p>
          <w:p w:rsidR="00483894" w:rsidRPr="00AB0D7A" w:rsidRDefault="00483894" w:rsidP="00794F54">
            <w:pPr>
              <w:snapToGrid w:val="0"/>
              <w:rPr>
                <w:sz w:val="18"/>
                <w:szCs w:val="18"/>
              </w:rPr>
            </w:pPr>
            <w:r w:rsidRPr="00483894">
              <w:rPr>
                <w:rFonts w:hint="eastAsia"/>
                <w:sz w:val="18"/>
                <w:szCs w:val="18"/>
              </w:rPr>
              <w:t>第</w:t>
            </w:r>
            <w:r w:rsidRPr="00483894">
              <w:rPr>
                <w:rFonts w:hint="eastAsia"/>
                <w:sz w:val="18"/>
                <w:szCs w:val="18"/>
              </w:rPr>
              <w:t xml:space="preserve">2760 </w:t>
            </w:r>
            <w:r w:rsidRPr="00483894">
              <w:rPr>
                <w:rFonts w:hint="eastAsia"/>
                <w:sz w:val="18"/>
                <w:szCs w:val="18"/>
              </w:rPr>
              <w:t>地区（日本）</w:t>
            </w:r>
          </w:p>
        </w:tc>
        <w:tc>
          <w:tcPr>
            <w:tcW w:w="3370" w:type="dxa"/>
            <w:shd w:val="clear" w:color="auto" w:fill="FFFFCC"/>
          </w:tcPr>
          <w:p w:rsidR="004D30AC" w:rsidRPr="00557FAD" w:rsidRDefault="00483894" w:rsidP="00A322FD">
            <w:pPr>
              <w:autoSpaceDE w:val="0"/>
              <w:autoSpaceDN w:val="0"/>
              <w:snapToGrid w:val="0"/>
              <w:jc w:val="left"/>
              <w:rPr>
                <w:rFonts w:asciiTheme="minorEastAsia" w:hAnsiTheme="minorEastAsia" w:cs="ＭＳ Ｐ明朝"/>
                <w:kern w:val="0"/>
                <w:sz w:val="18"/>
                <w:szCs w:val="18"/>
              </w:rPr>
            </w:pPr>
            <w:r>
              <w:rPr>
                <w:rFonts w:asciiTheme="minorEastAsia" w:hAnsiTheme="minorEastAsia" w:cs="ＭＳ Ｐ明朝" w:hint="eastAsia"/>
                <w:kern w:val="0"/>
                <w:sz w:val="18"/>
                <w:szCs w:val="18"/>
              </w:rPr>
              <w:t>会員資格条件の、</w:t>
            </w:r>
            <w:r w:rsidRPr="00483894">
              <w:rPr>
                <w:rFonts w:asciiTheme="minorEastAsia" w:hAnsiTheme="minorEastAsia" w:cs="ＭＳ Ｐ明朝" w:hint="eastAsia"/>
                <w:kern w:val="0"/>
                <w:sz w:val="18"/>
                <w:szCs w:val="18"/>
              </w:rPr>
              <w:t>職業上および</w:t>
            </w:r>
            <w:r w:rsidRPr="00F82528">
              <w:rPr>
                <w:rFonts w:asciiTheme="minorEastAsia" w:hAnsiTheme="minorEastAsia" w:cs="ＭＳ Ｐ明朝" w:hint="eastAsia"/>
                <w:kern w:val="0"/>
                <w:sz w:val="18"/>
                <w:szCs w:val="18"/>
                <w:u w:val="single"/>
              </w:rPr>
              <w:t>（または）</w:t>
            </w:r>
            <w:r w:rsidRPr="00483894">
              <w:rPr>
                <w:rFonts w:asciiTheme="minorEastAsia" w:hAnsiTheme="minorEastAsia" w:cs="ＭＳ Ｐ明朝" w:hint="eastAsia"/>
                <w:kern w:val="0"/>
                <w:sz w:val="18"/>
                <w:szCs w:val="18"/>
              </w:rPr>
              <w:t>地域社会でよい評判を受けており</w:t>
            </w:r>
            <w:r>
              <w:rPr>
                <w:rFonts w:asciiTheme="minorEastAsia" w:hAnsiTheme="minorEastAsia" w:cs="ＭＳ Ｐ明朝" w:hint="eastAsia"/>
                <w:kern w:val="0"/>
                <w:sz w:val="18"/>
                <w:szCs w:val="18"/>
              </w:rPr>
              <w:t>の中の、</w:t>
            </w:r>
            <w:r w:rsidRPr="00F82528">
              <w:rPr>
                <w:rFonts w:asciiTheme="minorEastAsia" w:hAnsiTheme="minorEastAsia" w:cs="ＭＳ Ｐ明朝" w:hint="eastAsia"/>
                <w:kern w:val="0"/>
                <w:sz w:val="18"/>
                <w:szCs w:val="18"/>
                <w:u w:val="single"/>
              </w:rPr>
              <w:t>（または）</w:t>
            </w:r>
            <w:r>
              <w:rPr>
                <w:rFonts w:asciiTheme="minorEastAsia" w:hAnsiTheme="minorEastAsia" w:cs="ＭＳ Ｐ明朝" w:hint="eastAsia"/>
                <w:kern w:val="0"/>
                <w:sz w:val="18"/>
                <w:szCs w:val="18"/>
              </w:rPr>
              <w:t>を削除する。</w:t>
            </w:r>
          </w:p>
        </w:tc>
        <w:tc>
          <w:tcPr>
            <w:tcW w:w="1527" w:type="dxa"/>
            <w:shd w:val="clear" w:color="auto" w:fill="FFFFCC"/>
          </w:tcPr>
          <w:p w:rsidR="004D30AC" w:rsidRDefault="004D30AC" w:rsidP="00A322FD">
            <w:pPr>
              <w:snapToGrid w:val="0"/>
              <w:jc w:val="left"/>
              <w:rPr>
                <w:sz w:val="18"/>
                <w:szCs w:val="18"/>
              </w:rPr>
            </w:pPr>
            <w:r>
              <w:rPr>
                <w:rFonts w:hint="eastAsia"/>
                <w:sz w:val="18"/>
                <w:szCs w:val="18"/>
              </w:rPr>
              <w:t>R</w:t>
            </w:r>
            <w:r w:rsidR="00483894">
              <w:rPr>
                <w:rFonts w:hint="eastAsia"/>
                <w:sz w:val="18"/>
                <w:szCs w:val="18"/>
              </w:rPr>
              <w:t>定款</w:t>
            </w:r>
            <w:r w:rsidR="00483894">
              <w:rPr>
                <w:rFonts w:hint="eastAsia"/>
                <w:sz w:val="18"/>
                <w:szCs w:val="18"/>
              </w:rPr>
              <w:t>5-2</w:t>
            </w:r>
          </w:p>
          <w:p w:rsidR="004D30AC" w:rsidRDefault="004D30AC" w:rsidP="00A322FD">
            <w:pPr>
              <w:snapToGrid w:val="0"/>
              <w:jc w:val="left"/>
              <w:rPr>
                <w:sz w:val="18"/>
                <w:szCs w:val="18"/>
              </w:rPr>
            </w:pPr>
            <w:r>
              <w:rPr>
                <w:rFonts w:hint="eastAsia"/>
                <w:sz w:val="18"/>
                <w:szCs w:val="18"/>
              </w:rPr>
              <w:t>標準</w:t>
            </w:r>
            <w:r w:rsidR="00483894">
              <w:rPr>
                <w:rFonts w:hint="eastAsia"/>
                <w:sz w:val="18"/>
                <w:szCs w:val="18"/>
              </w:rPr>
              <w:t>10-1</w:t>
            </w:r>
          </w:p>
        </w:tc>
        <w:tc>
          <w:tcPr>
            <w:tcW w:w="1081" w:type="dxa"/>
            <w:shd w:val="clear" w:color="auto" w:fill="FFFFCC"/>
          </w:tcPr>
          <w:p w:rsidR="004D30AC" w:rsidRDefault="005464C2" w:rsidP="00A322FD">
            <w:pPr>
              <w:snapToGrid w:val="0"/>
              <w:rPr>
                <w:sz w:val="18"/>
                <w:szCs w:val="18"/>
              </w:rPr>
            </w:pPr>
            <w:r>
              <w:rPr>
                <w:rFonts w:hint="eastAsia"/>
                <w:sz w:val="18"/>
                <w:szCs w:val="18"/>
              </w:rPr>
              <w:t>R</w:t>
            </w:r>
          </w:p>
          <w:p w:rsidR="005464C2" w:rsidRPr="00AB0D7A" w:rsidRDefault="005464C2" w:rsidP="00A322FD">
            <w:pPr>
              <w:snapToGrid w:val="0"/>
              <w:rPr>
                <w:sz w:val="18"/>
                <w:szCs w:val="18"/>
              </w:rPr>
            </w:pPr>
            <w:r>
              <w:rPr>
                <w:rFonts w:hint="eastAsia"/>
                <w:sz w:val="18"/>
                <w:szCs w:val="18"/>
              </w:rPr>
              <w:t>120:376</w:t>
            </w:r>
          </w:p>
        </w:tc>
      </w:tr>
      <w:tr w:rsidR="004D30AC" w:rsidTr="005464C2">
        <w:tc>
          <w:tcPr>
            <w:tcW w:w="885" w:type="dxa"/>
            <w:tcBorders>
              <w:bottom w:val="single" w:sz="4" w:space="0" w:color="auto"/>
            </w:tcBorders>
            <w:shd w:val="clear" w:color="auto" w:fill="CCFFCC"/>
          </w:tcPr>
          <w:p w:rsidR="004D30AC" w:rsidRPr="00AB0D7A" w:rsidRDefault="004D30AC" w:rsidP="00A322FD">
            <w:pPr>
              <w:snapToGrid w:val="0"/>
            </w:pPr>
            <w:r>
              <w:rPr>
                <w:rFonts w:hint="eastAsia"/>
              </w:rPr>
              <w:t>1</w:t>
            </w:r>
            <w:r w:rsidR="00794F54">
              <w:rPr>
                <w:rFonts w:hint="eastAsia"/>
              </w:rPr>
              <w:t>9</w:t>
            </w:r>
            <w:r w:rsidRPr="00AB0D7A">
              <w:rPr>
                <w:rFonts w:hint="eastAsia"/>
              </w:rPr>
              <w:t>-</w:t>
            </w:r>
            <w:r w:rsidR="00794F54">
              <w:rPr>
                <w:rFonts w:hint="eastAsia"/>
              </w:rPr>
              <w:t>3</w:t>
            </w:r>
            <w:r>
              <w:rPr>
                <w:rFonts w:hint="eastAsia"/>
              </w:rPr>
              <w:t>9</w:t>
            </w:r>
          </w:p>
        </w:tc>
        <w:tc>
          <w:tcPr>
            <w:tcW w:w="3048" w:type="dxa"/>
            <w:tcBorders>
              <w:bottom w:val="single" w:sz="4" w:space="0" w:color="auto"/>
            </w:tcBorders>
            <w:shd w:val="clear" w:color="auto" w:fill="CCFFCC"/>
          </w:tcPr>
          <w:p w:rsidR="004D30AC" w:rsidRDefault="00794F54" w:rsidP="00A322FD">
            <w:pPr>
              <w:snapToGrid w:val="0"/>
              <w:rPr>
                <w:sz w:val="18"/>
                <w:szCs w:val="18"/>
              </w:rPr>
            </w:pPr>
            <w:r w:rsidRPr="00794F54">
              <w:rPr>
                <w:rFonts w:hint="eastAsia"/>
                <w:sz w:val="18"/>
                <w:szCs w:val="18"/>
              </w:rPr>
              <w:t>クラブの構成を改正し職業分類の制限を廃止する件</w:t>
            </w:r>
            <w:r w:rsidR="004D30AC" w:rsidRPr="00AB0D7A">
              <w:rPr>
                <w:rFonts w:hint="eastAsia"/>
                <w:sz w:val="18"/>
                <w:szCs w:val="18"/>
              </w:rPr>
              <w:t xml:space="preserve"> </w:t>
            </w:r>
          </w:p>
          <w:p w:rsidR="00977CAD" w:rsidRPr="00AB0D7A" w:rsidRDefault="00977CAD" w:rsidP="00A322FD">
            <w:pPr>
              <w:snapToGrid w:val="0"/>
              <w:rPr>
                <w:sz w:val="18"/>
                <w:szCs w:val="18"/>
              </w:rPr>
            </w:pPr>
            <w:r w:rsidRPr="00977CAD">
              <w:rPr>
                <w:rFonts w:hint="eastAsia"/>
                <w:sz w:val="18"/>
                <w:szCs w:val="18"/>
              </w:rPr>
              <w:t>（</w:t>
            </w:r>
            <w:r w:rsidRPr="00977CAD">
              <w:rPr>
                <w:rFonts w:hint="eastAsia"/>
                <w:sz w:val="18"/>
                <w:szCs w:val="18"/>
              </w:rPr>
              <w:t xml:space="preserve">RI </w:t>
            </w:r>
            <w:r w:rsidRPr="00977CAD">
              <w:rPr>
                <w:rFonts w:hint="eastAsia"/>
                <w:sz w:val="18"/>
                <w:szCs w:val="18"/>
              </w:rPr>
              <w:t>理事会）</w:t>
            </w:r>
          </w:p>
        </w:tc>
        <w:tc>
          <w:tcPr>
            <w:tcW w:w="3370" w:type="dxa"/>
            <w:tcBorders>
              <w:bottom w:val="single" w:sz="4" w:space="0" w:color="auto"/>
            </w:tcBorders>
            <w:shd w:val="clear" w:color="auto" w:fill="CCFFCC"/>
          </w:tcPr>
          <w:p w:rsidR="004D30AC" w:rsidRDefault="00977CAD" w:rsidP="00977CAD">
            <w:pPr>
              <w:autoSpaceDE w:val="0"/>
              <w:autoSpaceDN w:val="0"/>
              <w:snapToGrid w:val="0"/>
              <w:jc w:val="left"/>
              <w:rPr>
                <w:rFonts w:asciiTheme="minorEastAsia" w:hAnsiTheme="minorEastAsia" w:cs="ＭＳ Ｐ明朝"/>
                <w:kern w:val="0"/>
                <w:sz w:val="18"/>
                <w:szCs w:val="18"/>
              </w:rPr>
            </w:pPr>
            <w:r w:rsidRPr="00977CAD">
              <w:rPr>
                <w:rFonts w:asciiTheme="minorEastAsia" w:hAnsiTheme="minorEastAsia" w:cs="ＭＳ Ｐ明朝" w:hint="eastAsia"/>
                <w:kern w:val="0"/>
                <w:sz w:val="18"/>
                <w:szCs w:val="18"/>
              </w:rPr>
              <w:t>「専門職務」とは異なる職業を持つ会員もいることを反映するため、「職業」という語を追加する。また、現行の職業分類の制限も廃止する。</w:t>
            </w:r>
          </w:p>
          <w:p w:rsidR="009B4C14" w:rsidRPr="00DF78C7" w:rsidRDefault="009B4C14" w:rsidP="009B4C14">
            <w:pPr>
              <w:autoSpaceDE w:val="0"/>
              <w:autoSpaceDN w:val="0"/>
              <w:snapToGrid w:val="0"/>
              <w:jc w:val="left"/>
              <w:rPr>
                <w:rFonts w:asciiTheme="minorEastAsia" w:hAnsiTheme="minorEastAsia" w:cs="ＭＳ Ｐ明朝"/>
                <w:kern w:val="0"/>
                <w:sz w:val="18"/>
                <w:szCs w:val="18"/>
              </w:rPr>
            </w:pPr>
            <w:r>
              <w:rPr>
                <w:rFonts w:asciiTheme="minorEastAsia" w:hAnsiTheme="minorEastAsia" w:cs="ＭＳ Ｐ明朝" w:hint="eastAsia"/>
                <w:kern w:val="0"/>
                <w:sz w:val="18"/>
                <w:szCs w:val="18"/>
              </w:rPr>
              <w:t>(</w:t>
            </w:r>
            <w:r w:rsidRPr="009B4C14">
              <w:rPr>
                <w:rFonts w:asciiTheme="minorEastAsia" w:hAnsiTheme="minorEastAsia" w:cs="ＭＳ Ｐ明朝" w:hint="eastAsia"/>
                <w:kern w:val="0"/>
                <w:sz w:val="18"/>
                <w:szCs w:val="18"/>
              </w:rPr>
              <w:t>同一職業分類に属する会員</w:t>
            </w:r>
            <w:r>
              <w:rPr>
                <w:rFonts w:asciiTheme="minorEastAsia" w:hAnsiTheme="minorEastAsia" w:cs="ＭＳ Ｐ明朝" w:hint="eastAsia"/>
                <w:kern w:val="0"/>
                <w:sz w:val="18"/>
                <w:szCs w:val="18"/>
              </w:rPr>
              <w:t>数</w:t>
            </w:r>
            <w:r w:rsidRPr="009B4C14">
              <w:rPr>
                <w:rFonts w:asciiTheme="minorEastAsia" w:hAnsiTheme="minorEastAsia" w:cs="ＭＳ Ｐ明朝" w:hint="eastAsia"/>
                <w:kern w:val="0"/>
                <w:sz w:val="18"/>
                <w:szCs w:val="18"/>
              </w:rPr>
              <w:t>が正会員の 10パーセント</w:t>
            </w:r>
            <w:r>
              <w:rPr>
                <w:rFonts w:asciiTheme="minorEastAsia" w:hAnsiTheme="minorEastAsia" w:cs="ＭＳ Ｐ明朝" w:hint="eastAsia"/>
                <w:kern w:val="0"/>
                <w:sz w:val="18"/>
                <w:szCs w:val="18"/>
              </w:rPr>
              <w:t>以下となる規定など)</w:t>
            </w:r>
          </w:p>
        </w:tc>
        <w:tc>
          <w:tcPr>
            <w:tcW w:w="1527" w:type="dxa"/>
            <w:tcBorders>
              <w:bottom w:val="single" w:sz="4" w:space="0" w:color="auto"/>
            </w:tcBorders>
            <w:shd w:val="clear" w:color="auto" w:fill="CCFFCC"/>
          </w:tcPr>
          <w:p w:rsidR="00977CAD" w:rsidRDefault="00977CAD" w:rsidP="00A322FD">
            <w:pPr>
              <w:snapToGrid w:val="0"/>
              <w:rPr>
                <w:sz w:val="18"/>
                <w:szCs w:val="18"/>
              </w:rPr>
            </w:pPr>
            <w:r>
              <w:rPr>
                <w:sz w:val="18"/>
                <w:szCs w:val="18"/>
              </w:rPr>
              <w:t>R</w:t>
            </w:r>
            <w:r>
              <w:rPr>
                <w:rFonts w:hint="eastAsia"/>
                <w:sz w:val="18"/>
                <w:szCs w:val="18"/>
              </w:rPr>
              <w:t>定款</w:t>
            </w:r>
            <w:r>
              <w:rPr>
                <w:rFonts w:hint="eastAsia"/>
                <w:sz w:val="18"/>
                <w:szCs w:val="18"/>
              </w:rPr>
              <w:t>5-2</w:t>
            </w:r>
          </w:p>
          <w:p w:rsidR="00977CAD" w:rsidRDefault="00977CAD" w:rsidP="00A322FD">
            <w:pPr>
              <w:snapToGrid w:val="0"/>
              <w:rPr>
                <w:sz w:val="18"/>
                <w:szCs w:val="18"/>
              </w:rPr>
            </w:pPr>
            <w:r>
              <w:rPr>
                <w:rFonts w:hint="eastAsia"/>
                <w:sz w:val="18"/>
                <w:szCs w:val="18"/>
              </w:rPr>
              <w:t>R</w:t>
            </w:r>
            <w:r>
              <w:rPr>
                <w:rFonts w:hint="eastAsia"/>
                <w:sz w:val="18"/>
                <w:szCs w:val="18"/>
              </w:rPr>
              <w:t>細則</w:t>
            </w:r>
            <w:r>
              <w:rPr>
                <w:rFonts w:hint="eastAsia"/>
                <w:sz w:val="18"/>
                <w:szCs w:val="18"/>
              </w:rPr>
              <w:t>2.020.</w:t>
            </w:r>
          </w:p>
          <w:p w:rsidR="00977CAD" w:rsidRDefault="00977CAD" w:rsidP="00A322FD">
            <w:pPr>
              <w:snapToGrid w:val="0"/>
              <w:rPr>
                <w:sz w:val="18"/>
                <w:szCs w:val="18"/>
              </w:rPr>
            </w:pPr>
            <w:r>
              <w:rPr>
                <w:rFonts w:hint="eastAsia"/>
                <w:sz w:val="18"/>
                <w:szCs w:val="18"/>
              </w:rPr>
              <w:t>4.030.</w:t>
            </w:r>
            <w:r>
              <w:rPr>
                <w:rFonts w:hint="eastAsia"/>
                <w:sz w:val="18"/>
                <w:szCs w:val="18"/>
              </w:rPr>
              <w:t xml:space="preserve">　</w:t>
            </w:r>
            <w:r>
              <w:rPr>
                <w:rFonts w:hint="eastAsia"/>
                <w:sz w:val="18"/>
                <w:szCs w:val="18"/>
              </w:rPr>
              <w:t>4.060.</w:t>
            </w:r>
          </w:p>
          <w:p w:rsidR="00977CAD" w:rsidRDefault="00977CAD" w:rsidP="00A322FD">
            <w:pPr>
              <w:snapToGrid w:val="0"/>
              <w:rPr>
                <w:sz w:val="18"/>
                <w:szCs w:val="18"/>
              </w:rPr>
            </w:pPr>
            <w:r>
              <w:rPr>
                <w:rFonts w:hint="eastAsia"/>
                <w:sz w:val="18"/>
                <w:szCs w:val="18"/>
              </w:rPr>
              <w:t>16.070.2.</w:t>
            </w:r>
          </w:p>
          <w:p w:rsidR="004D30AC" w:rsidRPr="00AB0D7A" w:rsidRDefault="004D30AC" w:rsidP="00A322FD">
            <w:pPr>
              <w:snapToGrid w:val="0"/>
              <w:rPr>
                <w:sz w:val="18"/>
                <w:szCs w:val="18"/>
              </w:rPr>
            </w:pPr>
            <w:r w:rsidRPr="00AB0D7A">
              <w:rPr>
                <w:rFonts w:hint="eastAsia"/>
                <w:sz w:val="18"/>
                <w:szCs w:val="18"/>
              </w:rPr>
              <w:t>標準</w:t>
            </w:r>
            <w:r w:rsidR="00977CAD">
              <w:rPr>
                <w:rFonts w:hint="eastAsia"/>
                <w:sz w:val="18"/>
                <w:szCs w:val="18"/>
              </w:rPr>
              <w:t>10</w:t>
            </w:r>
            <w:r>
              <w:rPr>
                <w:rFonts w:hint="eastAsia"/>
                <w:sz w:val="18"/>
                <w:szCs w:val="18"/>
              </w:rPr>
              <w:t>,1</w:t>
            </w:r>
            <w:r w:rsidR="00977CAD">
              <w:rPr>
                <w:rFonts w:hint="eastAsia"/>
                <w:sz w:val="18"/>
                <w:szCs w:val="18"/>
              </w:rPr>
              <w:t>1,15</w:t>
            </w:r>
          </w:p>
        </w:tc>
        <w:tc>
          <w:tcPr>
            <w:tcW w:w="1081" w:type="dxa"/>
            <w:tcBorders>
              <w:bottom w:val="single" w:sz="4" w:space="0" w:color="auto"/>
            </w:tcBorders>
            <w:shd w:val="clear" w:color="auto" w:fill="CCFFCC"/>
          </w:tcPr>
          <w:p w:rsidR="004D30AC" w:rsidRPr="005464C2" w:rsidRDefault="005464C2" w:rsidP="00A322FD">
            <w:pPr>
              <w:snapToGrid w:val="0"/>
              <w:rPr>
                <w:b/>
                <w:color w:val="FF0000"/>
                <w:sz w:val="18"/>
                <w:szCs w:val="18"/>
              </w:rPr>
            </w:pPr>
            <w:r w:rsidRPr="005464C2">
              <w:rPr>
                <w:rFonts w:hint="eastAsia"/>
                <w:b/>
                <w:color w:val="FF0000"/>
                <w:sz w:val="18"/>
                <w:szCs w:val="18"/>
              </w:rPr>
              <w:t>A</w:t>
            </w:r>
          </w:p>
          <w:p w:rsidR="005464C2" w:rsidRPr="00AB0D7A" w:rsidRDefault="005464C2" w:rsidP="00A322FD">
            <w:pPr>
              <w:snapToGrid w:val="0"/>
              <w:rPr>
                <w:sz w:val="18"/>
                <w:szCs w:val="18"/>
              </w:rPr>
            </w:pPr>
            <w:r w:rsidRPr="005464C2">
              <w:rPr>
                <w:rFonts w:hint="eastAsia"/>
                <w:b/>
                <w:color w:val="FF0000"/>
                <w:sz w:val="18"/>
                <w:szCs w:val="18"/>
              </w:rPr>
              <w:t>403:108</w:t>
            </w:r>
          </w:p>
        </w:tc>
      </w:tr>
      <w:tr w:rsidR="00F42410" w:rsidTr="005464C2">
        <w:tc>
          <w:tcPr>
            <w:tcW w:w="9911" w:type="dxa"/>
            <w:gridSpan w:val="5"/>
            <w:shd w:val="clear" w:color="auto" w:fill="C00000"/>
          </w:tcPr>
          <w:p w:rsidR="00F42410" w:rsidRPr="0061118E" w:rsidRDefault="00A322FD" w:rsidP="00A322FD">
            <w:pPr>
              <w:snapToGrid w:val="0"/>
              <w:rPr>
                <w:b/>
                <w:sz w:val="18"/>
                <w:szCs w:val="18"/>
              </w:rPr>
            </w:pPr>
            <w:r w:rsidRPr="00A322FD">
              <w:rPr>
                <w:rFonts w:hint="eastAsia"/>
                <w:b/>
                <w:sz w:val="24"/>
                <w:szCs w:val="18"/>
              </w:rPr>
              <w:t>RI</w:t>
            </w:r>
            <w:r>
              <w:rPr>
                <w:rFonts w:hint="eastAsia"/>
                <w:b/>
                <w:sz w:val="24"/>
                <w:szCs w:val="18"/>
              </w:rPr>
              <w:t>会長</w:t>
            </w:r>
            <w:r w:rsidRPr="00A322FD">
              <w:rPr>
                <w:rFonts w:hint="eastAsia"/>
                <w:b/>
                <w:sz w:val="24"/>
                <w:szCs w:val="18"/>
              </w:rPr>
              <w:t>選挙</w:t>
            </w:r>
          </w:p>
        </w:tc>
      </w:tr>
      <w:tr w:rsidR="004D30AC" w:rsidTr="004C0560">
        <w:tc>
          <w:tcPr>
            <w:tcW w:w="885" w:type="dxa"/>
          </w:tcPr>
          <w:p w:rsidR="004D30AC" w:rsidRPr="00424FA7" w:rsidRDefault="004D30AC" w:rsidP="00A322FD">
            <w:pPr>
              <w:snapToGrid w:val="0"/>
            </w:pPr>
            <w:r>
              <w:rPr>
                <w:rFonts w:hint="eastAsia"/>
              </w:rPr>
              <w:t>1</w:t>
            </w:r>
            <w:r w:rsidR="00A322FD">
              <w:rPr>
                <w:rFonts w:hint="eastAsia"/>
              </w:rPr>
              <w:t>9</w:t>
            </w:r>
            <w:r w:rsidRPr="00424FA7">
              <w:rPr>
                <w:rFonts w:hint="eastAsia"/>
              </w:rPr>
              <w:t>-</w:t>
            </w:r>
            <w:r w:rsidR="00A322FD">
              <w:rPr>
                <w:rFonts w:hint="eastAsia"/>
              </w:rPr>
              <w:t>40</w:t>
            </w:r>
          </w:p>
        </w:tc>
        <w:tc>
          <w:tcPr>
            <w:tcW w:w="3048" w:type="dxa"/>
          </w:tcPr>
          <w:p w:rsidR="0052433A" w:rsidRPr="00424FA7" w:rsidRDefault="00794F54" w:rsidP="00A322FD">
            <w:pPr>
              <w:snapToGrid w:val="0"/>
              <w:rPr>
                <w:sz w:val="18"/>
                <w:szCs w:val="18"/>
              </w:rPr>
            </w:pPr>
            <w:r w:rsidRPr="00794F54">
              <w:rPr>
                <w:rFonts w:hint="eastAsia"/>
                <w:sz w:val="18"/>
                <w:szCs w:val="18"/>
              </w:rPr>
              <w:t>会長エレクトまたは会長ノミニーの空席を埋める手順を改正する件</w:t>
            </w:r>
          </w:p>
        </w:tc>
        <w:tc>
          <w:tcPr>
            <w:tcW w:w="3370" w:type="dxa"/>
          </w:tcPr>
          <w:p w:rsidR="004D30AC" w:rsidRDefault="0052433A" w:rsidP="0052433A">
            <w:pPr>
              <w:snapToGrid w:val="0"/>
              <w:rPr>
                <w:sz w:val="18"/>
                <w:szCs w:val="18"/>
              </w:rPr>
            </w:pPr>
            <w:r w:rsidRPr="0052433A">
              <w:rPr>
                <w:rFonts w:hint="eastAsia"/>
                <w:sz w:val="18"/>
                <w:szCs w:val="18"/>
              </w:rPr>
              <w:t>会長ノミニーまたは会長エレクトの空席が生じた場合に、会長指名委員会が会合において補欠を選出することを指示する</w:t>
            </w:r>
            <w:r w:rsidR="005D72AC">
              <w:rPr>
                <w:rFonts w:hint="eastAsia"/>
                <w:sz w:val="18"/>
                <w:szCs w:val="18"/>
              </w:rPr>
              <w:t>という手順に変更する。</w:t>
            </w:r>
          </w:p>
          <w:p w:rsidR="005D44CA" w:rsidRPr="005D44CA" w:rsidRDefault="005D44CA" w:rsidP="005D44CA">
            <w:pPr>
              <w:snapToGrid w:val="0"/>
              <w:rPr>
                <w:sz w:val="18"/>
                <w:szCs w:val="18"/>
              </w:rPr>
            </w:pPr>
            <w:r w:rsidRPr="0004091A">
              <w:rPr>
                <w:rFonts w:hint="eastAsia"/>
                <w:sz w:val="18"/>
                <w:szCs w:val="18"/>
              </w:rPr>
              <w:t>理事会による後任会長エレクトの選出規定を追加修正。国際大会で行われる指名の規定中、会長エレクトの空席の項目を</w:t>
            </w:r>
            <w:r w:rsidR="001A14F5" w:rsidRPr="0004091A">
              <w:rPr>
                <w:rFonts w:hint="eastAsia"/>
                <w:sz w:val="18"/>
                <w:szCs w:val="18"/>
              </w:rPr>
              <w:t>修正</w:t>
            </w:r>
            <w:r w:rsidRPr="0004091A">
              <w:rPr>
                <w:rFonts w:hint="eastAsia"/>
                <w:sz w:val="18"/>
                <w:szCs w:val="18"/>
              </w:rPr>
              <w:t>削除</w:t>
            </w:r>
            <w:r w:rsidR="00487923" w:rsidRPr="0004091A">
              <w:rPr>
                <w:rFonts w:hint="eastAsia"/>
                <w:sz w:val="18"/>
                <w:szCs w:val="18"/>
              </w:rPr>
              <w:t>。</w:t>
            </w:r>
          </w:p>
        </w:tc>
        <w:tc>
          <w:tcPr>
            <w:tcW w:w="1527" w:type="dxa"/>
          </w:tcPr>
          <w:p w:rsidR="004D30AC" w:rsidRDefault="0052433A" w:rsidP="00A322FD">
            <w:pPr>
              <w:snapToGrid w:val="0"/>
              <w:rPr>
                <w:sz w:val="18"/>
                <w:szCs w:val="18"/>
              </w:rPr>
            </w:pPr>
            <w:r>
              <w:rPr>
                <w:rFonts w:hint="eastAsia"/>
                <w:sz w:val="18"/>
                <w:szCs w:val="18"/>
              </w:rPr>
              <w:t>R</w:t>
            </w:r>
            <w:r>
              <w:rPr>
                <w:rFonts w:hint="eastAsia"/>
                <w:sz w:val="18"/>
                <w:szCs w:val="18"/>
              </w:rPr>
              <w:t>細則</w:t>
            </w:r>
            <w:r>
              <w:rPr>
                <w:rFonts w:hint="eastAsia"/>
                <w:sz w:val="18"/>
                <w:szCs w:val="18"/>
              </w:rPr>
              <w:t>6.080.</w:t>
            </w:r>
          </w:p>
          <w:p w:rsidR="0052433A" w:rsidRPr="00424FA7" w:rsidRDefault="0052433A" w:rsidP="00A322FD">
            <w:pPr>
              <w:snapToGrid w:val="0"/>
              <w:rPr>
                <w:sz w:val="18"/>
                <w:szCs w:val="18"/>
              </w:rPr>
            </w:pPr>
            <w:r>
              <w:rPr>
                <w:rFonts w:hint="eastAsia"/>
                <w:sz w:val="18"/>
                <w:szCs w:val="18"/>
              </w:rPr>
              <w:t>12.050.</w:t>
            </w:r>
          </w:p>
        </w:tc>
        <w:tc>
          <w:tcPr>
            <w:tcW w:w="1081" w:type="dxa"/>
          </w:tcPr>
          <w:p w:rsidR="00D841C4" w:rsidRPr="0004091A" w:rsidRDefault="008E1561" w:rsidP="00A322FD">
            <w:pPr>
              <w:snapToGrid w:val="0"/>
              <w:rPr>
                <w:b/>
                <w:color w:val="FF0000"/>
                <w:sz w:val="18"/>
                <w:szCs w:val="18"/>
              </w:rPr>
            </w:pPr>
            <w:r w:rsidRPr="0004091A">
              <w:rPr>
                <w:rFonts w:hint="eastAsia"/>
                <w:b/>
                <w:color w:val="FF0000"/>
                <w:sz w:val="18"/>
                <w:szCs w:val="18"/>
              </w:rPr>
              <w:t>A</w:t>
            </w:r>
            <w:r w:rsidR="00190BF9" w:rsidRPr="0004091A">
              <w:rPr>
                <w:rFonts w:hint="eastAsia"/>
                <w:b/>
                <w:color w:val="FF0000"/>
                <w:sz w:val="18"/>
                <w:szCs w:val="18"/>
              </w:rPr>
              <w:t>A</w:t>
            </w:r>
          </w:p>
          <w:p w:rsidR="008E1561" w:rsidRPr="00D841C4" w:rsidRDefault="008E1561" w:rsidP="00A322FD">
            <w:pPr>
              <w:snapToGrid w:val="0"/>
              <w:rPr>
                <w:sz w:val="18"/>
                <w:szCs w:val="18"/>
              </w:rPr>
            </w:pPr>
            <w:r w:rsidRPr="0004091A">
              <w:rPr>
                <w:rFonts w:hint="eastAsia"/>
                <w:b/>
                <w:color w:val="FF0000"/>
                <w:sz w:val="18"/>
                <w:szCs w:val="18"/>
              </w:rPr>
              <w:t>492:17</w:t>
            </w:r>
          </w:p>
        </w:tc>
      </w:tr>
      <w:tr w:rsidR="004D30AC" w:rsidTr="0052433A">
        <w:tc>
          <w:tcPr>
            <w:tcW w:w="885" w:type="dxa"/>
            <w:shd w:val="clear" w:color="auto" w:fill="CCFFCC"/>
          </w:tcPr>
          <w:p w:rsidR="004D30AC" w:rsidRPr="00424FA7" w:rsidRDefault="004D30AC" w:rsidP="00A322FD">
            <w:pPr>
              <w:snapToGrid w:val="0"/>
            </w:pPr>
            <w:r>
              <w:rPr>
                <w:rFonts w:hint="eastAsia"/>
              </w:rPr>
              <w:lastRenderedPageBreak/>
              <w:t>1</w:t>
            </w:r>
            <w:r w:rsidR="00794F54">
              <w:rPr>
                <w:rFonts w:hint="eastAsia"/>
              </w:rPr>
              <w:t>9</w:t>
            </w:r>
            <w:r w:rsidRPr="00424FA7">
              <w:rPr>
                <w:rFonts w:hint="eastAsia"/>
              </w:rPr>
              <w:t>-</w:t>
            </w:r>
            <w:r w:rsidR="00794F54">
              <w:rPr>
                <w:rFonts w:hint="eastAsia"/>
              </w:rPr>
              <w:t>41</w:t>
            </w:r>
          </w:p>
        </w:tc>
        <w:tc>
          <w:tcPr>
            <w:tcW w:w="3048" w:type="dxa"/>
            <w:shd w:val="clear" w:color="auto" w:fill="CCFFCC"/>
          </w:tcPr>
          <w:p w:rsidR="004D30AC" w:rsidRDefault="00794F54" w:rsidP="00A322FD">
            <w:pPr>
              <w:snapToGrid w:val="0"/>
              <w:rPr>
                <w:sz w:val="18"/>
                <w:szCs w:val="18"/>
              </w:rPr>
            </w:pPr>
            <w:r w:rsidRPr="00794F54">
              <w:rPr>
                <w:rFonts w:hint="eastAsia"/>
                <w:sz w:val="18"/>
                <w:szCs w:val="18"/>
              </w:rPr>
              <w:t>会長ノミニーの選出の規則を改正する件</w:t>
            </w:r>
          </w:p>
          <w:p w:rsidR="0052433A" w:rsidRPr="00424FA7" w:rsidRDefault="0052433A" w:rsidP="00A322FD">
            <w:pPr>
              <w:snapToGrid w:val="0"/>
              <w:rPr>
                <w:sz w:val="18"/>
                <w:szCs w:val="18"/>
              </w:rPr>
            </w:pPr>
            <w:r w:rsidRPr="0052433A">
              <w:rPr>
                <w:rFonts w:hint="eastAsia"/>
                <w:sz w:val="18"/>
                <w:szCs w:val="18"/>
              </w:rPr>
              <w:t>（</w:t>
            </w:r>
            <w:r w:rsidRPr="0052433A">
              <w:rPr>
                <w:rFonts w:hint="eastAsia"/>
                <w:sz w:val="18"/>
                <w:szCs w:val="18"/>
              </w:rPr>
              <w:t xml:space="preserve">RI </w:t>
            </w:r>
            <w:r w:rsidRPr="0052433A">
              <w:rPr>
                <w:rFonts w:hint="eastAsia"/>
                <w:sz w:val="18"/>
                <w:szCs w:val="18"/>
              </w:rPr>
              <w:t>理事会）</w:t>
            </w:r>
          </w:p>
        </w:tc>
        <w:tc>
          <w:tcPr>
            <w:tcW w:w="3370" w:type="dxa"/>
            <w:shd w:val="clear" w:color="auto" w:fill="CCFFCC"/>
          </w:tcPr>
          <w:p w:rsidR="004D30AC" w:rsidRPr="00DE1895" w:rsidRDefault="0052433A" w:rsidP="0052433A">
            <w:pPr>
              <w:autoSpaceDE w:val="0"/>
              <w:autoSpaceDN w:val="0"/>
              <w:snapToGrid w:val="0"/>
              <w:jc w:val="left"/>
              <w:rPr>
                <w:rFonts w:asciiTheme="minorEastAsia" w:hAnsiTheme="minorEastAsia" w:cs="ＭＳ Ｐ明朝"/>
                <w:kern w:val="0"/>
                <w:sz w:val="18"/>
                <w:szCs w:val="18"/>
              </w:rPr>
            </w:pPr>
            <w:r w:rsidRPr="0052433A">
              <w:rPr>
                <w:rFonts w:asciiTheme="minorEastAsia" w:hAnsiTheme="minorEastAsia" w:cs="ＭＳ Ｐ明朝" w:hint="eastAsia"/>
                <w:kern w:val="0"/>
                <w:sz w:val="18"/>
                <w:szCs w:val="18"/>
              </w:rPr>
              <w:t>地理的条件やタイミングに関わらず、全候補者に自らの氏名を提出するよう推奨</w:t>
            </w:r>
            <w:r>
              <w:rPr>
                <w:rFonts w:asciiTheme="minorEastAsia" w:hAnsiTheme="minorEastAsia" w:cs="ＭＳ Ｐ明朝" w:hint="eastAsia"/>
                <w:kern w:val="0"/>
                <w:sz w:val="18"/>
                <w:szCs w:val="18"/>
              </w:rPr>
              <w:t>できると</w:t>
            </w:r>
            <w:r w:rsidR="00BC619F">
              <w:rPr>
                <w:rFonts w:asciiTheme="minorEastAsia" w:hAnsiTheme="minorEastAsia" w:cs="ＭＳ Ｐ明朝" w:hint="eastAsia"/>
                <w:kern w:val="0"/>
                <w:sz w:val="18"/>
                <w:szCs w:val="18"/>
              </w:rPr>
              <w:t>共に</w:t>
            </w:r>
            <w:r>
              <w:rPr>
                <w:rFonts w:asciiTheme="minorEastAsia" w:hAnsiTheme="minorEastAsia" w:cs="ＭＳ Ｐ明朝" w:hint="eastAsia"/>
                <w:kern w:val="0"/>
                <w:sz w:val="18"/>
                <w:szCs w:val="18"/>
              </w:rPr>
              <w:t>、</w:t>
            </w:r>
            <w:r w:rsidRPr="0052433A">
              <w:rPr>
                <w:rFonts w:asciiTheme="minorEastAsia" w:hAnsiTheme="minorEastAsia" w:cs="ＭＳ Ｐ明朝" w:hint="eastAsia"/>
                <w:kern w:val="0"/>
                <w:sz w:val="18"/>
                <w:szCs w:val="18"/>
              </w:rPr>
              <w:t>同じ国のロータリアンが複数年度にわたって連続して選出され</w:t>
            </w:r>
            <w:r>
              <w:rPr>
                <w:rFonts w:asciiTheme="minorEastAsia" w:hAnsiTheme="minorEastAsia" w:cs="ＭＳ Ｐ明朝" w:hint="eastAsia"/>
                <w:kern w:val="0"/>
                <w:sz w:val="18"/>
                <w:szCs w:val="18"/>
              </w:rPr>
              <w:t>ないように規定する。</w:t>
            </w:r>
          </w:p>
        </w:tc>
        <w:tc>
          <w:tcPr>
            <w:tcW w:w="1527" w:type="dxa"/>
            <w:shd w:val="clear" w:color="auto" w:fill="CCFFCC"/>
          </w:tcPr>
          <w:p w:rsidR="004D30AC" w:rsidRPr="00424FA7" w:rsidRDefault="0052433A" w:rsidP="0052433A">
            <w:pPr>
              <w:snapToGrid w:val="0"/>
              <w:rPr>
                <w:sz w:val="18"/>
                <w:szCs w:val="18"/>
              </w:rPr>
            </w:pPr>
            <w:r w:rsidRPr="0052433A">
              <w:rPr>
                <w:rFonts w:hint="eastAsia"/>
                <w:sz w:val="18"/>
                <w:szCs w:val="18"/>
              </w:rPr>
              <w:t>R</w:t>
            </w:r>
            <w:r w:rsidRPr="0052433A">
              <w:rPr>
                <w:rFonts w:hint="eastAsia"/>
                <w:sz w:val="18"/>
                <w:szCs w:val="18"/>
              </w:rPr>
              <w:t>細則</w:t>
            </w:r>
            <w:r w:rsidRPr="0052433A">
              <w:rPr>
                <w:sz w:val="18"/>
                <w:szCs w:val="18"/>
              </w:rPr>
              <w:t>12.050</w:t>
            </w:r>
            <w:r>
              <w:rPr>
                <w:rFonts w:hint="eastAsia"/>
                <w:sz w:val="18"/>
                <w:szCs w:val="18"/>
              </w:rPr>
              <w:t>.</w:t>
            </w:r>
          </w:p>
        </w:tc>
        <w:tc>
          <w:tcPr>
            <w:tcW w:w="1081" w:type="dxa"/>
            <w:shd w:val="clear" w:color="auto" w:fill="CCFFCC"/>
          </w:tcPr>
          <w:p w:rsidR="004D30AC" w:rsidRPr="008E1561" w:rsidRDefault="008E1561" w:rsidP="00A322FD">
            <w:pPr>
              <w:snapToGrid w:val="0"/>
              <w:rPr>
                <w:b/>
                <w:color w:val="FF0000"/>
                <w:sz w:val="18"/>
                <w:szCs w:val="18"/>
              </w:rPr>
            </w:pPr>
            <w:r w:rsidRPr="008E1561">
              <w:rPr>
                <w:rFonts w:hint="eastAsia"/>
                <w:b/>
                <w:color w:val="FF0000"/>
                <w:sz w:val="18"/>
                <w:szCs w:val="18"/>
              </w:rPr>
              <w:t>A</w:t>
            </w:r>
          </w:p>
          <w:p w:rsidR="008E1561" w:rsidRPr="00424FA7" w:rsidRDefault="008E1561" w:rsidP="00A322FD">
            <w:pPr>
              <w:snapToGrid w:val="0"/>
              <w:rPr>
                <w:sz w:val="18"/>
                <w:szCs w:val="18"/>
              </w:rPr>
            </w:pPr>
            <w:r w:rsidRPr="008E1561">
              <w:rPr>
                <w:rFonts w:hint="eastAsia"/>
                <w:b/>
                <w:color w:val="FF0000"/>
                <w:sz w:val="18"/>
                <w:szCs w:val="18"/>
              </w:rPr>
              <w:t>458:50</w:t>
            </w:r>
          </w:p>
        </w:tc>
      </w:tr>
      <w:tr w:rsidR="004D30AC" w:rsidTr="008E1561">
        <w:tc>
          <w:tcPr>
            <w:tcW w:w="885" w:type="dxa"/>
            <w:tcBorders>
              <w:bottom w:val="single" w:sz="4" w:space="0" w:color="auto"/>
            </w:tcBorders>
          </w:tcPr>
          <w:p w:rsidR="004D30AC" w:rsidRPr="00424FA7" w:rsidRDefault="004D30AC" w:rsidP="00A322FD">
            <w:pPr>
              <w:snapToGrid w:val="0"/>
            </w:pPr>
            <w:r>
              <w:rPr>
                <w:rFonts w:hint="eastAsia"/>
              </w:rPr>
              <w:t>1</w:t>
            </w:r>
            <w:r w:rsidR="00794F54">
              <w:rPr>
                <w:rFonts w:hint="eastAsia"/>
              </w:rPr>
              <w:t>9</w:t>
            </w:r>
            <w:r w:rsidRPr="00424FA7">
              <w:rPr>
                <w:rFonts w:hint="eastAsia"/>
              </w:rPr>
              <w:t>-</w:t>
            </w:r>
            <w:r w:rsidR="00794F54">
              <w:rPr>
                <w:rFonts w:hint="eastAsia"/>
              </w:rPr>
              <w:t>42</w:t>
            </w:r>
          </w:p>
        </w:tc>
        <w:tc>
          <w:tcPr>
            <w:tcW w:w="3048" w:type="dxa"/>
            <w:tcBorders>
              <w:bottom w:val="single" w:sz="4" w:space="0" w:color="auto"/>
            </w:tcBorders>
          </w:tcPr>
          <w:p w:rsidR="004D30AC" w:rsidRPr="00424FA7" w:rsidRDefault="00794F54" w:rsidP="00A322FD">
            <w:pPr>
              <w:snapToGrid w:val="0"/>
              <w:rPr>
                <w:sz w:val="18"/>
                <w:szCs w:val="18"/>
              </w:rPr>
            </w:pPr>
            <w:r w:rsidRPr="00794F54">
              <w:rPr>
                <w:rFonts w:hint="eastAsia"/>
                <w:sz w:val="18"/>
                <w:szCs w:val="18"/>
              </w:rPr>
              <w:t>会長のためのクラブ投票に関する規定を改正する件</w:t>
            </w:r>
          </w:p>
        </w:tc>
        <w:tc>
          <w:tcPr>
            <w:tcW w:w="3370" w:type="dxa"/>
            <w:tcBorders>
              <w:bottom w:val="single" w:sz="4" w:space="0" w:color="auto"/>
            </w:tcBorders>
          </w:tcPr>
          <w:p w:rsidR="004D30AC" w:rsidRPr="00424FA7" w:rsidRDefault="00482939" w:rsidP="00016283">
            <w:pPr>
              <w:snapToGrid w:val="0"/>
              <w:rPr>
                <w:sz w:val="18"/>
                <w:szCs w:val="18"/>
              </w:rPr>
            </w:pPr>
            <w:r>
              <w:rPr>
                <w:rFonts w:hint="eastAsia"/>
                <w:sz w:val="18"/>
                <w:szCs w:val="18"/>
              </w:rPr>
              <w:t>会長指名委員選挙</w:t>
            </w:r>
            <w:r w:rsidR="005D72AC">
              <w:rPr>
                <w:rFonts w:hint="eastAsia"/>
                <w:sz w:val="18"/>
                <w:szCs w:val="18"/>
              </w:rPr>
              <w:t>に、</w:t>
            </w:r>
            <w:r w:rsidR="00016283" w:rsidRPr="00016283">
              <w:rPr>
                <w:rFonts w:hint="eastAsia"/>
                <w:sz w:val="18"/>
                <w:szCs w:val="18"/>
              </w:rPr>
              <w:t>クラブに最低会員数</w:t>
            </w:r>
            <w:r w:rsidR="005D72AC">
              <w:rPr>
                <w:rFonts w:hint="eastAsia"/>
                <w:sz w:val="18"/>
                <w:szCs w:val="18"/>
              </w:rPr>
              <w:t>を規定し、会員数が</w:t>
            </w:r>
            <w:r w:rsidR="00016283" w:rsidRPr="00016283">
              <w:rPr>
                <w:rFonts w:hint="eastAsia"/>
                <w:sz w:val="18"/>
                <w:szCs w:val="18"/>
              </w:rPr>
              <w:t xml:space="preserve"> 15 </w:t>
            </w:r>
            <w:r w:rsidR="00016283" w:rsidRPr="00016283">
              <w:rPr>
                <w:rFonts w:hint="eastAsia"/>
                <w:sz w:val="18"/>
                <w:szCs w:val="18"/>
              </w:rPr>
              <w:t>名</w:t>
            </w:r>
            <w:r>
              <w:rPr>
                <w:rFonts w:hint="eastAsia"/>
                <w:sz w:val="18"/>
                <w:szCs w:val="18"/>
              </w:rPr>
              <w:t>以上でなければ投票でき</w:t>
            </w:r>
            <w:r w:rsidR="005D72AC">
              <w:rPr>
                <w:rFonts w:hint="eastAsia"/>
                <w:sz w:val="18"/>
                <w:szCs w:val="18"/>
              </w:rPr>
              <w:t>ないとする。</w:t>
            </w:r>
          </w:p>
        </w:tc>
        <w:tc>
          <w:tcPr>
            <w:tcW w:w="1527" w:type="dxa"/>
            <w:tcBorders>
              <w:bottom w:val="single" w:sz="4" w:space="0" w:color="auto"/>
            </w:tcBorders>
          </w:tcPr>
          <w:p w:rsidR="004D30AC" w:rsidRPr="00424FA7" w:rsidRDefault="00016283" w:rsidP="00A322FD">
            <w:pPr>
              <w:snapToGrid w:val="0"/>
              <w:rPr>
                <w:sz w:val="18"/>
                <w:szCs w:val="18"/>
              </w:rPr>
            </w:pPr>
            <w:r>
              <w:rPr>
                <w:rFonts w:hint="eastAsia"/>
                <w:sz w:val="18"/>
                <w:szCs w:val="18"/>
              </w:rPr>
              <w:t>R</w:t>
            </w:r>
            <w:r>
              <w:rPr>
                <w:rFonts w:hint="eastAsia"/>
                <w:sz w:val="18"/>
                <w:szCs w:val="18"/>
              </w:rPr>
              <w:t>細則</w:t>
            </w:r>
            <w:r>
              <w:rPr>
                <w:rFonts w:hint="eastAsia"/>
                <w:sz w:val="18"/>
                <w:szCs w:val="18"/>
              </w:rPr>
              <w:t>12.030.4.</w:t>
            </w:r>
          </w:p>
        </w:tc>
        <w:tc>
          <w:tcPr>
            <w:tcW w:w="1081" w:type="dxa"/>
            <w:tcBorders>
              <w:bottom w:val="single" w:sz="4" w:space="0" w:color="auto"/>
            </w:tcBorders>
          </w:tcPr>
          <w:p w:rsidR="00D841C4" w:rsidRDefault="008E1561" w:rsidP="00A322FD">
            <w:pPr>
              <w:snapToGrid w:val="0"/>
              <w:rPr>
                <w:sz w:val="18"/>
                <w:szCs w:val="18"/>
              </w:rPr>
            </w:pPr>
            <w:r>
              <w:rPr>
                <w:rFonts w:hint="eastAsia"/>
                <w:sz w:val="18"/>
                <w:szCs w:val="18"/>
              </w:rPr>
              <w:t>R</w:t>
            </w:r>
          </w:p>
          <w:p w:rsidR="008E1561" w:rsidRPr="00424FA7" w:rsidRDefault="008E1561" w:rsidP="00A322FD">
            <w:pPr>
              <w:snapToGrid w:val="0"/>
              <w:rPr>
                <w:sz w:val="18"/>
                <w:szCs w:val="18"/>
              </w:rPr>
            </w:pPr>
            <w:r>
              <w:rPr>
                <w:rFonts w:hint="eastAsia"/>
                <w:sz w:val="18"/>
                <w:szCs w:val="18"/>
              </w:rPr>
              <w:t>116:395</w:t>
            </w:r>
          </w:p>
        </w:tc>
      </w:tr>
      <w:tr w:rsidR="00F42410" w:rsidTr="008E1561">
        <w:tc>
          <w:tcPr>
            <w:tcW w:w="9911" w:type="dxa"/>
            <w:gridSpan w:val="5"/>
            <w:shd w:val="clear" w:color="auto" w:fill="C00000"/>
          </w:tcPr>
          <w:p w:rsidR="00F42410" w:rsidRPr="00424FA7" w:rsidRDefault="00A322FD" w:rsidP="00A322FD">
            <w:pPr>
              <w:snapToGrid w:val="0"/>
              <w:rPr>
                <w:b/>
                <w:sz w:val="18"/>
                <w:szCs w:val="18"/>
              </w:rPr>
            </w:pPr>
            <w:r w:rsidRPr="00A322FD">
              <w:rPr>
                <w:rFonts w:hint="eastAsia"/>
                <w:b/>
                <w:sz w:val="24"/>
                <w:szCs w:val="18"/>
              </w:rPr>
              <w:t>RI</w:t>
            </w:r>
            <w:r w:rsidRPr="00A322FD">
              <w:rPr>
                <w:rFonts w:hint="eastAsia"/>
                <w:b/>
                <w:sz w:val="24"/>
                <w:szCs w:val="18"/>
              </w:rPr>
              <w:t>理事選挙</w:t>
            </w:r>
          </w:p>
        </w:tc>
      </w:tr>
      <w:tr w:rsidR="00CF6357" w:rsidTr="004C0560">
        <w:tc>
          <w:tcPr>
            <w:tcW w:w="885" w:type="dxa"/>
            <w:shd w:val="clear" w:color="auto" w:fill="CCFFCC"/>
          </w:tcPr>
          <w:p w:rsidR="00CF6357" w:rsidRPr="003C5294" w:rsidRDefault="00CF6357" w:rsidP="00A322FD">
            <w:pPr>
              <w:snapToGrid w:val="0"/>
            </w:pPr>
            <w:r w:rsidRPr="003C5294">
              <w:rPr>
                <w:rFonts w:hint="eastAsia"/>
              </w:rPr>
              <w:t>1</w:t>
            </w:r>
            <w:r w:rsidR="00A322FD">
              <w:rPr>
                <w:rFonts w:hint="eastAsia"/>
              </w:rPr>
              <w:t>9</w:t>
            </w:r>
            <w:r w:rsidRPr="003C5294">
              <w:rPr>
                <w:rFonts w:hint="eastAsia"/>
              </w:rPr>
              <w:t>-</w:t>
            </w:r>
            <w:r w:rsidR="00A322FD">
              <w:rPr>
                <w:rFonts w:hint="eastAsia"/>
              </w:rPr>
              <w:t>43</w:t>
            </w:r>
          </w:p>
        </w:tc>
        <w:tc>
          <w:tcPr>
            <w:tcW w:w="3048" w:type="dxa"/>
            <w:shd w:val="clear" w:color="auto" w:fill="CCFFCC"/>
          </w:tcPr>
          <w:p w:rsidR="00C96C87" w:rsidRPr="003C5294" w:rsidRDefault="00C96C87" w:rsidP="00C96C87">
            <w:pPr>
              <w:snapToGrid w:val="0"/>
              <w:rPr>
                <w:sz w:val="18"/>
                <w:szCs w:val="18"/>
              </w:rPr>
            </w:pPr>
            <w:r w:rsidRPr="00C96C87">
              <w:rPr>
                <w:rFonts w:hint="eastAsia"/>
                <w:sz w:val="18"/>
                <w:szCs w:val="18"/>
              </w:rPr>
              <w:t>理事指名委員会の会合期間を</w:t>
            </w:r>
            <w:r w:rsidRPr="00C96C87">
              <w:rPr>
                <w:rFonts w:hint="eastAsia"/>
                <w:sz w:val="18"/>
                <w:szCs w:val="18"/>
              </w:rPr>
              <w:t xml:space="preserve">15 </w:t>
            </w:r>
            <w:r w:rsidRPr="00C96C87">
              <w:rPr>
                <w:rFonts w:hint="eastAsia"/>
                <w:sz w:val="18"/>
                <w:szCs w:val="18"/>
              </w:rPr>
              <w:t>日間延長する件</w:t>
            </w:r>
          </w:p>
          <w:p w:rsidR="00CF6357" w:rsidRPr="003C5294" w:rsidRDefault="00F0331D" w:rsidP="00A322FD">
            <w:pPr>
              <w:snapToGrid w:val="0"/>
              <w:rPr>
                <w:sz w:val="18"/>
                <w:szCs w:val="18"/>
              </w:rPr>
            </w:pPr>
            <w:r w:rsidRPr="00F0331D">
              <w:rPr>
                <w:rFonts w:hint="eastAsia"/>
                <w:sz w:val="18"/>
                <w:szCs w:val="18"/>
              </w:rPr>
              <w:t>（</w:t>
            </w:r>
            <w:r w:rsidRPr="00F0331D">
              <w:rPr>
                <w:rFonts w:hint="eastAsia"/>
                <w:sz w:val="18"/>
                <w:szCs w:val="18"/>
              </w:rPr>
              <w:t xml:space="preserve">RI </w:t>
            </w:r>
            <w:r w:rsidRPr="00F0331D">
              <w:rPr>
                <w:rFonts w:hint="eastAsia"/>
                <w:sz w:val="18"/>
                <w:szCs w:val="18"/>
              </w:rPr>
              <w:t>理事会）</w:t>
            </w:r>
          </w:p>
        </w:tc>
        <w:tc>
          <w:tcPr>
            <w:tcW w:w="3370" w:type="dxa"/>
            <w:shd w:val="clear" w:color="auto" w:fill="CCFFCC"/>
          </w:tcPr>
          <w:p w:rsidR="00CF6357" w:rsidRPr="003C5294" w:rsidRDefault="003A201C" w:rsidP="00A322FD">
            <w:pPr>
              <w:autoSpaceDE w:val="0"/>
              <w:autoSpaceDN w:val="0"/>
              <w:snapToGrid w:val="0"/>
              <w:jc w:val="left"/>
              <w:rPr>
                <w:rFonts w:asciiTheme="minorEastAsia" w:hAnsiTheme="minorEastAsia" w:cs="ＭＳ Ｐ明朝"/>
                <w:kern w:val="0"/>
                <w:sz w:val="18"/>
                <w:szCs w:val="18"/>
              </w:rPr>
            </w:pPr>
            <w:r>
              <w:rPr>
                <w:rFonts w:asciiTheme="minorEastAsia" w:hAnsiTheme="minorEastAsia" w:cs="ＭＳ Ｐ明朝" w:hint="eastAsia"/>
                <w:kern w:val="0"/>
                <w:sz w:val="18"/>
                <w:szCs w:val="18"/>
              </w:rPr>
              <w:t>ゾーンの</w:t>
            </w:r>
            <w:r w:rsidRPr="003A201C">
              <w:rPr>
                <w:rFonts w:asciiTheme="minorEastAsia" w:hAnsiTheme="minorEastAsia" w:cs="ＭＳ Ｐ明朝" w:hint="eastAsia"/>
                <w:kern w:val="0"/>
                <w:sz w:val="18"/>
                <w:szCs w:val="18"/>
              </w:rPr>
              <w:t>理事指名委員会の会合期間を15 日間延長</w:t>
            </w:r>
            <w:r>
              <w:rPr>
                <w:rFonts w:asciiTheme="minorEastAsia" w:hAnsiTheme="minorEastAsia" w:cs="ＭＳ Ｐ明朝" w:hint="eastAsia"/>
                <w:kern w:val="0"/>
                <w:sz w:val="18"/>
                <w:szCs w:val="18"/>
              </w:rPr>
              <w:t>し、</w:t>
            </w:r>
            <w:r w:rsidRPr="003A201C">
              <w:rPr>
                <w:rFonts w:asciiTheme="minorEastAsia" w:hAnsiTheme="minorEastAsia" w:cs="ＭＳ Ｐ明朝" w:hint="eastAsia"/>
                <w:kern w:val="0"/>
                <w:sz w:val="18"/>
                <w:szCs w:val="18"/>
              </w:rPr>
              <w:t>9月 15日から10月 15日まで</w:t>
            </w:r>
            <w:r>
              <w:rPr>
                <w:rFonts w:asciiTheme="minorEastAsia" w:hAnsiTheme="minorEastAsia" w:cs="ＭＳ Ｐ明朝" w:hint="eastAsia"/>
                <w:kern w:val="0"/>
                <w:sz w:val="18"/>
                <w:szCs w:val="18"/>
              </w:rPr>
              <w:t>とする。</w:t>
            </w:r>
          </w:p>
        </w:tc>
        <w:tc>
          <w:tcPr>
            <w:tcW w:w="1527" w:type="dxa"/>
            <w:shd w:val="clear" w:color="auto" w:fill="CCFFCC"/>
          </w:tcPr>
          <w:p w:rsidR="00CF6357" w:rsidRDefault="003A201C" w:rsidP="003A201C">
            <w:pPr>
              <w:snapToGrid w:val="0"/>
              <w:jc w:val="left"/>
              <w:rPr>
                <w:sz w:val="18"/>
                <w:szCs w:val="18"/>
              </w:rPr>
            </w:pPr>
            <w:r>
              <w:rPr>
                <w:rFonts w:hint="eastAsia"/>
                <w:sz w:val="18"/>
                <w:szCs w:val="18"/>
              </w:rPr>
              <w:t>R</w:t>
            </w:r>
            <w:r>
              <w:rPr>
                <w:rFonts w:hint="eastAsia"/>
                <w:sz w:val="18"/>
                <w:szCs w:val="18"/>
              </w:rPr>
              <w:t>細則</w:t>
            </w:r>
            <w:r w:rsidRPr="003A201C">
              <w:rPr>
                <w:sz w:val="18"/>
                <w:szCs w:val="18"/>
              </w:rPr>
              <w:t>13.020.13.</w:t>
            </w:r>
          </w:p>
          <w:p w:rsidR="003A201C" w:rsidRPr="003A201C" w:rsidRDefault="003A201C" w:rsidP="003A201C">
            <w:pPr>
              <w:snapToGrid w:val="0"/>
              <w:jc w:val="left"/>
              <w:rPr>
                <w:sz w:val="18"/>
                <w:szCs w:val="18"/>
              </w:rPr>
            </w:pPr>
            <w:r w:rsidRPr="003A201C">
              <w:rPr>
                <w:sz w:val="18"/>
                <w:szCs w:val="18"/>
              </w:rPr>
              <w:t>13.020.18.</w:t>
            </w:r>
          </w:p>
        </w:tc>
        <w:tc>
          <w:tcPr>
            <w:tcW w:w="1081" w:type="dxa"/>
            <w:shd w:val="clear" w:color="auto" w:fill="CCFFCC"/>
          </w:tcPr>
          <w:p w:rsidR="00EA00C1" w:rsidRPr="008E1561" w:rsidRDefault="008E1561" w:rsidP="003A201C">
            <w:pPr>
              <w:snapToGrid w:val="0"/>
              <w:jc w:val="left"/>
              <w:rPr>
                <w:b/>
                <w:color w:val="FF0000"/>
                <w:sz w:val="18"/>
                <w:szCs w:val="18"/>
              </w:rPr>
            </w:pPr>
            <w:r w:rsidRPr="008E1561">
              <w:rPr>
                <w:rFonts w:hint="eastAsia"/>
                <w:b/>
                <w:color w:val="FF0000"/>
                <w:sz w:val="18"/>
                <w:szCs w:val="18"/>
              </w:rPr>
              <w:t>A</w:t>
            </w:r>
          </w:p>
          <w:p w:rsidR="008E1561" w:rsidRPr="00E16966" w:rsidRDefault="008E1561" w:rsidP="003A201C">
            <w:pPr>
              <w:snapToGrid w:val="0"/>
              <w:jc w:val="left"/>
              <w:rPr>
                <w:b/>
                <w:color w:val="FF0000"/>
                <w:sz w:val="18"/>
                <w:szCs w:val="18"/>
                <w:highlight w:val="green"/>
              </w:rPr>
            </w:pPr>
            <w:r w:rsidRPr="008E1561">
              <w:rPr>
                <w:rFonts w:hint="eastAsia"/>
                <w:b/>
                <w:color w:val="FF0000"/>
                <w:sz w:val="18"/>
                <w:szCs w:val="18"/>
              </w:rPr>
              <w:t>467:37</w:t>
            </w:r>
          </w:p>
        </w:tc>
      </w:tr>
      <w:tr w:rsidR="00CF6357" w:rsidTr="004C0560">
        <w:tc>
          <w:tcPr>
            <w:tcW w:w="885" w:type="dxa"/>
          </w:tcPr>
          <w:p w:rsidR="00CF6357" w:rsidRPr="00424FA7" w:rsidRDefault="00CF6357" w:rsidP="00A322FD">
            <w:pPr>
              <w:snapToGrid w:val="0"/>
            </w:pPr>
            <w:r>
              <w:rPr>
                <w:rFonts w:hint="eastAsia"/>
              </w:rPr>
              <w:t>1</w:t>
            </w:r>
            <w:r w:rsidR="005B1F8E">
              <w:rPr>
                <w:rFonts w:hint="eastAsia"/>
              </w:rPr>
              <w:t>9</w:t>
            </w:r>
            <w:r w:rsidRPr="00424FA7">
              <w:rPr>
                <w:rFonts w:hint="eastAsia"/>
              </w:rPr>
              <w:t>-</w:t>
            </w:r>
            <w:r w:rsidR="005B1F8E">
              <w:rPr>
                <w:rFonts w:hint="eastAsia"/>
              </w:rPr>
              <w:t>44</w:t>
            </w:r>
          </w:p>
        </w:tc>
        <w:tc>
          <w:tcPr>
            <w:tcW w:w="3048" w:type="dxa"/>
          </w:tcPr>
          <w:p w:rsidR="00CF6357" w:rsidRPr="00424FA7" w:rsidRDefault="00C96C87" w:rsidP="00A322FD">
            <w:pPr>
              <w:snapToGrid w:val="0"/>
              <w:rPr>
                <w:sz w:val="18"/>
                <w:szCs w:val="18"/>
              </w:rPr>
            </w:pPr>
            <w:r w:rsidRPr="00C96C87">
              <w:rPr>
                <w:rFonts w:hint="eastAsia"/>
                <w:sz w:val="18"/>
                <w:szCs w:val="18"/>
              </w:rPr>
              <w:t>理事の資格条件を変更する件</w:t>
            </w:r>
          </w:p>
        </w:tc>
        <w:tc>
          <w:tcPr>
            <w:tcW w:w="3370" w:type="dxa"/>
          </w:tcPr>
          <w:p w:rsidR="00CF6357" w:rsidRPr="001D4075" w:rsidRDefault="003A201C" w:rsidP="003A201C">
            <w:pPr>
              <w:autoSpaceDE w:val="0"/>
              <w:autoSpaceDN w:val="0"/>
              <w:snapToGrid w:val="0"/>
              <w:jc w:val="left"/>
              <w:rPr>
                <w:rFonts w:asciiTheme="minorEastAsia" w:hAnsiTheme="minorEastAsia" w:cs="ＭＳ Ｐ明朝"/>
                <w:kern w:val="0"/>
                <w:sz w:val="18"/>
                <w:szCs w:val="18"/>
              </w:rPr>
            </w:pPr>
            <w:r w:rsidRPr="003A201C">
              <w:rPr>
                <w:rFonts w:asciiTheme="minorEastAsia" w:hAnsiTheme="minorEastAsia" w:cs="ＭＳ Ｐ明朝" w:hint="eastAsia"/>
                <w:kern w:val="0"/>
                <w:sz w:val="18"/>
                <w:szCs w:val="18"/>
              </w:rPr>
              <w:t>理事</w:t>
            </w:r>
            <w:r>
              <w:rPr>
                <w:rFonts w:asciiTheme="minorEastAsia" w:hAnsiTheme="minorEastAsia" w:cs="ＭＳ Ｐ明朝" w:hint="eastAsia"/>
                <w:kern w:val="0"/>
                <w:sz w:val="18"/>
                <w:szCs w:val="18"/>
              </w:rPr>
              <w:t>資格条件の</w:t>
            </w:r>
            <w:r w:rsidRPr="003A201C">
              <w:rPr>
                <w:rFonts w:asciiTheme="minorEastAsia" w:hAnsiTheme="minorEastAsia" w:cs="ＭＳ Ｐ明朝" w:hint="eastAsia"/>
                <w:kern w:val="0"/>
                <w:sz w:val="18"/>
                <w:szCs w:val="18"/>
              </w:rPr>
              <w:t>ガバナーを務めてから少なくとも 3 年経過</w:t>
            </w:r>
            <w:r>
              <w:rPr>
                <w:rFonts w:asciiTheme="minorEastAsia" w:hAnsiTheme="minorEastAsia" w:cs="ＭＳ Ｐ明朝" w:hint="eastAsia"/>
                <w:kern w:val="0"/>
                <w:sz w:val="18"/>
                <w:szCs w:val="18"/>
              </w:rPr>
              <w:t>と</w:t>
            </w:r>
            <w:r w:rsidRPr="003A201C">
              <w:rPr>
                <w:rFonts w:asciiTheme="minorEastAsia" w:hAnsiTheme="minorEastAsia" w:cs="ＭＳ Ｐ明朝" w:hint="eastAsia"/>
                <w:kern w:val="0"/>
                <w:sz w:val="18"/>
                <w:szCs w:val="18"/>
              </w:rPr>
              <w:t>推薦される前の 36カ月間に少なくとも 2回の</w:t>
            </w:r>
            <w:r w:rsidR="005D72AC">
              <w:rPr>
                <w:rFonts w:asciiTheme="minorEastAsia" w:hAnsiTheme="minorEastAsia" w:cs="ＭＳ Ｐ明朝" w:hint="eastAsia"/>
                <w:kern w:val="0"/>
                <w:sz w:val="18"/>
                <w:szCs w:val="18"/>
              </w:rPr>
              <w:t>ロータリー</w:t>
            </w:r>
            <w:r w:rsidRPr="003A201C">
              <w:rPr>
                <w:rFonts w:asciiTheme="minorEastAsia" w:hAnsiTheme="minorEastAsia" w:cs="ＭＳ Ｐ明朝" w:hint="eastAsia"/>
                <w:kern w:val="0"/>
                <w:sz w:val="18"/>
                <w:szCs w:val="18"/>
              </w:rPr>
              <w:t>研究会</w:t>
            </w:r>
            <w:r>
              <w:rPr>
                <w:rFonts w:asciiTheme="minorEastAsia" w:hAnsiTheme="minorEastAsia" w:cs="ＭＳ Ｐ明朝" w:hint="eastAsia"/>
                <w:kern w:val="0"/>
                <w:sz w:val="18"/>
                <w:szCs w:val="18"/>
              </w:rPr>
              <w:t>への出席の条件を削除</w:t>
            </w:r>
            <w:r w:rsidR="005D72AC">
              <w:rPr>
                <w:rFonts w:asciiTheme="minorEastAsia" w:hAnsiTheme="minorEastAsia" w:cs="ＭＳ Ｐ明朝" w:hint="eastAsia"/>
                <w:kern w:val="0"/>
                <w:sz w:val="18"/>
                <w:szCs w:val="18"/>
              </w:rPr>
              <w:t>する</w:t>
            </w:r>
            <w:r>
              <w:rPr>
                <w:rFonts w:asciiTheme="minorEastAsia" w:hAnsiTheme="minorEastAsia" w:cs="ＭＳ Ｐ明朝" w:hint="eastAsia"/>
                <w:kern w:val="0"/>
                <w:sz w:val="18"/>
                <w:szCs w:val="18"/>
              </w:rPr>
              <w:t>。</w:t>
            </w:r>
          </w:p>
        </w:tc>
        <w:tc>
          <w:tcPr>
            <w:tcW w:w="1527" w:type="dxa"/>
          </w:tcPr>
          <w:p w:rsidR="00CF6357" w:rsidRDefault="00CF6357" w:rsidP="00A322FD">
            <w:pPr>
              <w:snapToGrid w:val="0"/>
              <w:jc w:val="left"/>
              <w:rPr>
                <w:sz w:val="18"/>
                <w:szCs w:val="18"/>
              </w:rPr>
            </w:pPr>
            <w:r>
              <w:rPr>
                <w:rFonts w:hint="eastAsia"/>
                <w:sz w:val="18"/>
                <w:szCs w:val="18"/>
              </w:rPr>
              <w:t>R</w:t>
            </w:r>
            <w:r>
              <w:rPr>
                <w:rFonts w:hint="eastAsia"/>
                <w:sz w:val="18"/>
                <w:szCs w:val="18"/>
              </w:rPr>
              <w:t>細則</w:t>
            </w:r>
            <w:r w:rsidR="003A201C">
              <w:rPr>
                <w:rFonts w:hint="eastAsia"/>
                <w:sz w:val="18"/>
                <w:szCs w:val="18"/>
              </w:rPr>
              <w:t>6.050.3</w:t>
            </w:r>
          </w:p>
          <w:p w:rsidR="00CF6357" w:rsidRPr="00424FA7" w:rsidRDefault="00CF6357" w:rsidP="00A322FD">
            <w:pPr>
              <w:snapToGrid w:val="0"/>
              <w:jc w:val="left"/>
              <w:rPr>
                <w:sz w:val="18"/>
                <w:szCs w:val="18"/>
              </w:rPr>
            </w:pPr>
          </w:p>
        </w:tc>
        <w:tc>
          <w:tcPr>
            <w:tcW w:w="1081" w:type="dxa"/>
          </w:tcPr>
          <w:p w:rsidR="00CF6357" w:rsidRDefault="008E1561" w:rsidP="00A322FD">
            <w:pPr>
              <w:snapToGrid w:val="0"/>
              <w:jc w:val="left"/>
              <w:rPr>
                <w:sz w:val="18"/>
                <w:szCs w:val="18"/>
              </w:rPr>
            </w:pPr>
            <w:r>
              <w:rPr>
                <w:rFonts w:hint="eastAsia"/>
                <w:sz w:val="18"/>
                <w:szCs w:val="18"/>
              </w:rPr>
              <w:t>R</w:t>
            </w:r>
          </w:p>
          <w:p w:rsidR="008E1561" w:rsidRPr="00424FA7" w:rsidRDefault="008E1561" w:rsidP="00A322FD">
            <w:pPr>
              <w:snapToGrid w:val="0"/>
              <w:jc w:val="left"/>
              <w:rPr>
                <w:sz w:val="18"/>
                <w:szCs w:val="18"/>
              </w:rPr>
            </w:pPr>
            <w:r>
              <w:rPr>
                <w:rFonts w:hint="eastAsia"/>
                <w:sz w:val="18"/>
                <w:szCs w:val="18"/>
              </w:rPr>
              <w:t>232:283</w:t>
            </w:r>
          </w:p>
        </w:tc>
      </w:tr>
      <w:tr w:rsidR="00CF6357" w:rsidTr="008E1561">
        <w:tc>
          <w:tcPr>
            <w:tcW w:w="885" w:type="dxa"/>
            <w:tcBorders>
              <w:bottom w:val="single" w:sz="4" w:space="0" w:color="auto"/>
            </w:tcBorders>
          </w:tcPr>
          <w:p w:rsidR="00CF6357" w:rsidRPr="00424FA7" w:rsidRDefault="00CF6357" w:rsidP="00A322FD">
            <w:pPr>
              <w:snapToGrid w:val="0"/>
            </w:pPr>
            <w:r>
              <w:rPr>
                <w:rFonts w:hint="eastAsia"/>
              </w:rPr>
              <w:t>1</w:t>
            </w:r>
            <w:r w:rsidR="005B1F8E">
              <w:rPr>
                <w:rFonts w:hint="eastAsia"/>
              </w:rPr>
              <w:t>9</w:t>
            </w:r>
            <w:r w:rsidRPr="00424FA7">
              <w:rPr>
                <w:rFonts w:hint="eastAsia"/>
              </w:rPr>
              <w:t>-</w:t>
            </w:r>
            <w:r w:rsidR="005B1F8E">
              <w:rPr>
                <w:rFonts w:hint="eastAsia"/>
              </w:rPr>
              <w:t>45</w:t>
            </w:r>
          </w:p>
        </w:tc>
        <w:tc>
          <w:tcPr>
            <w:tcW w:w="3048" w:type="dxa"/>
            <w:tcBorders>
              <w:bottom w:val="single" w:sz="4" w:space="0" w:color="auto"/>
            </w:tcBorders>
          </w:tcPr>
          <w:p w:rsidR="00CF6357" w:rsidRPr="00424FA7" w:rsidRDefault="003D2349" w:rsidP="00A322FD">
            <w:pPr>
              <w:snapToGrid w:val="0"/>
              <w:rPr>
                <w:sz w:val="18"/>
                <w:szCs w:val="18"/>
              </w:rPr>
            </w:pPr>
            <w:r w:rsidRPr="003D2349">
              <w:rPr>
                <w:rFonts w:hint="eastAsia"/>
                <w:sz w:val="18"/>
                <w:szCs w:val="18"/>
              </w:rPr>
              <w:t>理事指名委員会の委員と補欠委員の選出手順を改正する件</w:t>
            </w:r>
          </w:p>
        </w:tc>
        <w:tc>
          <w:tcPr>
            <w:tcW w:w="3370" w:type="dxa"/>
            <w:tcBorders>
              <w:bottom w:val="single" w:sz="4" w:space="0" w:color="auto"/>
            </w:tcBorders>
          </w:tcPr>
          <w:p w:rsidR="00FA5A10" w:rsidRPr="00CB5C10" w:rsidRDefault="004318F8" w:rsidP="004318F8">
            <w:pPr>
              <w:autoSpaceDE w:val="0"/>
              <w:autoSpaceDN w:val="0"/>
              <w:snapToGrid w:val="0"/>
              <w:jc w:val="left"/>
              <w:rPr>
                <w:rFonts w:asciiTheme="minorEastAsia" w:hAnsiTheme="minorEastAsia" w:cs="ＭＳ Ｐ明朝"/>
                <w:kern w:val="0"/>
                <w:sz w:val="18"/>
                <w:szCs w:val="18"/>
              </w:rPr>
            </w:pPr>
            <w:r w:rsidRPr="004318F8">
              <w:rPr>
                <w:rFonts w:asciiTheme="minorEastAsia" w:hAnsiTheme="minorEastAsia" w:cs="ＭＳ Ｐ明朝" w:hint="eastAsia"/>
                <w:kern w:val="0"/>
                <w:sz w:val="18"/>
                <w:szCs w:val="18"/>
              </w:rPr>
              <w:t>RI細則を改正し、地区が理事の指名委員会の委員と補欠委員を指名委員会手続により選出できるようにする</w:t>
            </w:r>
            <w:r>
              <w:rPr>
                <w:rFonts w:asciiTheme="minorEastAsia" w:hAnsiTheme="minorEastAsia" w:cs="ＭＳ Ｐ明朝" w:hint="eastAsia"/>
                <w:kern w:val="0"/>
                <w:sz w:val="18"/>
                <w:szCs w:val="18"/>
              </w:rPr>
              <w:t>。</w:t>
            </w:r>
          </w:p>
        </w:tc>
        <w:tc>
          <w:tcPr>
            <w:tcW w:w="1527" w:type="dxa"/>
            <w:tcBorders>
              <w:bottom w:val="single" w:sz="4" w:space="0" w:color="auto"/>
            </w:tcBorders>
          </w:tcPr>
          <w:p w:rsidR="00CF6357" w:rsidRDefault="004318F8" w:rsidP="00A322FD">
            <w:pPr>
              <w:snapToGrid w:val="0"/>
              <w:jc w:val="left"/>
              <w:rPr>
                <w:sz w:val="18"/>
                <w:szCs w:val="18"/>
              </w:rPr>
            </w:pPr>
            <w:r>
              <w:rPr>
                <w:rFonts w:hint="eastAsia"/>
                <w:sz w:val="18"/>
                <w:szCs w:val="18"/>
              </w:rPr>
              <w:t>R</w:t>
            </w:r>
            <w:r>
              <w:rPr>
                <w:rFonts w:hint="eastAsia"/>
                <w:sz w:val="18"/>
                <w:szCs w:val="18"/>
              </w:rPr>
              <w:t>細則</w:t>
            </w:r>
            <w:r>
              <w:rPr>
                <w:rFonts w:hint="eastAsia"/>
                <w:sz w:val="18"/>
                <w:szCs w:val="18"/>
              </w:rPr>
              <w:t>13.020</w:t>
            </w:r>
          </w:p>
          <w:p w:rsidR="00CF6357" w:rsidRPr="00424FA7" w:rsidRDefault="00CF6357" w:rsidP="00A322FD">
            <w:pPr>
              <w:snapToGrid w:val="0"/>
              <w:jc w:val="left"/>
              <w:rPr>
                <w:sz w:val="18"/>
                <w:szCs w:val="18"/>
              </w:rPr>
            </w:pPr>
          </w:p>
        </w:tc>
        <w:tc>
          <w:tcPr>
            <w:tcW w:w="1081" w:type="dxa"/>
            <w:tcBorders>
              <w:bottom w:val="single" w:sz="4" w:space="0" w:color="auto"/>
            </w:tcBorders>
          </w:tcPr>
          <w:p w:rsidR="00C74F7B" w:rsidRPr="008E1561" w:rsidRDefault="008E1561" w:rsidP="00A322FD">
            <w:pPr>
              <w:snapToGrid w:val="0"/>
              <w:jc w:val="left"/>
              <w:rPr>
                <w:b/>
                <w:color w:val="FF0000"/>
                <w:sz w:val="18"/>
                <w:szCs w:val="18"/>
              </w:rPr>
            </w:pPr>
            <w:r w:rsidRPr="008E1561">
              <w:rPr>
                <w:rFonts w:hint="eastAsia"/>
                <w:b/>
                <w:color w:val="FF0000"/>
                <w:sz w:val="18"/>
                <w:szCs w:val="18"/>
              </w:rPr>
              <w:t>A</w:t>
            </w:r>
          </w:p>
          <w:p w:rsidR="008E1561" w:rsidRPr="00424FA7" w:rsidRDefault="008E1561" w:rsidP="00A322FD">
            <w:pPr>
              <w:snapToGrid w:val="0"/>
              <w:jc w:val="left"/>
              <w:rPr>
                <w:sz w:val="18"/>
                <w:szCs w:val="18"/>
              </w:rPr>
            </w:pPr>
            <w:r w:rsidRPr="008E1561">
              <w:rPr>
                <w:rFonts w:hint="eastAsia"/>
                <w:b/>
                <w:color w:val="FF0000"/>
                <w:sz w:val="18"/>
                <w:szCs w:val="18"/>
              </w:rPr>
              <w:t>338:150</w:t>
            </w:r>
          </w:p>
        </w:tc>
      </w:tr>
      <w:tr w:rsidR="004C0560" w:rsidRPr="00C74F7B" w:rsidTr="008E1561">
        <w:tc>
          <w:tcPr>
            <w:tcW w:w="9911" w:type="dxa"/>
            <w:gridSpan w:val="5"/>
            <w:shd w:val="clear" w:color="auto" w:fill="C00000"/>
          </w:tcPr>
          <w:p w:rsidR="004C0560" w:rsidRPr="004C0560" w:rsidRDefault="004C0560" w:rsidP="00A322FD">
            <w:pPr>
              <w:snapToGrid w:val="0"/>
              <w:jc w:val="left"/>
              <w:rPr>
                <w:b/>
                <w:sz w:val="24"/>
                <w:szCs w:val="18"/>
              </w:rPr>
            </w:pPr>
            <w:r w:rsidRPr="004C0560">
              <w:rPr>
                <w:rFonts w:hint="eastAsia"/>
                <w:b/>
                <w:sz w:val="24"/>
                <w:szCs w:val="18"/>
              </w:rPr>
              <w:t>ガバナー選挙</w:t>
            </w:r>
          </w:p>
        </w:tc>
      </w:tr>
      <w:tr w:rsidR="00CF6357" w:rsidTr="006875B3">
        <w:tc>
          <w:tcPr>
            <w:tcW w:w="885" w:type="dxa"/>
            <w:shd w:val="clear" w:color="auto" w:fill="auto"/>
          </w:tcPr>
          <w:p w:rsidR="00CF6357" w:rsidRPr="003C5294" w:rsidRDefault="00CF6357" w:rsidP="00A322FD">
            <w:pPr>
              <w:snapToGrid w:val="0"/>
            </w:pPr>
            <w:r w:rsidRPr="003C5294">
              <w:rPr>
                <w:rFonts w:hint="eastAsia"/>
              </w:rPr>
              <w:t>1</w:t>
            </w:r>
            <w:r w:rsidR="004C0560">
              <w:rPr>
                <w:rFonts w:hint="eastAsia"/>
              </w:rPr>
              <w:t>9</w:t>
            </w:r>
            <w:r w:rsidRPr="003C5294">
              <w:rPr>
                <w:rFonts w:hint="eastAsia"/>
              </w:rPr>
              <w:t>-4</w:t>
            </w:r>
            <w:r w:rsidR="004C0560">
              <w:rPr>
                <w:rFonts w:hint="eastAsia"/>
              </w:rPr>
              <w:t>6</w:t>
            </w:r>
          </w:p>
        </w:tc>
        <w:tc>
          <w:tcPr>
            <w:tcW w:w="3048" w:type="dxa"/>
            <w:shd w:val="clear" w:color="auto" w:fill="auto"/>
          </w:tcPr>
          <w:p w:rsidR="00CF6357" w:rsidRPr="003C5294" w:rsidRDefault="002F0EB3" w:rsidP="00A322FD">
            <w:pPr>
              <w:snapToGrid w:val="0"/>
              <w:rPr>
                <w:sz w:val="18"/>
                <w:szCs w:val="18"/>
              </w:rPr>
            </w:pPr>
            <w:r w:rsidRPr="002F0EB3">
              <w:rPr>
                <w:rFonts w:hint="eastAsia"/>
                <w:sz w:val="18"/>
                <w:szCs w:val="18"/>
              </w:rPr>
              <w:t>ガバナーノミニーの資格条件を改定する件</w:t>
            </w:r>
          </w:p>
        </w:tc>
        <w:tc>
          <w:tcPr>
            <w:tcW w:w="3370" w:type="dxa"/>
            <w:shd w:val="clear" w:color="auto" w:fill="auto"/>
          </w:tcPr>
          <w:p w:rsidR="00CF6357" w:rsidRPr="003C5294" w:rsidRDefault="00AF70BD" w:rsidP="00AF70BD">
            <w:pPr>
              <w:snapToGrid w:val="0"/>
              <w:rPr>
                <w:rFonts w:asciiTheme="minorEastAsia" w:hAnsiTheme="minorEastAsia"/>
                <w:sz w:val="18"/>
                <w:szCs w:val="18"/>
              </w:rPr>
            </w:pPr>
            <w:r>
              <w:rPr>
                <w:rFonts w:asciiTheme="minorEastAsia" w:hAnsiTheme="minorEastAsia" w:hint="eastAsia"/>
                <w:sz w:val="18"/>
                <w:szCs w:val="18"/>
              </w:rPr>
              <w:t>資格条件に、</w:t>
            </w:r>
            <w:r w:rsidRPr="00AF70BD">
              <w:rPr>
                <w:rFonts w:asciiTheme="minorEastAsia" w:hAnsiTheme="minorEastAsia" w:hint="eastAsia"/>
                <w:sz w:val="18"/>
                <w:szCs w:val="18"/>
              </w:rPr>
              <w:t>男女両方の会員がいるクラブの瑕疵なき会員であること</w:t>
            </w:r>
            <w:r w:rsidR="001157FF">
              <w:rPr>
                <w:rFonts w:asciiTheme="minorEastAsia" w:hAnsiTheme="minorEastAsia" w:hint="eastAsia"/>
                <w:sz w:val="18"/>
                <w:szCs w:val="18"/>
              </w:rPr>
              <w:t>を要する</w:t>
            </w:r>
            <w:r w:rsidRPr="00AF70BD">
              <w:rPr>
                <w:rFonts w:asciiTheme="minorEastAsia" w:hAnsiTheme="minorEastAsia" w:hint="eastAsia"/>
                <w:sz w:val="18"/>
                <w:szCs w:val="18"/>
              </w:rPr>
              <w:t>。</w:t>
            </w:r>
          </w:p>
        </w:tc>
        <w:tc>
          <w:tcPr>
            <w:tcW w:w="1527" w:type="dxa"/>
            <w:shd w:val="clear" w:color="auto" w:fill="auto"/>
          </w:tcPr>
          <w:p w:rsidR="00CF6357" w:rsidRPr="003C5294" w:rsidRDefault="00CF6357" w:rsidP="00A322FD">
            <w:pPr>
              <w:snapToGrid w:val="0"/>
              <w:jc w:val="left"/>
              <w:rPr>
                <w:sz w:val="18"/>
                <w:szCs w:val="18"/>
              </w:rPr>
            </w:pPr>
            <w:r w:rsidRPr="003C5294">
              <w:rPr>
                <w:rFonts w:hint="eastAsia"/>
                <w:sz w:val="18"/>
                <w:szCs w:val="18"/>
              </w:rPr>
              <w:t>R</w:t>
            </w:r>
            <w:r w:rsidRPr="003C5294">
              <w:rPr>
                <w:rFonts w:hint="eastAsia"/>
                <w:sz w:val="18"/>
                <w:szCs w:val="18"/>
              </w:rPr>
              <w:t>細則</w:t>
            </w:r>
            <w:r w:rsidR="00685545">
              <w:rPr>
                <w:rFonts w:hint="eastAsia"/>
                <w:sz w:val="18"/>
                <w:szCs w:val="18"/>
              </w:rPr>
              <w:t>16.070.</w:t>
            </w:r>
          </w:p>
          <w:p w:rsidR="00CF6357" w:rsidRPr="003C5294" w:rsidRDefault="00CF6357" w:rsidP="00A322FD">
            <w:pPr>
              <w:snapToGrid w:val="0"/>
              <w:jc w:val="left"/>
              <w:rPr>
                <w:sz w:val="18"/>
                <w:szCs w:val="18"/>
              </w:rPr>
            </w:pPr>
          </w:p>
        </w:tc>
        <w:tc>
          <w:tcPr>
            <w:tcW w:w="1081" w:type="dxa"/>
            <w:shd w:val="clear" w:color="auto" w:fill="auto"/>
          </w:tcPr>
          <w:p w:rsidR="002B6761" w:rsidRPr="001C6676" w:rsidRDefault="001C6676" w:rsidP="00A322FD">
            <w:pPr>
              <w:snapToGrid w:val="0"/>
              <w:jc w:val="left"/>
              <w:rPr>
                <w:sz w:val="18"/>
                <w:szCs w:val="18"/>
              </w:rPr>
            </w:pPr>
            <w:r w:rsidRPr="001C6676">
              <w:rPr>
                <w:rFonts w:hint="eastAsia"/>
                <w:sz w:val="18"/>
                <w:szCs w:val="18"/>
              </w:rPr>
              <w:t>R</w:t>
            </w:r>
          </w:p>
          <w:p w:rsidR="001C6676" w:rsidRPr="001C6676" w:rsidRDefault="001C6676" w:rsidP="00A322FD">
            <w:pPr>
              <w:snapToGrid w:val="0"/>
              <w:jc w:val="left"/>
              <w:rPr>
                <w:sz w:val="18"/>
                <w:szCs w:val="18"/>
              </w:rPr>
            </w:pPr>
            <w:r>
              <w:rPr>
                <w:rFonts w:hint="eastAsia"/>
                <w:sz w:val="18"/>
                <w:szCs w:val="18"/>
              </w:rPr>
              <w:t>186:318</w:t>
            </w:r>
          </w:p>
        </w:tc>
      </w:tr>
      <w:tr w:rsidR="00CF6357" w:rsidTr="000A0AA6">
        <w:tc>
          <w:tcPr>
            <w:tcW w:w="885" w:type="dxa"/>
            <w:shd w:val="clear" w:color="auto" w:fill="FFFFCC"/>
          </w:tcPr>
          <w:p w:rsidR="00CF6357" w:rsidRPr="003C5294" w:rsidRDefault="00CF6357" w:rsidP="00A322FD">
            <w:pPr>
              <w:snapToGrid w:val="0"/>
            </w:pPr>
            <w:r w:rsidRPr="003C5294">
              <w:rPr>
                <w:rFonts w:hint="eastAsia"/>
              </w:rPr>
              <w:t>1</w:t>
            </w:r>
            <w:r w:rsidR="003D2349">
              <w:rPr>
                <w:rFonts w:hint="eastAsia"/>
              </w:rPr>
              <w:t>9</w:t>
            </w:r>
            <w:r w:rsidRPr="003C5294">
              <w:rPr>
                <w:rFonts w:hint="eastAsia"/>
              </w:rPr>
              <w:t>-4</w:t>
            </w:r>
            <w:r w:rsidR="003D2349">
              <w:rPr>
                <w:rFonts w:hint="eastAsia"/>
              </w:rPr>
              <w:t>7</w:t>
            </w:r>
          </w:p>
        </w:tc>
        <w:tc>
          <w:tcPr>
            <w:tcW w:w="3048" w:type="dxa"/>
            <w:shd w:val="clear" w:color="auto" w:fill="FFFFCC"/>
          </w:tcPr>
          <w:p w:rsidR="00CF6357" w:rsidRDefault="002F0EB3" w:rsidP="002F0EB3">
            <w:pPr>
              <w:snapToGrid w:val="0"/>
              <w:rPr>
                <w:sz w:val="18"/>
                <w:szCs w:val="18"/>
              </w:rPr>
            </w:pPr>
            <w:r w:rsidRPr="002F0EB3">
              <w:rPr>
                <w:rFonts w:hint="eastAsia"/>
                <w:sz w:val="18"/>
                <w:szCs w:val="18"/>
              </w:rPr>
              <w:t>ガバナーノミニーの資格条件を改正する件</w:t>
            </w:r>
          </w:p>
          <w:p w:rsidR="000A0AA6" w:rsidRDefault="000A0AA6" w:rsidP="002F0EB3">
            <w:pPr>
              <w:snapToGrid w:val="0"/>
              <w:rPr>
                <w:sz w:val="18"/>
                <w:szCs w:val="18"/>
              </w:rPr>
            </w:pPr>
            <w:r w:rsidRPr="000A0AA6">
              <w:rPr>
                <w:rFonts w:hint="eastAsia"/>
                <w:sz w:val="18"/>
                <w:szCs w:val="18"/>
              </w:rPr>
              <w:t>釧路ロータリークラブ</w:t>
            </w:r>
          </w:p>
          <w:p w:rsidR="000A0AA6" w:rsidRDefault="000A0AA6" w:rsidP="002F0EB3">
            <w:pPr>
              <w:snapToGrid w:val="0"/>
              <w:rPr>
                <w:sz w:val="18"/>
                <w:szCs w:val="18"/>
              </w:rPr>
            </w:pPr>
            <w:r w:rsidRPr="000A0AA6">
              <w:rPr>
                <w:rFonts w:hint="eastAsia"/>
                <w:sz w:val="18"/>
                <w:szCs w:val="18"/>
              </w:rPr>
              <w:t>（日本、第</w:t>
            </w:r>
            <w:r w:rsidRPr="000A0AA6">
              <w:rPr>
                <w:rFonts w:hint="eastAsia"/>
                <w:sz w:val="18"/>
                <w:szCs w:val="18"/>
              </w:rPr>
              <w:t xml:space="preserve">2500 </w:t>
            </w:r>
            <w:r w:rsidRPr="000A0AA6">
              <w:rPr>
                <w:rFonts w:hint="eastAsia"/>
                <w:sz w:val="18"/>
                <w:szCs w:val="18"/>
              </w:rPr>
              <w:t>地区）</w:t>
            </w:r>
          </w:p>
          <w:p w:rsidR="000A0AA6" w:rsidRPr="003C5294" w:rsidRDefault="000A0AA6" w:rsidP="002F0EB3">
            <w:pPr>
              <w:snapToGrid w:val="0"/>
              <w:rPr>
                <w:sz w:val="18"/>
                <w:szCs w:val="18"/>
              </w:rPr>
            </w:pPr>
            <w:r w:rsidRPr="000A0AA6">
              <w:rPr>
                <w:rFonts w:hint="eastAsia"/>
                <w:sz w:val="18"/>
                <w:szCs w:val="18"/>
              </w:rPr>
              <w:t xml:space="preserve">Indore Galaxy </w:t>
            </w:r>
            <w:r w:rsidRPr="000A0AA6">
              <w:rPr>
                <w:rFonts w:hint="eastAsia"/>
                <w:sz w:val="18"/>
                <w:szCs w:val="18"/>
              </w:rPr>
              <w:t>ロータリークラブ（インド、第</w:t>
            </w:r>
            <w:r w:rsidRPr="000A0AA6">
              <w:rPr>
                <w:rFonts w:hint="eastAsia"/>
                <w:sz w:val="18"/>
                <w:szCs w:val="18"/>
              </w:rPr>
              <w:t xml:space="preserve">3040 </w:t>
            </w:r>
            <w:r w:rsidRPr="000A0AA6">
              <w:rPr>
                <w:rFonts w:hint="eastAsia"/>
                <w:sz w:val="18"/>
                <w:szCs w:val="18"/>
              </w:rPr>
              <w:t>地区）</w:t>
            </w:r>
          </w:p>
        </w:tc>
        <w:tc>
          <w:tcPr>
            <w:tcW w:w="3370" w:type="dxa"/>
            <w:shd w:val="clear" w:color="auto" w:fill="FFFFCC"/>
          </w:tcPr>
          <w:p w:rsidR="00CF6357" w:rsidRDefault="00685545" w:rsidP="00685545">
            <w:pPr>
              <w:snapToGrid w:val="0"/>
              <w:rPr>
                <w:sz w:val="18"/>
                <w:szCs w:val="18"/>
              </w:rPr>
            </w:pPr>
            <w:r w:rsidRPr="00685545">
              <w:rPr>
                <w:rFonts w:hint="eastAsia"/>
                <w:sz w:val="18"/>
                <w:szCs w:val="18"/>
              </w:rPr>
              <w:t>ガバナーエレクトの資格条件にガバナー補佐等の地区運営経験を持つこと</w:t>
            </w:r>
            <w:r w:rsidR="005D72AC">
              <w:rPr>
                <w:rFonts w:hint="eastAsia"/>
                <w:sz w:val="18"/>
                <w:szCs w:val="18"/>
              </w:rPr>
              <w:t>を規定する</w:t>
            </w:r>
            <w:r>
              <w:rPr>
                <w:rFonts w:hint="eastAsia"/>
                <w:sz w:val="18"/>
                <w:szCs w:val="18"/>
              </w:rPr>
              <w:t>。</w:t>
            </w:r>
          </w:p>
          <w:p w:rsidR="001C6676" w:rsidRPr="003C5294" w:rsidRDefault="001C6676" w:rsidP="00685545">
            <w:pPr>
              <w:snapToGrid w:val="0"/>
              <w:rPr>
                <w:sz w:val="18"/>
                <w:szCs w:val="18"/>
              </w:rPr>
            </w:pPr>
            <w:r>
              <w:rPr>
                <w:rFonts w:hint="eastAsia"/>
                <w:sz w:val="18"/>
                <w:szCs w:val="18"/>
              </w:rPr>
              <w:t>（ガバナー補佐と委員長に修正動議）</w:t>
            </w:r>
          </w:p>
        </w:tc>
        <w:tc>
          <w:tcPr>
            <w:tcW w:w="1527" w:type="dxa"/>
            <w:shd w:val="clear" w:color="auto" w:fill="FFFFCC"/>
          </w:tcPr>
          <w:p w:rsidR="00CF6357" w:rsidRPr="003C5294" w:rsidRDefault="00685545" w:rsidP="00A322FD">
            <w:pPr>
              <w:snapToGrid w:val="0"/>
              <w:jc w:val="left"/>
              <w:rPr>
                <w:sz w:val="18"/>
                <w:szCs w:val="18"/>
              </w:rPr>
            </w:pPr>
            <w:r w:rsidRPr="00685545">
              <w:rPr>
                <w:rFonts w:hint="eastAsia"/>
                <w:sz w:val="18"/>
                <w:szCs w:val="18"/>
              </w:rPr>
              <w:t>R</w:t>
            </w:r>
            <w:r w:rsidRPr="00685545">
              <w:rPr>
                <w:rFonts w:hint="eastAsia"/>
                <w:sz w:val="18"/>
                <w:szCs w:val="18"/>
              </w:rPr>
              <w:t>細則</w:t>
            </w:r>
            <w:r w:rsidRPr="00685545">
              <w:rPr>
                <w:rFonts w:hint="eastAsia"/>
                <w:sz w:val="18"/>
                <w:szCs w:val="18"/>
              </w:rPr>
              <w:t>16.070</w:t>
            </w:r>
            <w:r>
              <w:rPr>
                <w:rFonts w:hint="eastAsia"/>
                <w:sz w:val="18"/>
                <w:szCs w:val="18"/>
              </w:rPr>
              <w:t>.</w:t>
            </w:r>
          </w:p>
        </w:tc>
        <w:tc>
          <w:tcPr>
            <w:tcW w:w="1081" w:type="dxa"/>
            <w:shd w:val="clear" w:color="auto" w:fill="FFFFCC"/>
          </w:tcPr>
          <w:p w:rsidR="00AD5561" w:rsidRPr="00A110EA" w:rsidRDefault="001C6676" w:rsidP="00A322FD">
            <w:pPr>
              <w:snapToGrid w:val="0"/>
              <w:jc w:val="left"/>
              <w:rPr>
                <w:b/>
                <w:sz w:val="18"/>
                <w:szCs w:val="18"/>
              </w:rPr>
            </w:pPr>
            <w:r w:rsidRPr="00A110EA">
              <w:rPr>
                <w:rFonts w:hint="eastAsia"/>
                <w:b/>
                <w:sz w:val="18"/>
                <w:szCs w:val="18"/>
              </w:rPr>
              <w:t>R</w:t>
            </w:r>
          </w:p>
          <w:p w:rsidR="001C6676" w:rsidRPr="001C6676" w:rsidRDefault="001C6676" w:rsidP="00A322FD">
            <w:pPr>
              <w:snapToGrid w:val="0"/>
              <w:jc w:val="left"/>
              <w:rPr>
                <w:sz w:val="18"/>
                <w:szCs w:val="18"/>
              </w:rPr>
            </w:pPr>
            <w:r w:rsidRPr="00A110EA">
              <w:rPr>
                <w:rFonts w:hint="eastAsia"/>
                <w:b/>
                <w:sz w:val="18"/>
                <w:szCs w:val="18"/>
              </w:rPr>
              <w:t>249:255</w:t>
            </w:r>
          </w:p>
        </w:tc>
      </w:tr>
      <w:tr w:rsidR="00CF6357" w:rsidTr="006875B3">
        <w:tc>
          <w:tcPr>
            <w:tcW w:w="885" w:type="dxa"/>
            <w:shd w:val="clear" w:color="auto" w:fill="auto"/>
          </w:tcPr>
          <w:p w:rsidR="00CF6357" w:rsidRPr="003C5294" w:rsidRDefault="00CF6357" w:rsidP="00A322FD">
            <w:pPr>
              <w:snapToGrid w:val="0"/>
            </w:pPr>
            <w:r w:rsidRPr="003C5294">
              <w:rPr>
                <w:rFonts w:hint="eastAsia"/>
              </w:rPr>
              <w:t>1</w:t>
            </w:r>
            <w:r w:rsidR="003D2349">
              <w:rPr>
                <w:rFonts w:hint="eastAsia"/>
              </w:rPr>
              <w:t>9</w:t>
            </w:r>
            <w:r w:rsidRPr="003C5294">
              <w:rPr>
                <w:rFonts w:hint="eastAsia"/>
              </w:rPr>
              <w:t>-4</w:t>
            </w:r>
            <w:r w:rsidR="003D2349">
              <w:rPr>
                <w:rFonts w:hint="eastAsia"/>
              </w:rPr>
              <w:t>8</w:t>
            </w:r>
          </w:p>
        </w:tc>
        <w:tc>
          <w:tcPr>
            <w:tcW w:w="3048" w:type="dxa"/>
            <w:shd w:val="clear" w:color="auto" w:fill="auto"/>
          </w:tcPr>
          <w:p w:rsidR="002F0EB3" w:rsidRPr="003C5294" w:rsidRDefault="002F0EB3" w:rsidP="002F0EB3">
            <w:pPr>
              <w:snapToGrid w:val="0"/>
              <w:rPr>
                <w:sz w:val="18"/>
                <w:szCs w:val="18"/>
              </w:rPr>
            </w:pPr>
            <w:r w:rsidRPr="002F0EB3">
              <w:rPr>
                <w:rFonts w:hint="eastAsia"/>
                <w:sz w:val="18"/>
                <w:szCs w:val="18"/>
              </w:rPr>
              <w:t>ガバナーノミニーの資格条件を変更する件</w:t>
            </w:r>
          </w:p>
          <w:p w:rsidR="00CF6357" w:rsidRPr="003C5294" w:rsidRDefault="00CF6357" w:rsidP="00A322FD">
            <w:pPr>
              <w:snapToGrid w:val="0"/>
              <w:rPr>
                <w:sz w:val="18"/>
                <w:szCs w:val="18"/>
              </w:rPr>
            </w:pPr>
          </w:p>
        </w:tc>
        <w:tc>
          <w:tcPr>
            <w:tcW w:w="3370" w:type="dxa"/>
            <w:shd w:val="clear" w:color="auto" w:fill="auto"/>
          </w:tcPr>
          <w:p w:rsidR="00CE2287" w:rsidRPr="003C5294" w:rsidRDefault="00837B46" w:rsidP="00837B46">
            <w:pPr>
              <w:snapToGrid w:val="0"/>
              <w:rPr>
                <w:rFonts w:asciiTheme="minorEastAsia" w:hAnsiTheme="minorEastAsia" w:cs="ＭＳ Ｐ明朝"/>
                <w:kern w:val="0"/>
                <w:sz w:val="18"/>
                <w:szCs w:val="18"/>
              </w:rPr>
            </w:pPr>
            <w:r w:rsidRPr="00837B46">
              <w:rPr>
                <w:rFonts w:asciiTheme="minorEastAsia" w:hAnsiTheme="minorEastAsia" w:cs="ＭＳ Ｐ明朝" w:hint="eastAsia"/>
                <w:kern w:val="0"/>
                <w:sz w:val="18"/>
                <w:szCs w:val="18"/>
              </w:rPr>
              <w:t>地区ガバナーになるために、クラブ会員の要件を 5年に短縮し、若い会員がリーダー職を目指</w:t>
            </w:r>
            <w:r>
              <w:rPr>
                <w:rFonts w:asciiTheme="minorEastAsia" w:hAnsiTheme="minorEastAsia" w:cs="ＭＳ Ｐ明朝" w:hint="eastAsia"/>
                <w:kern w:val="0"/>
                <w:sz w:val="18"/>
                <w:szCs w:val="18"/>
              </w:rPr>
              <w:t>す</w:t>
            </w:r>
            <w:r w:rsidRPr="00837B46">
              <w:rPr>
                <w:rFonts w:asciiTheme="minorEastAsia" w:hAnsiTheme="minorEastAsia" w:cs="ＭＳ Ｐ明朝" w:hint="eastAsia"/>
                <w:kern w:val="0"/>
                <w:sz w:val="18"/>
                <w:szCs w:val="18"/>
              </w:rPr>
              <w:t>ことができる。</w:t>
            </w:r>
          </w:p>
        </w:tc>
        <w:tc>
          <w:tcPr>
            <w:tcW w:w="1527" w:type="dxa"/>
            <w:shd w:val="clear" w:color="auto" w:fill="auto"/>
          </w:tcPr>
          <w:p w:rsidR="00CF6357" w:rsidRPr="003C5294" w:rsidRDefault="00837B46" w:rsidP="00A322FD">
            <w:pPr>
              <w:snapToGrid w:val="0"/>
              <w:jc w:val="left"/>
              <w:rPr>
                <w:sz w:val="18"/>
                <w:szCs w:val="18"/>
              </w:rPr>
            </w:pPr>
            <w:r w:rsidRPr="00837B46">
              <w:rPr>
                <w:rFonts w:hint="eastAsia"/>
                <w:sz w:val="18"/>
                <w:szCs w:val="18"/>
              </w:rPr>
              <w:t>R</w:t>
            </w:r>
            <w:r w:rsidRPr="00837B46">
              <w:rPr>
                <w:rFonts w:hint="eastAsia"/>
                <w:sz w:val="18"/>
                <w:szCs w:val="18"/>
              </w:rPr>
              <w:t>細則</w:t>
            </w:r>
            <w:r w:rsidRPr="00837B46">
              <w:rPr>
                <w:rFonts w:hint="eastAsia"/>
                <w:sz w:val="18"/>
                <w:szCs w:val="18"/>
              </w:rPr>
              <w:t>16.0</w:t>
            </w:r>
            <w:r>
              <w:rPr>
                <w:rFonts w:hint="eastAsia"/>
                <w:sz w:val="18"/>
                <w:szCs w:val="18"/>
              </w:rPr>
              <w:t>8</w:t>
            </w:r>
            <w:r w:rsidRPr="00837B46">
              <w:rPr>
                <w:rFonts w:hint="eastAsia"/>
                <w:sz w:val="18"/>
                <w:szCs w:val="18"/>
              </w:rPr>
              <w:t>0.</w:t>
            </w:r>
          </w:p>
        </w:tc>
        <w:tc>
          <w:tcPr>
            <w:tcW w:w="1081" w:type="dxa"/>
            <w:shd w:val="clear" w:color="auto" w:fill="auto"/>
          </w:tcPr>
          <w:p w:rsidR="00CF6357" w:rsidRPr="001C6676" w:rsidRDefault="001C6676" w:rsidP="00A322FD">
            <w:pPr>
              <w:snapToGrid w:val="0"/>
              <w:jc w:val="left"/>
              <w:rPr>
                <w:sz w:val="18"/>
                <w:szCs w:val="18"/>
              </w:rPr>
            </w:pPr>
            <w:r w:rsidRPr="001C6676">
              <w:rPr>
                <w:rFonts w:hint="eastAsia"/>
                <w:sz w:val="18"/>
                <w:szCs w:val="18"/>
              </w:rPr>
              <w:t>R</w:t>
            </w:r>
          </w:p>
          <w:p w:rsidR="001C6676" w:rsidRDefault="001C6676" w:rsidP="00A322FD">
            <w:pPr>
              <w:snapToGrid w:val="0"/>
              <w:jc w:val="left"/>
              <w:rPr>
                <w:sz w:val="18"/>
                <w:szCs w:val="18"/>
              </w:rPr>
            </w:pPr>
            <w:r w:rsidRPr="001C6676">
              <w:rPr>
                <w:rFonts w:hint="eastAsia"/>
                <w:sz w:val="18"/>
                <w:szCs w:val="18"/>
              </w:rPr>
              <w:t>225:281</w:t>
            </w:r>
          </w:p>
          <w:p w:rsidR="00DA4A9A" w:rsidRPr="00DA4A9A" w:rsidRDefault="00DA4A9A" w:rsidP="00A322FD">
            <w:pPr>
              <w:snapToGrid w:val="0"/>
              <w:jc w:val="left"/>
              <w:rPr>
                <w:rFonts w:asciiTheme="majorEastAsia" w:eastAsiaTheme="majorEastAsia" w:hAnsiTheme="majorEastAsia"/>
                <w:sz w:val="18"/>
                <w:szCs w:val="18"/>
                <w:highlight w:val="yellow"/>
              </w:rPr>
            </w:pPr>
            <w:r w:rsidRPr="00DA4A9A">
              <w:rPr>
                <w:rFonts w:asciiTheme="majorEastAsia" w:eastAsiaTheme="majorEastAsia" w:hAnsiTheme="majorEastAsia" w:hint="eastAsia"/>
                <w:sz w:val="16"/>
                <w:szCs w:val="18"/>
              </w:rPr>
              <w:t>再審議否決</w:t>
            </w:r>
          </w:p>
        </w:tc>
      </w:tr>
      <w:tr w:rsidR="00C24BC0" w:rsidTr="004C0560">
        <w:tc>
          <w:tcPr>
            <w:tcW w:w="885" w:type="dxa"/>
          </w:tcPr>
          <w:p w:rsidR="00C24BC0" w:rsidRPr="00424FA7" w:rsidRDefault="00C24BC0" w:rsidP="00A322FD">
            <w:pPr>
              <w:snapToGrid w:val="0"/>
            </w:pPr>
            <w:r>
              <w:rPr>
                <w:rFonts w:hint="eastAsia"/>
              </w:rPr>
              <w:t>1</w:t>
            </w:r>
            <w:r w:rsidR="003D2349">
              <w:rPr>
                <w:rFonts w:hint="eastAsia"/>
              </w:rPr>
              <w:t>9</w:t>
            </w:r>
            <w:r w:rsidRPr="00424FA7">
              <w:rPr>
                <w:rFonts w:hint="eastAsia"/>
              </w:rPr>
              <w:t>-4</w:t>
            </w:r>
            <w:r w:rsidR="003D2349">
              <w:rPr>
                <w:rFonts w:hint="eastAsia"/>
              </w:rPr>
              <w:t>9</w:t>
            </w:r>
          </w:p>
        </w:tc>
        <w:tc>
          <w:tcPr>
            <w:tcW w:w="3048" w:type="dxa"/>
          </w:tcPr>
          <w:p w:rsidR="00C24BC0" w:rsidRPr="00424FA7" w:rsidRDefault="002F0EB3" w:rsidP="00A322FD">
            <w:pPr>
              <w:snapToGrid w:val="0"/>
              <w:rPr>
                <w:sz w:val="18"/>
                <w:szCs w:val="18"/>
              </w:rPr>
            </w:pPr>
            <w:r w:rsidRPr="002F0EB3">
              <w:rPr>
                <w:rFonts w:hint="eastAsia"/>
                <w:sz w:val="18"/>
                <w:szCs w:val="18"/>
              </w:rPr>
              <w:t>ガバナーノミニーの投票権に関する規定を改正する件</w:t>
            </w:r>
          </w:p>
        </w:tc>
        <w:tc>
          <w:tcPr>
            <w:tcW w:w="3370" w:type="dxa"/>
          </w:tcPr>
          <w:p w:rsidR="00EC49CF" w:rsidRDefault="007758EA" w:rsidP="007758EA">
            <w:pPr>
              <w:autoSpaceDE w:val="0"/>
              <w:autoSpaceDN w:val="0"/>
              <w:snapToGrid w:val="0"/>
              <w:ind w:leftChars="-1" w:left="205" w:hangingChars="115" w:hanging="207"/>
              <w:jc w:val="left"/>
              <w:rPr>
                <w:rFonts w:asciiTheme="minorEastAsia" w:hAnsiTheme="minorEastAsia" w:cs="ＭＳ Ｐ明朝"/>
                <w:kern w:val="0"/>
                <w:sz w:val="18"/>
                <w:szCs w:val="18"/>
              </w:rPr>
            </w:pPr>
            <w:r w:rsidRPr="007758EA">
              <w:rPr>
                <w:rFonts w:asciiTheme="minorEastAsia" w:hAnsiTheme="minorEastAsia" w:cs="ＭＳ Ｐ明朝" w:hint="eastAsia"/>
                <w:kern w:val="0"/>
                <w:sz w:val="18"/>
                <w:szCs w:val="18"/>
              </w:rPr>
              <w:t>地区選挙</w:t>
            </w:r>
            <w:r>
              <w:rPr>
                <w:rFonts w:asciiTheme="minorEastAsia" w:hAnsiTheme="minorEastAsia" w:cs="ＭＳ Ｐ明朝" w:hint="eastAsia"/>
                <w:kern w:val="0"/>
                <w:sz w:val="18"/>
                <w:szCs w:val="18"/>
              </w:rPr>
              <w:t>のクラブ投票権の</w:t>
            </w:r>
            <w:r w:rsidR="00EC49CF">
              <w:rPr>
                <w:rFonts w:asciiTheme="minorEastAsia" w:hAnsiTheme="minorEastAsia" w:cs="ＭＳ Ｐ明朝" w:hint="eastAsia"/>
                <w:kern w:val="0"/>
                <w:sz w:val="18"/>
                <w:szCs w:val="18"/>
              </w:rPr>
              <w:t>基礎となる</w:t>
            </w:r>
          </w:p>
          <w:p w:rsidR="00EC49CF" w:rsidRDefault="007758EA" w:rsidP="00EC49CF">
            <w:pPr>
              <w:autoSpaceDE w:val="0"/>
              <w:autoSpaceDN w:val="0"/>
              <w:snapToGrid w:val="0"/>
              <w:ind w:leftChars="-1" w:left="205" w:hangingChars="115" w:hanging="207"/>
              <w:jc w:val="left"/>
              <w:rPr>
                <w:rFonts w:asciiTheme="minorEastAsia" w:hAnsiTheme="minorEastAsia" w:cs="ＭＳ Ｐ明朝"/>
                <w:kern w:val="0"/>
                <w:sz w:val="18"/>
                <w:szCs w:val="18"/>
              </w:rPr>
            </w:pPr>
            <w:r>
              <w:rPr>
                <w:rFonts w:asciiTheme="minorEastAsia" w:hAnsiTheme="minorEastAsia" w:cs="ＭＳ Ｐ明朝" w:hint="eastAsia"/>
                <w:kern w:val="0"/>
                <w:sz w:val="18"/>
                <w:szCs w:val="18"/>
              </w:rPr>
              <w:t>会員数</w:t>
            </w:r>
            <w:r w:rsidR="00EC49CF">
              <w:rPr>
                <w:rFonts w:asciiTheme="minorEastAsia" w:hAnsiTheme="minorEastAsia" w:cs="ＭＳ Ｐ明朝" w:hint="eastAsia"/>
                <w:kern w:val="0"/>
                <w:sz w:val="18"/>
                <w:szCs w:val="18"/>
              </w:rPr>
              <w:t>を</w:t>
            </w:r>
            <w:r w:rsidRPr="007758EA">
              <w:rPr>
                <w:rFonts w:asciiTheme="minorEastAsia" w:hAnsiTheme="minorEastAsia" w:cs="ＭＳ Ｐ明朝" w:hint="eastAsia"/>
                <w:kern w:val="0"/>
                <w:sz w:val="18"/>
                <w:szCs w:val="18"/>
              </w:rPr>
              <w:t>7月 1日付のクラブ請求書の期</w:t>
            </w:r>
          </w:p>
          <w:p w:rsidR="00C24BC0" w:rsidRPr="007758EA" w:rsidRDefault="007758EA" w:rsidP="00EC49CF">
            <w:pPr>
              <w:autoSpaceDE w:val="0"/>
              <w:autoSpaceDN w:val="0"/>
              <w:snapToGrid w:val="0"/>
              <w:ind w:left="1" w:hanging="1"/>
              <w:jc w:val="left"/>
              <w:rPr>
                <w:rFonts w:asciiTheme="minorEastAsia" w:hAnsiTheme="minorEastAsia" w:cs="ＭＳ Ｐ明朝"/>
                <w:kern w:val="0"/>
                <w:sz w:val="18"/>
                <w:szCs w:val="18"/>
              </w:rPr>
            </w:pPr>
            <w:r w:rsidRPr="007758EA">
              <w:rPr>
                <w:rFonts w:asciiTheme="minorEastAsia" w:hAnsiTheme="minorEastAsia" w:cs="ＭＳ Ｐ明朝" w:hint="eastAsia"/>
                <w:kern w:val="0"/>
                <w:sz w:val="18"/>
                <w:szCs w:val="18"/>
              </w:rPr>
              <w:t>日における会員数と</w:t>
            </w:r>
            <w:r w:rsidR="00EC49CF">
              <w:rPr>
                <w:rFonts w:asciiTheme="minorEastAsia" w:hAnsiTheme="minorEastAsia" w:cs="ＭＳ Ｐ明朝" w:hint="eastAsia"/>
                <w:kern w:val="0"/>
                <w:sz w:val="18"/>
                <w:szCs w:val="18"/>
              </w:rPr>
              <w:t>する。</w:t>
            </w:r>
          </w:p>
        </w:tc>
        <w:tc>
          <w:tcPr>
            <w:tcW w:w="1527" w:type="dxa"/>
          </w:tcPr>
          <w:p w:rsidR="0083635C" w:rsidRDefault="0083635C" w:rsidP="00A322FD">
            <w:pPr>
              <w:snapToGrid w:val="0"/>
              <w:jc w:val="left"/>
              <w:rPr>
                <w:sz w:val="18"/>
                <w:szCs w:val="18"/>
              </w:rPr>
            </w:pPr>
            <w:r w:rsidRPr="0083635C">
              <w:rPr>
                <w:rFonts w:hint="eastAsia"/>
                <w:sz w:val="18"/>
                <w:szCs w:val="18"/>
              </w:rPr>
              <w:t>R</w:t>
            </w:r>
            <w:r w:rsidRPr="0083635C">
              <w:rPr>
                <w:rFonts w:hint="eastAsia"/>
                <w:sz w:val="18"/>
                <w:szCs w:val="18"/>
              </w:rPr>
              <w:t>細則</w:t>
            </w:r>
            <w:r w:rsidRPr="0083635C">
              <w:rPr>
                <w:rFonts w:hint="eastAsia"/>
                <w:sz w:val="18"/>
                <w:szCs w:val="18"/>
              </w:rPr>
              <w:t>1</w:t>
            </w:r>
            <w:r>
              <w:rPr>
                <w:rFonts w:hint="eastAsia"/>
                <w:sz w:val="18"/>
                <w:szCs w:val="18"/>
              </w:rPr>
              <w:t>4</w:t>
            </w:r>
            <w:r w:rsidRPr="0083635C">
              <w:rPr>
                <w:rFonts w:hint="eastAsia"/>
                <w:sz w:val="18"/>
                <w:szCs w:val="18"/>
              </w:rPr>
              <w:t>.0</w:t>
            </w:r>
            <w:r>
              <w:rPr>
                <w:rFonts w:hint="eastAsia"/>
                <w:sz w:val="18"/>
                <w:szCs w:val="18"/>
              </w:rPr>
              <w:t>4</w:t>
            </w:r>
            <w:r w:rsidRPr="0083635C">
              <w:rPr>
                <w:rFonts w:hint="eastAsia"/>
                <w:sz w:val="18"/>
                <w:szCs w:val="18"/>
              </w:rPr>
              <w:t>0.</w:t>
            </w:r>
            <w:r>
              <w:rPr>
                <w:rFonts w:hint="eastAsia"/>
                <w:sz w:val="18"/>
                <w:szCs w:val="18"/>
              </w:rPr>
              <w:t>1</w:t>
            </w:r>
          </w:p>
          <w:p w:rsidR="00C24BC0" w:rsidRPr="00424FA7" w:rsidRDefault="00C24BC0" w:rsidP="00A322FD">
            <w:pPr>
              <w:snapToGrid w:val="0"/>
              <w:jc w:val="left"/>
              <w:rPr>
                <w:sz w:val="18"/>
                <w:szCs w:val="18"/>
              </w:rPr>
            </w:pPr>
          </w:p>
        </w:tc>
        <w:tc>
          <w:tcPr>
            <w:tcW w:w="1081" w:type="dxa"/>
          </w:tcPr>
          <w:p w:rsidR="00C24BC0" w:rsidRPr="000B56C4" w:rsidRDefault="00197DDE" w:rsidP="00A322FD">
            <w:pPr>
              <w:snapToGrid w:val="0"/>
              <w:jc w:val="left"/>
              <w:rPr>
                <w:b/>
                <w:color w:val="FF0000"/>
                <w:sz w:val="18"/>
                <w:szCs w:val="18"/>
              </w:rPr>
            </w:pPr>
            <w:r w:rsidRPr="000B56C4">
              <w:rPr>
                <w:rFonts w:hint="eastAsia"/>
                <w:b/>
                <w:color w:val="FF0000"/>
                <w:sz w:val="18"/>
                <w:szCs w:val="18"/>
              </w:rPr>
              <w:t>A</w:t>
            </w:r>
          </w:p>
          <w:p w:rsidR="00197DDE" w:rsidRPr="00424FA7" w:rsidRDefault="00197DDE" w:rsidP="00A322FD">
            <w:pPr>
              <w:snapToGrid w:val="0"/>
              <w:jc w:val="left"/>
              <w:rPr>
                <w:sz w:val="18"/>
                <w:szCs w:val="18"/>
              </w:rPr>
            </w:pPr>
            <w:r w:rsidRPr="000B56C4">
              <w:rPr>
                <w:rFonts w:hint="eastAsia"/>
                <w:b/>
                <w:color w:val="FF0000"/>
                <w:sz w:val="18"/>
                <w:szCs w:val="18"/>
              </w:rPr>
              <w:t>324:192</w:t>
            </w:r>
          </w:p>
        </w:tc>
      </w:tr>
      <w:tr w:rsidR="00C24BC0" w:rsidTr="004C0560">
        <w:tc>
          <w:tcPr>
            <w:tcW w:w="885" w:type="dxa"/>
          </w:tcPr>
          <w:p w:rsidR="00C24BC0" w:rsidRPr="00424FA7" w:rsidRDefault="00C24BC0" w:rsidP="00A322FD">
            <w:pPr>
              <w:snapToGrid w:val="0"/>
            </w:pPr>
            <w:r>
              <w:rPr>
                <w:rFonts w:hint="eastAsia"/>
              </w:rPr>
              <w:t>1</w:t>
            </w:r>
            <w:r w:rsidR="003D2349">
              <w:rPr>
                <w:rFonts w:hint="eastAsia"/>
              </w:rPr>
              <w:t>9</w:t>
            </w:r>
            <w:r w:rsidRPr="00424FA7">
              <w:rPr>
                <w:rFonts w:hint="eastAsia"/>
              </w:rPr>
              <w:t>-</w:t>
            </w:r>
            <w:r w:rsidR="003D2349">
              <w:rPr>
                <w:rFonts w:hint="eastAsia"/>
              </w:rPr>
              <w:t>50</w:t>
            </w:r>
          </w:p>
        </w:tc>
        <w:tc>
          <w:tcPr>
            <w:tcW w:w="3048" w:type="dxa"/>
          </w:tcPr>
          <w:p w:rsidR="00C24BC0" w:rsidRPr="00424FA7" w:rsidRDefault="002F0EB3" w:rsidP="00A322FD">
            <w:pPr>
              <w:snapToGrid w:val="0"/>
              <w:rPr>
                <w:sz w:val="18"/>
                <w:szCs w:val="18"/>
              </w:rPr>
            </w:pPr>
            <w:r w:rsidRPr="002F0EB3">
              <w:rPr>
                <w:rFonts w:hint="eastAsia"/>
                <w:sz w:val="18"/>
                <w:szCs w:val="18"/>
              </w:rPr>
              <w:t>全クラブ会員にガバナーノミニーの電子投票を許可する</w:t>
            </w:r>
            <w:r w:rsidR="00C24BC0">
              <w:rPr>
                <w:rFonts w:hint="eastAsia"/>
                <w:sz w:val="18"/>
                <w:szCs w:val="18"/>
              </w:rPr>
              <w:t>件</w:t>
            </w:r>
          </w:p>
        </w:tc>
        <w:tc>
          <w:tcPr>
            <w:tcW w:w="3370" w:type="dxa"/>
          </w:tcPr>
          <w:p w:rsidR="00C24BC0" w:rsidRPr="00216381" w:rsidRDefault="00752765" w:rsidP="00752765">
            <w:pPr>
              <w:snapToGrid w:val="0"/>
              <w:rPr>
                <w:rFonts w:asciiTheme="minorEastAsia" w:hAnsiTheme="minorEastAsia"/>
                <w:sz w:val="18"/>
                <w:szCs w:val="18"/>
              </w:rPr>
            </w:pPr>
            <w:r w:rsidRPr="00752765">
              <w:rPr>
                <w:rFonts w:asciiTheme="minorEastAsia" w:hAnsiTheme="minorEastAsia" w:hint="eastAsia"/>
                <w:sz w:val="18"/>
                <w:szCs w:val="18"/>
              </w:rPr>
              <w:t>ガバナーノミニーを選出する投票権を</w:t>
            </w:r>
            <w:r>
              <w:rPr>
                <w:rFonts w:asciiTheme="minorEastAsia" w:hAnsiTheme="minorEastAsia" w:hint="eastAsia"/>
                <w:sz w:val="18"/>
                <w:szCs w:val="18"/>
              </w:rPr>
              <w:t>すべてのクラブ会員に付与し、</w:t>
            </w:r>
            <w:r w:rsidRPr="00752765">
              <w:rPr>
                <w:rFonts w:asciiTheme="minorEastAsia" w:hAnsiTheme="minorEastAsia" w:hint="eastAsia"/>
                <w:sz w:val="18"/>
                <w:szCs w:val="18"/>
              </w:rPr>
              <w:t>選挙を電子的手段で実施</w:t>
            </w:r>
            <w:r>
              <w:rPr>
                <w:rFonts w:asciiTheme="minorEastAsia" w:hAnsiTheme="minorEastAsia" w:hint="eastAsia"/>
                <w:sz w:val="18"/>
                <w:szCs w:val="18"/>
              </w:rPr>
              <w:t>する。</w:t>
            </w:r>
          </w:p>
        </w:tc>
        <w:tc>
          <w:tcPr>
            <w:tcW w:w="1527" w:type="dxa"/>
          </w:tcPr>
          <w:p w:rsidR="00C24BC0" w:rsidRPr="00424FA7" w:rsidRDefault="00752765" w:rsidP="00752765">
            <w:pPr>
              <w:rPr>
                <w:sz w:val="18"/>
                <w:szCs w:val="18"/>
              </w:rPr>
            </w:pPr>
            <w:r w:rsidRPr="00752765">
              <w:rPr>
                <w:rFonts w:hint="eastAsia"/>
                <w:sz w:val="18"/>
                <w:szCs w:val="18"/>
              </w:rPr>
              <w:t>R</w:t>
            </w:r>
            <w:r w:rsidRPr="00752765">
              <w:rPr>
                <w:rFonts w:hint="eastAsia"/>
                <w:sz w:val="18"/>
                <w:szCs w:val="18"/>
              </w:rPr>
              <w:t>細則</w:t>
            </w:r>
            <w:r w:rsidRPr="00752765">
              <w:rPr>
                <w:rFonts w:hint="eastAsia"/>
                <w:sz w:val="18"/>
                <w:szCs w:val="18"/>
              </w:rPr>
              <w:t>14.040</w:t>
            </w:r>
            <w:r>
              <w:rPr>
                <w:rFonts w:hint="eastAsia"/>
                <w:sz w:val="18"/>
                <w:szCs w:val="18"/>
              </w:rPr>
              <w:t>.</w:t>
            </w:r>
          </w:p>
        </w:tc>
        <w:tc>
          <w:tcPr>
            <w:tcW w:w="1081" w:type="dxa"/>
          </w:tcPr>
          <w:p w:rsidR="00AD5561" w:rsidRDefault="000B56C4" w:rsidP="00A322FD">
            <w:pPr>
              <w:snapToGrid w:val="0"/>
              <w:jc w:val="left"/>
              <w:rPr>
                <w:sz w:val="18"/>
                <w:szCs w:val="18"/>
              </w:rPr>
            </w:pPr>
            <w:r>
              <w:rPr>
                <w:rFonts w:hint="eastAsia"/>
                <w:sz w:val="18"/>
                <w:szCs w:val="18"/>
              </w:rPr>
              <w:t>R</w:t>
            </w:r>
          </w:p>
          <w:p w:rsidR="000B56C4" w:rsidRPr="00424FA7" w:rsidRDefault="000B56C4" w:rsidP="00A322FD">
            <w:pPr>
              <w:snapToGrid w:val="0"/>
              <w:jc w:val="left"/>
              <w:rPr>
                <w:sz w:val="18"/>
                <w:szCs w:val="18"/>
              </w:rPr>
            </w:pPr>
            <w:r>
              <w:rPr>
                <w:rFonts w:hint="eastAsia"/>
                <w:sz w:val="18"/>
                <w:szCs w:val="18"/>
              </w:rPr>
              <w:t>72:443</w:t>
            </w:r>
          </w:p>
        </w:tc>
      </w:tr>
      <w:tr w:rsidR="00C24BC0" w:rsidTr="004C0560">
        <w:tc>
          <w:tcPr>
            <w:tcW w:w="885" w:type="dxa"/>
          </w:tcPr>
          <w:p w:rsidR="00C24BC0" w:rsidRPr="003D2349" w:rsidRDefault="00C24BC0" w:rsidP="00A322FD">
            <w:pPr>
              <w:snapToGrid w:val="0"/>
            </w:pPr>
            <w:r w:rsidRPr="003D2349">
              <w:rPr>
                <w:rFonts w:hint="eastAsia"/>
              </w:rPr>
              <w:t>1</w:t>
            </w:r>
            <w:r w:rsidR="003D2349">
              <w:rPr>
                <w:rFonts w:hint="eastAsia"/>
              </w:rPr>
              <w:t>9</w:t>
            </w:r>
            <w:r w:rsidRPr="003D2349">
              <w:rPr>
                <w:rFonts w:hint="eastAsia"/>
              </w:rPr>
              <w:t>-</w:t>
            </w:r>
            <w:r w:rsidR="003D2349">
              <w:rPr>
                <w:rFonts w:hint="eastAsia"/>
              </w:rPr>
              <w:t>51</w:t>
            </w:r>
          </w:p>
        </w:tc>
        <w:tc>
          <w:tcPr>
            <w:tcW w:w="3048" w:type="dxa"/>
          </w:tcPr>
          <w:p w:rsidR="00C24BC0" w:rsidRPr="00424FA7" w:rsidRDefault="002F0EB3" w:rsidP="00A322FD">
            <w:pPr>
              <w:snapToGrid w:val="0"/>
              <w:rPr>
                <w:sz w:val="18"/>
                <w:szCs w:val="18"/>
              </w:rPr>
            </w:pPr>
            <w:r w:rsidRPr="002F0EB3">
              <w:rPr>
                <w:rFonts w:hint="eastAsia"/>
                <w:sz w:val="18"/>
                <w:szCs w:val="18"/>
              </w:rPr>
              <w:t>ガバナーノミニーの対抗候補者に関する規定を改正する件</w:t>
            </w:r>
          </w:p>
        </w:tc>
        <w:tc>
          <w:tcPr>
            <w:tcW w:w="3370" w:type="dxa"/>
          </w:tcPr>
          <w:p w:rsidR="00C24BC0" w:rsidRPr="00216381" w:rsidRDefault="00245430" w:rsidP="00245430">
            <w:pPr>
              <w:autoSpaceDE w:val="0"/>
              <w:autoSpaceDN w:val="0"/>
              <w:snapToGrid w:val="0"/>
              <w:jc w:val="left"/>
              <w:rPr>
                <w:rFonts w:asciiTheme="minorEastAsia" w:hAnsiTheme="minorEastAsia" w:cs="ＭＳ Ｐ明朝"/>
                <w:kern w:val="0"/>
                <w:sz w:val="18"/>
                <w:szCs w:val="18"/>
              </w:rPr>
            </w:pPr>
            <w:r w:rsidRPr="00245430">
              <w:rPr>
                <w:rFonts w:asciiTheme="minorEastAsia" w:hAnsiTheme="minorEastAsia" w:cs="ＭＳ Ｐ明朝" w:hint="eastAsia"/>
                <w:kern w:val="0"/>
                <w:sz w:val="18"/>
                <w:szCs w:val="18"/>
              </w:rPr>
              <w:t>ガバナー指名委員会に対して</w:t>
            </w:r>
            <w:r>
              <w:rPr>
                <w:rFonts w:asciiTheme="minorEastAsia" w:hAnsiTheme="minorEastAsia" w:cs="ＭＳ Ｐ明朝" w:hint="eastAsia"/>
                <w:kern w:val="0"/>
                <w:sz w:val="18"/>
                <w:szCs w:val="18"/>
              </w:rPr>
              <w:t>、</w:t>
            </w:r>
            <w:r w:rsidRPr="00245430">
              <w:rPr>
                <w:rFonts w:asciiTheme="minorEastAsia" w:hAnsiTheme="minorEastAsia" w:cs="ＭＳ Ｐ明朝" w:hint="eastAsia"/>
                <w:kern w:val="0"/>
                <w:sz w:val="18"/>
                <w:szCs w:val="18"/>
              </w:rPr>
              <w:t>候補者を推薦できる</w:t>
            </w:r>
            <w:r w:rsidR="00D909A6">
              <w:rPr>
                <w:rFonts w:asciiTheme="minorEastAsia" w:hAnsiTheme="minorEastAsia" w:cs="ＭＳ Ｐ明朝" w:hint="eastAsia"/>
                <w:kern w:val="0"/>
                <w:sz w:val="18"/>
                <w:szCs w:val="18"/>
              </w:rPr>
              <w:t>クラブは、</w:t>
            </w:r>
            <w:r w:rsidRPr="00245430">
              <w:rPr>
                <w:rFonts w:asciiTheme="minorEastAsia" w:hAnsiTheme="minorEastAsia" w:cs="ＭＳ Ｐ明朝" w:hint="eastAsia"/>
                <w:kern w:val="0"/>
                <w:sz w:val="18"/>
                <w:szCs w:val="18"/>
              </w:rPr>
              <w:t xml:space="preserve">年度初めの時点で設立から少なくとも </w:t>
            </w:r>
            <w:r w:rsidRPr="00245430">
              <w:rPr>
                <w:rFonts w:asciiTheme="minorEastAsia" w:hAnsiTheme="minorEastAsia" w:cs="ＭＳ Ｐ明朝" w:hint="eastAsia"/>
                <w:kern w:val="0"/>
                <w:sz w:val="18"/>
                <w:szCs w:val="18"/>
                <w:u w:val="single"/>
              </w:rPr>
              <w:t>2年</w:t>
            </w:r>
            <w:r w:rsidRPr="00245430">
              <w:rPr>
                <w:rFonts w:asciiTheme="minorEastAsia" w:hAnsiTheme="minorEastAsia" w:cs="ＭＳ Ｐ明朝" w:hint="eastAsia"/>
                <w:kern w:val="0"/>
                <w:sz w:val="18"/>
                <w:szCs w:val="18"/>
              </w:rPr>
              <w:t>が経過している地区内クラブ</w:t>
            </w:r>
            <w:r w:rsidR="00D909A6">
              <w:rPr>
                <w:rFonts w:asciiTheme="minorEastAsia" w:hAnsiTheme="minorEastAsia" w:cs="ＭＳ Ｐ明朝" w:hint="eastAsia"/>
                <w:kern w:val="0"/>
                <w:sz w:val="18"/>
                <w:szCs w:val="18"/>
              </w:rPr>
              <w:t>とする</w:t>
            </w:r>
            <w:r>
              <w:rPr>
                <w:rFonts w:asciiTheme="minorEastAsia" w:hAnsiTheme="minorEastAsia" w:cs="ＭＳ Ｐ明朝" w:hint="eastAsia"/>
                <w:kern w:val="0"/>
                <w:sz w:val="18"/>
                <w:szCs w:val="18"/>
              </w:rPr>
              <w:t>。</w:t>
            </w:r>
          </w:p>
        </w:tc>
        <w:tc>
          <w:tcPr>
            <w:tcW w:w="1527" w:type="dxa"/>
          </w:tcPr>
          <w:p w:rsidR="00C24BC0" w:rsidRDefault="00C24BC0" w:rsidP="00A322FD">
            <w:pPr>
              <w:snapToGrid w:val="0"/>
              <w:jc w:val="left"/>
              <w:rPr>
                <w:sz w:val="18"/>
                <w:szCs w:val="18"/>
              </w:rPr>
            </w:pPr>
            <w:r>
              <w:rPr>
                <w:rFonts w:hint="eastAsia"/>
                <w:sz w:val="18"/>
                <w:szCs w:val="18"/>
              </w:rPr>
              <w:t>R</w:t>
            </w:r>
            <w:r>
              <w:rPr>
                <w:rFonts w:hint="eastAsia"/>
                <w:sz w:val="18"/>
                <w:szCs w:val="18"/>
              </w:rPr>
              <w:t>細則</w:t>
            </w:r>
            <w:r w:rsidR="00752765">
              <w:rPr>
                <w:rFonts w:hint="eastAsia"/>
                <w:sz w:val="18"/>
                <w:szCs w:val="18"/>
              </w:rPr>
              <w:t>1</w:t>
            </w:r>
            <w:r>
              <w:rPr>
                <w:rFonts w:hint="eastAsia"/>
                <w:sz w:val="18"/>
                <w:szCs w:val="18"/>
              </w:rPr>
              <w:t>4.0</w:t>
            </w:r>
            <w:r w:rsidR="00752765">
              <w:rPr>
                <w:rFonts w:hint="eastAsia"/>
                <w:sz w:val="18"/>
                <w:szCs w:val="18"/>
              </w:rPr>
              <w:t>2</w:t>
            </w:r>
            <w:r>
              <w:rPr>
                <w:rFonts w:hint="eastAsia"/>
                <w:sz w:val="18"/>
                <w:szCs w:val="18"/>
              </w:rPr>
              <w:t>0</w:t>
            </w:r>
            <w:r w:rsidR="00752765">
              <w:rPr>
                <w:rFonts w:hint="eastAsia"/>
                <w:sz w:val="18"/>
                <w:szCs w:val="18"/>
              </w:rPr>
              <w:t>.</w:t>
            </w:r>
          </w:p>
          <w:p w:rsidR="00C24BC0" w:rsidRPr="00216381" w:rsidRDefault="00C24BC0" w:rsidP="00A322FD">
            <w:pPr>
              <w:snapToGrid w:val="0"/>
              <w:jc w:val="left"/>
              <w:rPr>
                <w:sz w:val="18"/>
                <w:szCs w:val="18"/>
              </w:rPr>
            </w:pPr>
            <w:r>
              <w:rPr>
                <w:rFonts w:hint="eastAsia"/>
                <w:sz w:val="18"/>
                <w:szCs w:val="18"/>
              </w:rPr>
              <w:t>R</w:t>
            </w:r>
            <w:r>
              <w:rPr>
                <w:rFonts w:hint="eastAsia"/>
                <w:sz w:val="18"/>
                <w:szCs w:val="18"/>
              </w:rPr>
              <w:t>細則</w:t>
            </w:r>
            <w:r w:rsidR="00752765">
              <w:rPr>
                <w:rFonts w:hint="eastAsia"/>
                <w:sz w:val="18"/>
                <w:szCs w:val="18"/>
              </w:rPr>
              <w:t>1</w:t>
            </w:r>
            <w:r>
              <w:rPr>
                <w:rFonts w:hint="eastAsia"/>
                <w:sz w:val="18"/>
                <w:szCs w:val="18"/>
              </w:rPr>
              <w:t>4.</w:t>
            </w:r>
            <w:r w:rsidRPr="00216381">
              <w:rPr>
                <w:rFonts w:hint="eastAsia"/>
                <w:sz w:val="18"/>
                <w:szCs w:val="18"/>
              </w:rPr>
              <w:t>0</w:t>
            </w:r>
            <w:r w:rsidR="00752765">
              <w:rPr>
                <w:rFonts w:hint="eastAsia"/>
                <w:sz w:val="18"/>
                <w:szCs w:val="18"/>
              </w:rPr>
              <w:t>4</w:t>
            </w:r>
            <w:r w:rsidRPr="00216381">
              <w:rPr>
                <w:rFonts w:hint="eastAsia"/>
                <w:sz w:val="18"/>
                <w:szCs w:val="18"/>
              </w:rPr>
              <w:t>0.</w:t>
            </w:r>
          </w:p>
        </w:tc>
        <w:tc>
          <w:tcPr>
            <w:tcW w:w="1081" w:type="dxa"/>
          </w:tcPr>
          <w:p w:rsidR="00C24BC0" w:rsidRDefault="000B56C4" w:rsidP="00A322FD">
            <w:pPr>
              <w:snapToGrid w:val="0"/>
              <w:jc w:val="left"/>
              <w:rPr>
                <w:sz w:val="18"/>
                <w:szCs w:val="18"/>
              </w:rPr>
            </w:pPr>
            <w:r>
              <w:rPr>
                <w:rFonts w:hint="eastAsia"/>
                <w:sz w:val="18"/>
                <w:szCs w:val="18"/>
              </w:rPr>
              <w:t>R</w:t>
            </w:r>
          </w:p>
          <w:p w:rsidR="000B56C4" w:rsidRPr="00424FA7" w:rsidRDefault="000B56C4" w:rsidP="00A322FD">
            <w:pPr>
              <w:snapToGrid w:val="0"/>
              <w:jc w:val="left"/>
              <w:rPr>
                <w:sz w:val="18"/>
                <w:szCs w:val="18"/>
              </w:rPr>
            </w:pPr>
            <w:r>
              <w:rPr>
                <w:rFonts w:hint="eastAsia"/>
                <w:sz w:val="18"/>
                <w:szCs w:val="18"/>
              </w:rPr>
              <w:t>185:329</w:t>
            </w:r>
          </w:p>
        </w:tc>
      </w:tr>
      <w:tr w:rsidR="005F0A97" w:rsidTr="004C0560">
        <w:tc>
          <w:tcPr>
            <w:tcW w:w="885" w:type="dxa"/>
          </w:tcPr>
          <w:p w:rsidR="005F0A97" w:rsidRPr="00424FA7" w:rsidRDefault="005F0A97" w:rsidP="00A322FD">
            <w:pPr>
              <w:snapToGrid w:val="0"/>
            </w:pPr>
            <w:r>
              <w:rPr>
                <w:rFonts w:hint="eastAsia"/>
              </w:rPr>
              <w:t>1</w:t>
            </w:r>
            <w:r w:rsidR="002F0EB3">
              <w:rPr>
                <w:rFonts w:hint="eastAsia"/>
              </w:rPr>
              <w:t>9</w:t>
            </w:r>
            <w:r w:rsidRPr="00424FA7">
              <w:rPr>
                <w:rFonts w:hint="eastAsia"/>
              </w:rPr>
              <w:t>-</w:t>
            </w:r>
            <w:r w:rsidR="002F0EB3">
              <w:rPr>
                <w:rFonts w:hint="eastAsia"/>
              </w:rPr>
              <w:t>52</w:t>
            </w:r>
          </w:p>
        </w:tc>
        <w:tc>
          <w:tcPr>
            <w:tcW w:w="3048" w:type="dxa"/>
          </w:tcPr>
          <w:p w:rsidR="005F0A97" w:rsidRPr="00424FA7" w:rsidRDefault="002F0EB3" w:rsidP="00A322FD">
            <w:pPr>
              <w:snapToGrid w:val="0"/>
              <w:rPr>
                <w:sz w:val="18"/>
                <w:szCs w:val="18"/>
              </w:rPr>
            </w:pPr>
            <w:r w:rsidRPr="002F0EB3">
              <w:rPr>
                <w:rFonts w:hint="eastAsia"/>
                <w:sz w:val="18"/>
                <w:szCs w:val="18"/>
              </w:rPr>
              <w:t>ガバナーの対抗候補者の指名および選出の期間を改正する件</w:t>
            </w:r>
          </w:p>
        </w:tc>
        <w:tc>
          <w:tcPr>
            <w:tcW w:w="3370" w:type="dxa"/>
          </w:tcPr>
          <w:p w:rsidR="005F0A97" w:rsidRPr="0004091A" w:rsidRDefault="009846A2" w:rsidP="009846A2">
            <w:pPr>
              <w:snapToGrid w:val="0"/>
              <w:rPr>
                <w:rFonts w:asciiTheme="minorEastAsia" w:hAnsiTheme="minorEastAsia" w:cs="ＭＳ Ｐ明朝"/>
                <w:kern w:val="0"/>
                <w:sz w:val="18"/>
                <w:szCs w:val="18"/>
              </w:rPr>
            </w:pPr>
            <w:r w:rsidRPr="0004091A">
              <w:rPr>
                <w:rFonts w:asciiTheme="minorEastAsia" w:hAnsiTheme="minorEastAsia" w:cs="ＭＳ Ｐ明朝" w:hint="eastAsia"/>
                <w:kern w:val="0"/>
                <w:sz w:val="18"/>
                <w:szCs w:val="18"/>
              </w:rPr>
              <w:t>ガバナー指名手続</w:t>
            </w:r>
            <w:r w:rsidR="001F2E09" w:rsidRPr="0004091A">
              <w:rPr>
                <w:rFonts w:asciiTheme="minorEastAsia" w:hAnsiTheme="minorEastAsia" w:cs="ＭＳ Ｐ明朝" w:hint="eastAsia"/>
                <w:kern w:val="0"/>
                <w:sz w:val="18"/>
                <w:szCs w:val="18"/>
              </w:rPr>
              <w:t>について、</w:t>
            </w:r>
            <w:r w:rsidRPr="0004091A">
              <w:rPr>
                <w:rFonts w:asciiTheme="minorEastAsia" w:hAnsiTheme="minorEastAsia" w:cs="ＭＳ Ｐ明朝" w:hint="eastAsia"/>
                <w:kern w:val="0"/>
                <w:sz w:val="18"/>
                <w:szCs w:val="18"/>
              </w:rPr>
              <w:t>対抗候補者の指名の有効期間を15日とする。</w:t>
            </w:r>
          </w:p>
          <w:p w:rsidR="000B56C4" w:rsidRPr="0004091A" w:rsidRDefault="000B56C4" w:rsidP="009846A2">
            <w:pPr>
              <w:snapToGrid w:val="0"/>
              <w:rPr>
                <w:rFonts w:asciiTheme="minorEastAsia" w:hAnsiTheme="minorEastAsia" w:cs="ＭＳ Ｐ明朝"/>
                <w:b/>
                <w:kern w:val="0"/>
                <w:sz w:val="18"/>
                <w:szCs w:val="18"/>
              </w:rPr>
            </w:pPr>
            <w:r w:rsidRPr="0004091A">
              <w:rPr>
                <w:rFonts w:asciiTheme="minorEastAsia" w:hAnsiTheme="minorEastAsia" w:cs="ＭＳ Ｐ明朝" w:hint="eastAsia"/>
                <w:b/>
                <w:kern w:val="0"/>
                <w:sz w:val="18"/>
                <w:szCs w:val="18"/>
              </w:rPr>
              <w:t>15日から30日に修正。</w:t>
            </w:r>
          </w:p>
        </w:tc>
        <w:tc>
          <w:tcPr>
            <w:tcW w:w="1527" w:type="dxa"/>
          </w:tcPr>
          <w:p w:rsidR="005F0A97" w:rsidRPr="0004091A" w:rsidRDefault="009846A2" w:rsidP="00A322FD">
            <w:pPr>
              <w:snapToGrid w:val="0"/>
              <w:jc w:val="left"/>
              <w:rPr>
                <w:sz w:val="18"/>
                <w:szCs w:val="18"/>
              </w:rPr>
            </w:pPr>
            <w:r w:rsidRPr="0004091A">
              <w:rPr>
                <w:rFonts w:hint="eastAsia"/>
                <w:sz w:val="18"/>
                <w:szCs w:val="18"/>
              </w:rPr>
              <w:t>R</w:t>
            </w:r>
            <w:r w:rsidRPr="0004091A">
              <w:rPr>
                <w:rFonts w:hint="eastAsia"/>
                <w:sz w:val="18"/>
                <w:szCs w:val="18"/>
              </w:rPr>
              <w:t>細則</w:t>
            </w:r>
            <w:r w:rsidRPr="0004091A">
              <w:rPr>
                <w:rFonts w:hint="eastAsia"/>
                <w:sz w:val="18"/>
                <w:szCs w:val="18"/>
              </w:rPr>
              <w:t>14.020.11</w:t>
            </w:r>
          </w:p>
        </w:tc>
        <w:tc>
          <w:tcPr>
            <w:tcW w:w="1081" w:type="dxa"/>
          </w:tcPr>
          <w:p w:rsidR="005F0A97" w:rsidRPr="0004091A" w:rsidRDefault="000B56C4" w:rsidP="00A322FD">
            <w:pPr>
              <w:snapToGrid w:val="0"/>
              <w:jc w:val="left"/>
              <w:rPr>
                <w:b/>
                <w:color w:val="FF0000"/>
                <w:sz w:val="18"/>
                <w:szCs w:val="18"/>
              </w:rPr>
            </w:pPr>
            <w:r w:rsidRPr="0004091A">
              <w:rPr>
                <w:rFonts w:hint="eastAsia"/>
                <w:b/>
                <w:color w:val="FF0000"/>
                <w:sz w:val="18"/>
                <w:szCs w:val="18"/>
              </w:rPr>
              <w:t>AA</w:t>
            </w:r>
          </w:p>
          <w:p w:rsidR="000B56C4" w:rsidRPr="0004091A" w:rsidRDefault="000B56C4" w:rsidP="00A322FD">
            <w:pPr>
              <w:snapToGrid w:val="0"/>
              <w:jc w:val="left"/>
              <w:rPr>
                <w:b/>
                <w:color w:val="FF0000"/>
                <w:sz w:val="18"/>
                <w:szCs w:val="18"/>
              </w:rPr>
            </w:pPr>
            <w:r w:rsidRPr="0004091A">
              <w:rPr>
                <w:rFonts w:hint="eastAsia"/>
                <w:b/>
                <w:color w:val="FF0000"/>
                <w:sz w:val="18"/>
                <w:szCs w:val="18"/>
              </w:rPr>
              <w:t>442:69</w:t>
            </w:r>
          </w:p>
        </w:tc>
      </w:tr>
      <w:tr w:rsidR="005F0A97" w:rsidTr="000B56C4">
        <w:tc>
          <w:tcPr>
            <w:tcW w:w="885" w:type="dxa"/>
            <w:tcBorders>
              <w:bottom w:val="single" w:sz="4" w:space="0" w:color="auto"/>
            </w:tcBorders>
          </w:tcPr>
          <w:p w:rsidR="005F0A97" w:rsidRPr="00424FA7" w:rsidRDefault="005F0A97" w:rsidP="00A322FD">
            <w:pPr>
              <w:snapToGrid w:val="0"/>
            </w:pPr>
            <w:r>
              <w:rPr>
                <w:rFonts w:hint="eastAsia"/>
              </w:rPr>
              <w:t>1</w:t>
            </w:r>
            <w:r w:rsidR="002F0EB3">
              <w:rPr>
                <w:rFonts w:hint="eastAsia"/>
              </w:rPr>
              <w:t>9</w:t>
            </w:r>
            <w:r w:rsidRPr="00424FA7">
              <w:rPr>
                <w:rFonts w:hint="eastAsia"/>
              </w:rPr>
              <w:t>-</w:t>
            </w:r>
            <w:r w:rsidR="002F0EB3">
              <w:rPr>
                <w:rFonts w:hint="eastAsia"/>
              </w:rPr>
              <w:t>53</w:t>
            </w:r>
          </w:p>
        </w:tc>
        <w:tc>
          <w:tcPr>
            <w:tcW w:w="3048" w:type="dxa"/>
            <w:tcBorders>
              <w:bottom w:val="single" w:sz="4" w:space="0" w:color="auto"/>
            </w:tcBorders>
          </w:tcPr>
          <w:p w:rsidR="005F0A97" w:rsidRPr="00424FA7" w:rsidRDefault="002F0EB3" w:rsidP="002F0EB3">
            <w:pPr>
              <w:snapToGrid w:val="0"/>
              <w:rPr>
                <w:sz w:val="18"/>
                <w:szCs w:val="18"/>
              </w:rPr>
            </w:pPr>
            <w:r w:rsidRPr="002F0EB3">
              <w:rPr>
                <w:rFonts w:hint="eastAsia"/>
                <w:sz w:val="18"/>
                <w:szCs w:val="18"/>
              </w:rPr>
              <w:t>ガバナーが任務を果たせなくなり、副ガバナーがいない場合には、パストガバナーのみがガバナーの任務を行う資格を有するものとすることを要請する件</w:t>
            </w:r>
          </w:p>
        </w:tc>
        <w:tc>
          <w:tcPr>
            <w:tcW w:w="3370" w:type="dxa"/>
            <w:tcBorders>
              <w:bottom w:val="single" w:sz="4" w:space="0" w:color="auto"/>
            </w:tcBorders>
          </w:tcPr>
          <w:p w:rsidR="006741AB" w:rsidRDefault="006741AB" w:rsidP="006741AB">
            <w:pPr>
              <w:autoSpaceDE w:val="0"/>
              <w:autoSpaceDN w:val="0"/>
              <w:snapToGrid w:val="0"/>
              <w:jc w:val="left"/>
              <w:rPr>
                <w:rFonts w:asciiTheme="minorEastAsia" w:hAnsiTheme="minorEastAsia" w:cs="ＭＳ Ｐ明朝"/>
                <w:kern w:val="0"/>
                <w:sz w:val="18"/>
                <w:szCs w:val="18"/>
              </w:rPr>
            </w:pPr>
            <w:r w:rsidRPr="006741AB">
              <w:rPr>
                <w:rFonts w:asciiTheme="minorEastAsia" w:hAnsiTheme="minorEastAsia" w:cs="ＭＳ Ｐ明朝" w:hint="eastAsia"/>
                <w:kern w:val="0"/>
                <w:sz w:val="18"/>
                <w:szCs w:val="18"/>
              </w:rPr>
              <w:t>いかなる地区ガバナーの交代も国際協議会で研修を受け</w:t>
            </w:r>
            <w:r>
              <w:rPr>
                <w:rFonts w:asciiTheme="minorEastAsia" w:hAnsiTheme="minorEastAsia" w:cs="ＭＳ Ｐ明朝" w:hint="eastAsia"/>
                <w:kern w:val="0"/>
                <w:sz w:val="18"/>
                <w:szCs w:val="18"/>
              </w:rPr>
              <w:t>た</w:t>
            </w:r>
            <w:r w:rsidRPr="006741AB">
              <w:rPr>
                <w:rFonts w:asciiTheme="minorEastAsia" w:hAnsiTheme="minorEastAsia" w:cs="ＭＳ Ｐ明朝" w:hint="eastAsia"/>
                <w:kern w:val="0"/>
                <w:sz w:val="18"/>
                <w:szCs w:val="18"/>
              </w:rPr>
              <w:t>パストガバナー</w:t>
            </w:r>
            <w:r>
              <w:rPr>
                <w:rFonts w:asciiTheme="minorEastAsia" w:hAnsiTheme="minorEastAsia" w:cs="ＭＳ Ｐ明朝" w:hint="eastAsia"/>
                <w:kern w:val="0"/>
                <w:sz w:val="18"/>
                <w:szCs w:val="18"/>
              </w:rPr>
              <w:t>のみによって行われる</w:t>
            </w:r>
            <w:r w:rsidR="00125BBD">
              <w:rPr>
                <w:rFonts w:asciiTheme="minorEastAsia" w:hAnsiTheme="minorEastAsia" w:cs="ＭＳ Ｐ明朝" w:hint="eastAsia"/>
                <w:kern w:val="0"/>
                <w:sz w:val="18"/>
                <w:szCs w:val="18"/>
              </w:rPr>
              <w:t>と規定する</w:t>
            </w:r>
            <w:r>
              <w:rPr>
                <w:rFonts w:asciiTheme="minorEastAsia" w:hAnsiTheme="minorEastAsia" w:cs="ＭＳ Ｐ明朝" w:hint="eastAsia"/>
                <w:kern w:val="0"/>
                <w:sz w:val="18"/>
                <w:szCs w:val="18"/>
              </w:rPr>
              <w:t>。</w:t>
            </w:r>
          </w:p>
          <w:p w:rsidR="005F0A97" w:rsidRPr="006741AB" w:rsidRDefault="005F0A97" w:rsidP="006741AB">
            <w:pPr>
              <w:autoSpaceDE w:val="0"/>
              <w:autoSpaceDN w:val="0"/>
              <w:snapToGrid w:val="0"/>
              <w:jc w:val="left"/>
              <w:rPr>
                <w:rFonts w:asciiTheme="minorEastAsia" w:hAnsiTheme="minorEastAsia" w:cs="ＭＳ Ｐ明朝"/>
                <w:kern w:val="0"/>
                <w:sz w:val="18"/>
                <w:szCs w:val="18"/>
              </w:rPr>
            </w:pPr>
          </w:p>
        </w:tc>
        <w:tc>
          <w:tcPr>
            <w:tcW w:w="1527" w:type="dxa"/>
            <w:tcBorders>
              <w:bottom w:val="single" w:sz="4" w:space="0" w:color="auto"/>
            </w:tcBorders>
          </w:tcPr>
          <w:p w:rsidR="005F0A97" w:rsidRDefault="005F0A97" w:rsidP="00A322FD">
            <w:pPr>
              <w:snapToGrid w:val="0"/>
              <w:jc w:val="left"/>
              <w:rPr>
                <w:sz w:val="18"/>
                <w:szCs w:val="18"/>
              </w:rPr>
            </w:pPr>
            <w:r w:rsidRPr="00424FA7">
              <w:rPr>
                <w:rFonts w:hint="eastAsia"/>
                <w:sz w:val="18"/>
                <w:szCs w:val="18"/>
              </w:rPr>
              <w:t>R</w:t>
            </w:r>
            <w:r w:rsidRPr="00424FA7">
              <w:rPr>
                <w:rFonts w:hint="eastAsia"/>
                <w:sz w:val="18"/>
                <w:szCs w:val="18"/>
              </w:rPr>
              <w:t>細則</w:t>
            </w:r>
            <w:r w:rsidR="009846A2">
              <w:rPr>
                <w:rFonts w:hint="eastAsia"/>
                <w:sz w:val="18"/>
                <w:szCs w:val="18"/>
              </w:rPr>
              <w:t>6.120.</w:t>
            </w:r>
          </w:p>
          <w:p w:rsidR="009846A2" w:rsidRDefault="009846A2" w:rsidP="00A322FD">
            <w:pPr>
              <w:snapToGrid w:val="0"/>
              <w:jc w:val="left"/>
              <w:rPr>
                <w:sz w:val="18"/>
                <w:szCs w:val="18"/>
              </w:rPr>
            </w:pPr>
          </w:p>
        </w:tc>
        <w:tc>
          <w:tcPr>
            <w:tcW w:w="1081" w:type="dxa"/>
            <w:tcBorders>
              <w:bottom w:val="single" w:sz="4" w:space="0" w:color="auto"/>
            </w:tcBorders>
          </w:tcPr>
          <w:p w:rsidR="008B5ECE" w:rsidRPr="000B56C4" w:rsidRDefault="000B56C4" w:rsidP="00A322FD">
            <w:pPr>
              <w:snapToGrid w:val="0"/>
              <w:jc w:val="left"/>
              <w:rPr>
                <w:b/>
                <w:color w:val="FF0000"/>
                <w:sz w:val="18"/>
                <w:szCs w:val="18"/>
              </w:rPr>
            </w:pPr>
            <w:r w:rsidRPr="000B56C4">
              <w:rPr>
                <w:rFonts w:hint="eastAsia"/>
                <w:b/>
                <w:color w:val="FF0000"/>
                <w:sz w:val="18"/>
                <w:szCs w:val="18"/>
              </w:rPr>
              <w:t>A</w:t>
            </w:r>
          </w:p>
          <w:p w:rsidR="000B56C4" w:rsidRPr="000B56C4" w:rsidRDefault="000B56C4" w:rsidP="00A322FD">
            <w:pPr>
              <w:snapToGrid w:val="0"/>
              <w:jc w:val="left"/>
              <w:rPr>
                <w:b/>
                <w:color w:val="FF0000"/>
                <w:sz w:val="18"/>
                <w:szCs w:val="18"/>
              </w:rPr>
            </w:pPr>
            <w:r w:rsidRPr="000B56C4">
              <w:rPr>
                <w:rFonts w:hint="eastAsia"/>
                <w:b/>
                <w:color w:val="FF0000"/>
                <w:sz w:val="18"/>
                <w:szCs w:val="18"/>
              </w:rPr>
              <w:t>399:119</w:t>
            </w:r>
          </w:p>
        </w:tc>
      </w:tr>
      <w:tr w:rsidR="008B7007" w:rsidTr="000B56C4">
        <w:tc>
          <w:tcPr>
            <w:tcW w:w="9911" w:type="dxa"/>
            <w:gridSpan w:val="5"/>
            <w:shd w:val="clear" w:color="auto" w:fill="C00000"/>
          </w:tcPr>
          <w:p w:rsidR="008B7007" w:rsidRPr="00E07EBD" w:rsidRDefault="004C0560" w:rsidP="00A322FD">
            <w:pPr>
              <w:snapToGrid w:val="0"/>
              <w:jc w:val="left"/>
              <w:rPr>
                <w:b/>
                <w:sz w:val="24"/>
                <w:szCs w:val="18"/>
              </w:rPr>
            </w:pPr>
            <w:r>
              <w:rPr>
                <w:rFonts w:hint="eastAsia"/>
                <w:b/>
                <w:sz w:val="24"/>
                <w:szCs w:val="18"/>
              </w:rPr>
              <w:t>選挙（その他）</w:t>
            </w:r>
          </w:p>
        </w:tc>
      </w:tr>
      <w:tr w:rsidR="005F0A97" w:rsidTr="004C0560">
        <w:tc>
          <w:tcPr>
            <w:tcW w:w="885" w:type="dxa"/>
          </w:tcPr>
          <w:p w:rsidR="005F0A97" w:rsidRPr="00313DBB" w:rsidRDefault="005F0A97" w:rsidP="00A322FD">
            <w:pPr>
              <w:snapToGrid w:val="0"/>
            </w:pPr>
            <w:r>
              <w:rPr>
                <w:rFonts w:hint="eastAsia"/>
              </w:rPr>
              <w:t>1</w:t>
            </w:r>
            <w:r w:rsidR="004C0560">
              <w:rPr>
                <w:rFonts w:hint="eastAsia"/>
              </w:rPr>
              <w:t>9</w:t>
            </w:r>
            <w:r w:rsidRPr="00313DBB">
              <w:rPr>
                <w:rFonts w:hint="eastAsia"/>
              </w:rPr>
              <w:t>-54</w:t>
            </w:r>
          </w:p>
        </w:tc>
        <w:tc>
          <w:tcPr>
            <w:tcW w:w="3048" w:type="dxa"/>
          </w:tcPr>
          <w:p w:rsidR="005F0A97" w:rsidRPr="00313DBB" w:rsidRDefault="002F0EB3" w:rsidP="00A322FD">
            <w:pPr>
              <w:snapToGrid w:val="0"/>
              <w:rPr>
                <w:sz w:val="18"/>
                <w:szCs w:val="18"/>
              </w:rPr>
            </w:pPr>
            <w:r w:rsidRPr="002F0EB3">
              <w:rPr>
                <w:rFonts w:hint="eastAsia"/>
                <w:sz w:val="18"/>
                <w:szCs w:val="18"/>
              </w:rPr>
              <w:t>地区レベルでのクラブ投票の規定を修正する件</w:t>
            </w:r>
          </w:p>
        </w:tc>
        <w:tc>
          <w:tcPr>
            <w:tcW w:w="3370" w:type="dxa"/>
          </w:tcPr>
          <w:p w:rsidR="005F0A97" w:rsidRPr="009D6397" w:rsidRDefault="00D90891" w:rsidP="00D90891">
            <w:pPr>
              <w:autoSpaceDE w:val="0"/>
              <w:autoSpaceDN w:val="0"/>
              <w:snapToGrid w:val="0"/>
              <w:jc w:val="left"/>
              <w:rPr>
                <w:rFonts w:asciiTheme="minorEastAsia" w:hAnsiTheme="minorEastAsia" w:cs="ＭＳ Ｐ明朝"/>
                <w:kern w:val="0"/>
                <w:sz w:val="18"/>
                <w:szCs w:val="18"/>
              </w:rPr>
            </w:pPr>
            <w:r w:rsidRPr="00D90891">
              <w:rPr>
                <w:rFonts w:asciiTheme="minorEastAsia" w:hAnsiTheme="minorEastAsia" w:cs="ＭＳ Ｐ明朝" w:hint="eastAsia"/>
                <w:kern w:val="0"/>
                <w:sz w:val="18"/>
                <w:szCs w:val="18"/>
              </w:rPr>
              <w:t>地区レベルの投票などの地区投票にクラブが参加するには、クラブは投票を行うロータリー年度の承認された地区資金を支払い済であるものとし、地区に負債がないものとする。</w:t>
            </w:r>
          </w:p>
        </w:tc>
        <w:tc>
          <w:tcPr>
            <w:tcW w:w="1527" w:type="dxa"/>
          </w:tcPr>
          <w:p w:rsidR="005F0A97" w:rsidRDefault="005F0A97" w:rsidP="00A322FD">
            <w:pPr>
              <w:snapToGrid w:val="0"/>
              <w:jc w:val="left"/>
              <w:rPr>
                <w:sz w:val="18"/>
                <w:szCs w:val="18"/>
              </w:rPr>
            </w:pPr>
            <w:r w:rsidRPr="00313DBB">
              <w:rPr>
                <w:rFonts w:hint="eastAsia"/>
                <w:sz w:val="18"/>
                <w:szCs w:val="18"/>
              </w:rPr>
              <w:t>R</w:t>
            </w:r>
            <w:r w:rsidRPr="00313DBB">
              <w:rPr>
                <w:rFonts w:hint="eastAsia"/>
                <w:sz w:val="18"/>
                <w:szCs w:val="18"/>
              </w:rPr>
              <w:t>細則</w:t>
            </w:r>
            <w:r w:rsidR="007B1232">
              <w:rPr>
                <w:rFonts w:hint="eastAsia"/>
                <w:sz w:val="18"/>
                <w:szCs w:val="18"/>
              </w:rPr>
              <w:t>1</w:t>
            </w:r>
            <w:r w:rsidR="00D90891">
              <w:rPr>
                <w:rFonts w:hint="eastAsia"/>
                <w:sz w:val="18"/>
                <w:szCs w:val="18"/>
              </w:rPr>
              <w:t>3</w:t>
            </w:r>
            <w:r>
              <w:rPr>
                <w:rFonts w:hint="eastAsia"/>
                <w:sz w:val="18"/>
                <w:szCs w:val="18"/>
              </w:rPr>
              <w:t>.</w:t>
            </w:r>
            <w:r w:rsidR="007B1232">
              <w:rPr>
                <w:rFonts w:hint="eastAsia"/>
                <w:sz w:val="18"/>
                <w:szCs w:val="18"/>
              </w:rPr>
              <w:t>0</w:t>
            </w:r>
            <w:r w:rsidR="00D90891">
              <w:rPr>
                <w:rFonts w:hint="eastAsia"/>
                <w:sz w:val="18"/>
                <w:szCs w:val="18"/>
              </w:rPr>
              <w:t>2</w:t>
            </w:r>
            <w:r>
              <w:rPr>
                <w:rFonts w:hint="eastAsia"/>
                <w:sz w:val="18"/>
                <w:szCs w:val="18"/>
              </w:rPr>
              <w:t>0.</w:t>
            </w:r>
          </w:p>
          <w:p w:rsidR="00D90891" w:rsidRDefault="00D90891" w:rsidP="00A322FD">
            <w:pPr>
              <w:snapToGrid w:val="0"/>
              <w:jc w:val="left"/>
              <w:rPr>
                <w:sz w:val="18"/>
                <w:szCs w:val="18"/>
              </w:rPr>
            </w:pPr>
            <w:r w:rsidRPr="00D90891">
              <w:rPr>
                <w:rFonts w:hint="eastAsia"/>
                <w:sz w:val="18"/>
                <w:szCs w:val="18"/>
              </w:rPr>
              <w:t>R</w:t>
            </w:r>
            <w:r w:rsidRPr="00D90891">
              <w:rPr>
                <w:rFonts w:hint="eastAsia"/>
                <w:sz w:val="18"/>
                <w:szCs w:val="18"/>
              </w:rPr>
              <w:t>細則</w:t>
            </w:r>
            <w:r w:rsidRPr="00D90891">
              <w:rPr>
                <w:rFonts w:hint="eastAsia"/>
                <w:sz w:val="18"/>
                <w:szCs w:val="18"/>
              </w:rPr>
              <w:t>1</w:t>
            </w:r>
            <w:r>
              <w:rPr>
                <w:rFonts w:hint="eastAsia"/>
                <w:sz w:val="18"/>
                <w:szCs w:val="18"/>
              </w:rPr>
              <w:t>4</w:t>
            </w:r>
            <w:r w:rsidRPr="00D90891">
              <w:rPr>
                <w:rFonts w:hint="eastAsia"/>
                <w:sz w:val="18"/>
                <w:szCs w:val="18"/>
              </w:rPr>
              <w:t>.0</w:t>
            </w:r>
            <w:r>
              <w:rPr>
                <w:rFonts w:hint="eastAsia"/>
                <w:sz w:val="18"/>
                <w:szCs w:val="18"/>
              </w:rPr>
              <w:t>2</w:t>
            </w:r>
            <w:r w:rsidRPr="00D90891">
              <w:rPr>
                <w:rFonts w:hint="eastAsia"/>
                <w:sz w:val="18"/>
                <w:szCs w:val="18"/>
              </w:rPr>
              <w:t>0.</w:t>
            </w:r>
          </w:p>
          <w:p w:rsidR="00D90891" w:rsidRPr="00313DBB" w:rsidRDefault="00D90891" w:rsidP="00A322FD">
            <w:pPr>
              <w:snapToGrid w:val="0"/>
              <w:jc w:val="left"/>
              <w:rPr>
                <w:sz w:val="18"/>
                <w:szCs w:val="18"/>
              </w:rPr>
            </w:pPr>
            <w:r w:rsidRPr="00D90891">
              <w:rPr>
                <w:rFonts w:hint="eastAsia"/>
                <w:sz w:val="18"/>
                <w:szCs w:val="18"/>
              </w:rPr>
              <w:t>R</w:t>
            </w:r>
            <w:r w:rsidRPr="00D90891">
              <w:rPr>
                <w:rFonts w:hint="eastAsia"/>
                <w:sz w:val="18"/>
                <w:szCs w:val="18"/>
              </w:rPr>
              <w:t>細則</w:t>
            </w:r>
            <w:r w:rsidRPr="00D90891">
              <w:rPr>
                <w:rFonts w:hint="eastAsia"/>
                <w:sz w:val="18"/>
                <w:szCs w:val="18"/>
              </w:rPr>
              <w:t>16.050.</w:t>
            </w:r>
          </w:p>
        </w:tc>
        <w:tc>
          <w:tcPr>
            <w:tcW w:w="1081" w:type="dxa"/>
          </w:tcPr>
          <w:p w:rsidR="008D14DC" w:rsidRPr="000B56C4" w:rsidRDefault="000B56C4" w:rsidP="00A322FD">
            <w:pPr>
              <w:snapToGrid w:val="0"/>
              <w:jc w:val="left"/>
              <w:rPr>
                <w:b/>
                <w:color w:val="FF0000"/>
                <w:sz w:val="18"/>
                <w:szCs w:val="18"/>
              </w:rPr>
            </w:pPr>
            <w:r w:rsidRPr="000B56C4">
              <w:rPr>
                <w:rFonts w:hint="eastAsia"/>
                <w:b/>
                <w:color w:val="FF0000"/>
                <w:sz w:val="18"/>
                <w:szCs w:val="18"/>
              </w:rPr>
              <w:t>A</w:t>
            </w:r>
          </w:p>
          <w:p w:rsidR="000B56C4" w:rsidRPr="000B56C4" w:rsidRDefault="000B56C4" w:rsidP="00A322FD">
            <w:pPr>
              <w:snapToGrid w:val="0"/>
              <w:jc w:val="left"/>
              <w:rPr>
                <w:b/>
                <w:color w:val="FF0000"/>
                <w:sz w:val="18"/>
                <w:szCs w:val="18"/>
              </w:rPr>
            </w:pPr>
            <w:r w:rsidRPr="000B56C4">
              <w:rPr>
                <w:rFonts w:hint="eastAsia"/>
                <w:b/>
                <w:color w:val="FF0000"/>
                <w:sz w:val="18"/>
                <w:szCs w:val="18"/>
              </w:rPr>
              <w:t>271:238</w:t>
            </w:r>
          </w:p>
        </w:tc>
      </w:tr>
      <w:tr w:rsidR="005F0A97" w:rsidTr="000B56C4">
        <w:tc>
          <w:tcPr>
            <w:tcW w:w="885" w:type="dxa"/>
            <w:tcBorders>
              <w:bottom w:val="single" w:sz="4" w:space="0" w:color="auto"/>
            </w:tcBorders>
          </w:tcPr>
          <w:p w:rsidR="005F0A97" w:rsidRPr="00313DBB" w:rsidRDefault="005F0A97" w:rsidP="00A322FD">
            <w:pPr>
              <w:snapToGrid w:val="0"/>
            </w:pPr>
            <w:r>
              <w:rPr>
                <w:rFonts w:hint="eastAsia"/>
              </w:rPr>
              <w:t>1</w:t>
            </w:r>
            <w:r w:rsidR="002F0EB3">
              <w:rPr>
                <w:rFonts w:hint="eastAsia"/>
              </w:rPr>
              <w:t>9</w:t>
            </w:r>
            <w:r w:rsidRPr="00313DBB">
              <w:rPr>
                <w:rFonts w:hint="eastAsia"/>
              </w:rPr>
              <w:t>-55</w:t>
            </w:r>
          </w:p>
        </w:tc>
        <w:tc>
          <w:tcPr>
            <w:tcW w:w="3048" w:type="dxa"/>
            <w:tcBorders>
              <w:bottom w:val="single" w:sz="4" w:space="0" w:color="auto"/>
            </w:tcBorders>
          </w:tcPr>
          <w:p w:rsidR="005F0A97" w:rsidRDefault="002F0EB3" w:rsidP="00A322FD">
            <w:pPr>
              <w:snapToGrid w:val="0"/>
              <w:rPr>
                <w:sz w:val="18"/>
                <w:szCs w:val="18"/>
              </w:rPr>
            </w:pPr>
            <w:r w:rsidRPr="002F0EB3">
              <w:rPr>
                <w:rFonts w:hint="eastAsia"/>
                <w:sz w:val="18"/>
                <w:szCs w:val="18"/>
              </w:rPr>
              <w:t xml:space="preserve">RIBI </w:t>
            </w:r>
            <w:r w:rsidRPr="002F0EB3">
              <w:rPr>
                <w:rFonts w:hint="eastAsia"/>
                <w:sz w:val="18"/>
                <w:szCs w:val="18"/>
              </w:rPr>
              <w:t>内のクラブによる指名と選挙の方法を改正する件</w:t>
            </w:r>
          </w:p>
          <w:p w:rsidR="008B21BE" w:rsidRPr="00313DBB" w:rsidRDefault="008B21BE" w:rsidP="00A322FD">
            <w:pPr>
              <w:snapToGrid w:val="0"/>
              <w:rPr>
                <w:sz w:val="18"/>
                <w:szCs w:val="18"/>
              </w:rPr>
            </w:pPr>
            <w:r w:rsidRPr="008B21BE">
              <w:rPr>
                <w:rFonts w:hint="eastAsia"/>
                <w:sz w:val="18"/>
                <w:szCs w:val="18"/>
              </w:rPr>
              <w:t xml:space="preserve">RIBI </w:t>
            </w:r>
            <w:r w:rsidRPr="008B21BE">
              <w:rPr>
                <w:rFonts w:hint="eastAsia"/>
                <w:sz w:val="18"/>
                <w:szCs w:val="18"/>
              </w:rPr>
              <w:t>審議会（英国）</w:t>
            </w:r>
          </w:p>
        </w:tc>
        <w:tc>
          <w:tcPr>
            <w:tcW w:w="3370" w:type="dxa"/>
            <w:tcBorders>
              <w:bottom w:val="single" w:sz="4" w:space="0" w:color="auto"/>
            </w:tcBorders>
          </w:tcPr>
          <w:p w:rsidR="005F0A97" w:rsidRDefault="008B21BE" w:rsidP="008B21BE">
            <w:pPr>
              <w:snapToGrid w:val="0"/>
              <w:jc w:val="left"/>
              <w:rPr>
                <w:rFonts w:asciiTheme="minorEastAsia" w:hAnsiTheme="minorEastAsia"/>
                <w:sz w:val="18"/>
                <w:szCs w:val="18"/>
              </w:rPr>
            </w:pPr>
            <w:r w:rsidRPr="008B21BE">
              <w:rPr>
                <w:rFonts w:asciiTheme="minorEastAsia" w:hAnsiTheme="minorEastAsia" w:hint="eastAsia"/>
                <w:sz w:val="18"/>
                <w:szCs w:val="18"/>
              </w:rPr>
              <w:t>RIBIからの会長指名委員会委員</w:t>
            </w:r>
            <w:r>
              <w:rPr>
                <w:rFonts w:asciiTheme="minorEastAsia" w:hAnsiTheme="minorEastAsia" w:hint="eastAsia"/>
                <w:sz w:val="18"/>
                <w:szCs w:val="18"/>
              </w:rPr>
              <w:t>および</w:t>
            </w:r>
          </w:p>
          <w:p w:rsidR="008B21BE" w:rsidRPr="008B21BE" w:rsidRDefault="008B21BE" w:rsidP="008B21BE">
            <w:pPr>
              <w:snapToGrid w:val="0"/>
              <w:jc w:val="left"/>
              <w:rPr>
                <w:rFonts w:asciiTheme="minorEastAsia" w:hAnsiTheme="minorEastAsia"/>
                <w:sz w:val="18"/>
                <w:szCs w:val="18"/>
              </w:rPr>
            </w:pPr>
            <w:r w:rsidRPr="008B21BE">
              <w:rPr>
                <w:rFonts w:asciiTheme="minorEastAsia" w:hAnsiTheme="minorEastAsia" w:hint="eastAsia"/>
                <w:sz w:val="18"/>
                <w:szCs w:val="18"/>
              </w:rPr>
              <w:t>RIBIのゾーンからの理事</w:t>
            </w:r>
            <w:r>
              <w:rPr>
                <w:rFonts w:asciiTheme="minorEastAsia" w:hAnsiTheme="minorEastAsia" w:hint="eastAsia"/>
                <w:sz w:val="18"/>
                <w:szCs w:val="18"/>
              </w:rPr>
              <w:t>は</w:t>
            </w:r>
            <w:r w:rsidRPr="008B21BE">
              <w:rPr>
                <w:rFonts w:asciiTheme="minorEastAsia" w:hAnsiTheme="minorEastAsia" w:hint="eastAsia"/>
                <w:sz w:val="18"/>
                <w:szCs w:val="18"/>
              </w:rPr>
              <w:t>IBI内のすべてのクラブによって選挙されるもの</w:t>
            </w:r>
            <w:r w:rsidRPr="008B21BE">
              <w:rPr>
                <w:rFonts w:asciiTheme="minorEastAsia" w:hAnsiTheme="minorEastAsia" w:hint="eastAsia"/>
                <w:sz w:val="18"/>
                <w:szCs w:val="18"/>
              </w:rPr>
              <w:lastRenderedPageBreak/>
              <w:t>とする</w:t>
            </w:r>
            <w:r>
              <w:rPr>
                <w:rFonts w:asciiTheme="minorEastAsia" w:hAnsiTheme="minorEastAsia" w:hint="eastAsia"/>
                <w:sz w:val="18"/>
                <w:szCs w:val="18"/>
              </w:rPr>
              <w:t>。</w:t>
            </w:r>
          </w:p>
        </w:tc>
        <w:tc>
          <w:tcPr>
            <w:tcW w:w="1527" w:type="dxa"/>
            <w:tcBorders>
              <w:bottom w:val="single" w:sz="4" w:space="0" w:color="auto"/>
            </w:tcBorders>
          </w:tcPr>
          <w:p w:rsidR="005F0A97" w:rsidRDefault="005F0A97" w:rsidP="00A322FD">
            <w:pPr>
              <w:snapToGrid w:val="0"/>
              <w:jc w:val="left"/>
              <w:rPr>
                <w:sz w:val="18"/>
                <w:szCs w:val="18"/>
              </w:rPr>
            </w:pPr>
            <w:r w:rsidRPr="00313DBB">
              <w:rPr>
                <w:rFonts w:hint="eastAsia"/>
                <w:sz w:val="18"/>
                <w:szCs w:val="18"/>
              </w:rPr>
              <w:lastRenderedPageBreak/>
              <w:t>R</w:t>
            </w:r>
            <w:r w:rsidRPr="00313DBB">
              <w:rPr>
                <w:rFonts w:hint="eastAsia"/>
                <w:sz w:val="18"/>
                <w:szCs w:val="18"/>
              </w:rPr>
              <w:t>細則</w:t>
            </w:r>
            <w:r w:rsidR="008B21BE">
              <w:rPr>
                <w:rFonts w:hint="eastAsia"/>
                <w:sz w:val="18"/>
                <w:szCs w:val="18"/>
              </w:rPr>
              <w:t>12</w:t>
            </w:r>
            <w:r>
              <w:rPr>
                <w:rFonts w:hint="eastAsia"/>
                <w:sz w:val="18"/>
                <w:szCs w:val="18"/>
              </w:rPr>
              <w:t>.0</w:t>
            </w:r>
            <w:r w:rsidR="008B21BE">
              <w:rPr>
                <w:rFonts w:hint="eastAsia"/>
                <w:sz w:val="18"/>
                <w:szCs w:val="18"/>
              </w:rPr>
              <w:t>2</w:t>
            </w:r>
            <w:r w:rsidRPr="00313DBB">
              <w:rPr>
                <w:rFonts w:hint="eastAsia"/>
                <w:sz w:val="18"/>
                <w:szCs w:val="18"/>
              </w:rPr>
              <w:t>0</w:t>
            </w:r>
            <w:r w:rsidR="008B21BE">
              <w:rPr>
                <w:rFonts w:hint="eastAsia"/>
                <w:sz w:val="18"/>
                <w:szCs w:val="18"/>
              </w:rPr>
              <w:t>.2</w:t>
            </w:r>
          </w:p>
          <w:p w:rsidR="008B21BE" w:rsidRPr="00313DBB" w:rsidRDefault="008B21BE" w:rsidP="00A322FD">
            <w:pPr>
              <w:snapToGrid w:val="0"/>
              <w:jc w:val="left"/>
              <w:rPr>
                <w:sz w:val="18"/>
                <w:szCs w:val="18"/>
              </w:rPr>
            </w:pPr>
            <w:r w:rsidRPr="008B21BE">
              <w:rPr>
                <w:rFonts w:hint="eastAsia"/>
                <w:sz w:val="18"/>
                <w:szCs w:val="18"/>
              </w:rPr>
              <w:t>R</w:t>
            </w:r>
            <w:r w:rsidRPr="008B21BE">
              <w:rPr>
                <w:rFonts w:hint="eastAsia"/>
                <w:sz w:val="18"/>
                <w:szCs w:val="18"/>
              </w:rPr>
              <w:t>細則</w:t>
            </w:r>
            <w:r w:rsidRPr="008B21BE">
              <w:rPr>
                <w:rFonts w:hint="eastAsia"/>
                <w:sz w:val="18"/>
                <w:szCs w:val="18"/>
              </w:rPr>
              <w:t>1</w:t>
            </w:r>
            <w:r>
              <w:rPr>
                <w:rFonts w:hint="eastAsia"/>
                <w:sz w:val="18"/>
                <w:szCs w:val="18"/>
              </w:rPr>
              <w:t>3</w:t>
            </w:r>
            <w:r w:rsidRPr="008B21BE">
              <w:rPr>
                <w:rFonts w:hint="eastAsia"/>
                <w:sz w:val="18"/>
                <w:szCs w:val="18"/>
              </w:rPr>
              <w:t>.0</w:t>
            </w:r>
            <w:r>
              <w:rPr>
                <w:rFonts w:hint="eastAsia"/>
                <w:sz w:val="18"/>
                <w:szCs w:val="18"/>
              </w:rPr>
              <w:t>1</w:t>
            </w:r>
            <w:r w:rsidRPr="008B21BE">
              <w:rPr>
                <w:rFonts w:hint="eastAsia"/>
                <w:sz w:val="18"/>
                <w:szCs w:val="18"/>
              </w:rPr>
              <w:t>0</w:t>
            </w:r>
            <w:r>
              <w:rPr>
                <w:rFonts w:hint="eastAsia"/>
                <w:sz w:val="18"/>
                <w:szCs w:val="18"/>
              </w:rPr>
              <w:t>.7</w:t>
            </w:r>
          </w:p>
        </w:tc>
        <w:tc>
          <w:tcPr>
            <w:tcW w:w="1081" w:type="dxa"/>
            <w:tcBorders>
              <w:bottom w:val="single" w:sz="4" w:space="0" w:color="auto"/>
            </w:tcBorders>
          </w:tcPr>
          <w:p w:rsidR="008D14DC" w:rsidRPr="000B56C4" w:rsidRDefault="000B56C4" w:rsidP="00A322FD">
            <w:pPr>
              <w:snapToGrid w:val="0"/>
              <w:jc w:val="left"/>
              <w:rPr>
                <w:b/>
                <w:color w:val="FF0000"/>
                <w:sz w:val="18"/>
                <w:szCs w:val="18"/>
              </w:rPr>
            </w:pPr>
            <w:r w:rsidRPr="000B56C4">
              <w:rPr>
                <w:rFonts w:hint="eastAsia"/>
                <w:b/>
                <w:color w:val="FF0000"/>
                <w:sz w:val="18"/>
                <w:szCs w:val="18"/>
              </w:rPr>
              <w:t>A</w:t>
            </w:r>
          </w:p>
          <w:p w:rsidR="000B56C4" w:rsidRPr="000B56C4" w:rsidRDefault="000B56C4" w:rsidP="00A322FD">
            <w:pPr>
              <w:snapToGrid w:val="0"/>
              <w:jc w:val="left"/>
              <w:rPr>
                <w:b/>
                <w:color w:val="FF0000"/>
                <w:sz w:val="18"/>
                <w:szCs w:val="18"/>
              </w:rPr>
            </w:pPr>
            <w:r w:rsidRPr="000B56C4">
              <w:rPr>
                <w:rFonts w:hint="eastAsia"/>
                <w:b/>
                <w:color w:val="FF0000"/>
                <w:sz w:val="18"/>
                <w:szCs w:val="18"/>
              </w:rPr>
              <w:t>417:81</w:t>
            </w:r>
          </w:p>
        </w:tc>
      </w:tr>
      <w:tr w:rsidR="008B7007" w:rsidTr="000B56C4">
        <w:tc>
          <w:tcPr>
            <w:tcW w:w="9911" w:type="dxa"/>
            <w:gridSpan w:val="5"/>
            <w:shd w:val="clear" w:color="auto" w:fill="C00000"/>
          </w:tcPr>
          <w:p w:rsidR="008B7007" w:rsidRPr="003B304B" w:rsidRDefault="003B304B" w:rsidP="00A322FD">
            <w:pPr>
              <w:snapToGrid w:val="0"/>
              <w:rPr>
                <w:b/>
                <w:sz w:val="24"/>
                <w:szCs w:val="18"/>
              </w:rPr>
            </w:pPr>
            <w:r>
              <w:rPr>
                <w:rFonts w:hint="eastAsia"/>
                <w:b/>
                <w:sz w:val="24"/>
                <w:szCs w:val="18"/>
              </w:rPr>
              <w:t>地区運営</w:t>
            </w:r>
          </w:p>
        </w:tc>
      </w:tr>
      <w:tr w:rsidR="005F0A97" w:rsidTr="004C0560">
        <w:tc>
          <w:tcPr>
            <w:tcW w:w="885" w:type="dxa"/>
          </w:tcPr>
          <w:p w:rsidR="005F0A97" w:rsidRDefault="005F0A97" w:rsidP="00A322FD">
            <w:pPr>
              <w:snapToGrid w:val="0"/>
            </w:pPr>
            <w:r>
              <w:rPr>
                <w:rFonts w:hint="eastAsia"/>
              </w:rPr>
              <w:t>1</w:t>
            </w:r>
            <w:r w:rsidR="000B6536">
              <w:rPr>
                <w:rFonts w:hint="eastAsia"/>
              </w:rPr>
              <w:t>9</w:t>
            </w:r>
            <w:r>
              <w:rPr>
                <w:rFonts w:hint="eastAsia"/>
              </w:rPr>
              <w:t>-5</w:t>
            </w:r>
            <w:r w:rsidR="000B6536">
              <w:rPr>
                <w:rFonts w:hint="eastAsia"/>
              </w:rPr>
              <w:t>6</w:t>
            </w:r>
          </w:p>
        </w:tc>
        <w:tc>
          <w:tcPr>
            <w:tcW w:w="3048" w:type="dxa"/>
          </w:tcPr>
          <w:p w:rsidR="005F0A97" w:rsidRPr="00F43E4B" w:rsidRDefault="00AE683E" w:rsidP="00A322FD">
            <w:pPr>
              <w:snapToGrid w:val="0"/>
              <w:rPr>
                <w:sz w:val="18"/>
                <w:szCs w:val="18"/>
              </w:rPr>
            </w:pPr>
            <w:r w:rsidRPr="00AE683E">
              <w:rPr>
                <w:rFonts w:hint="eastAsia"/>
                <w:sz w:val="18"/>
                <w:szCs w:val="18"/>
              </w:rPr>
              <w:t>副ガバナー職を廃止する件</w:t>
            </w:r>
          </w:p>
        </w:tc>
        <w:tc>
          <w:tcPr>
            <w:tcW w:w="3370" w:type="dxa"/>
          </w:tcPr>
          <w:p w:rsidR="005F0A97" w:rsidRPr="00F43E4B" w:rsidRDefault="00872971" w:rsidP="00872971">
            <w:pPr>
              <w:snapToGrid w:val="0"/>
              <w:rPr>
                <w:sz w:val="18"/>
                <w:szCs w:val="18"/>
              </w:rPr>
            </w:pPr>
            <w:r w:rsidRPr="00872971">
              <w:rPr>
                <w:rFonts w:hint="eastAsia"/>
                <w:sz w:val="18"/>
                <w:szCs w:val="18"/>
              </w:rPr>
              <w:t>副ガバナー職を廃止</w:t>
            </w:r>
            <w:r>
              <w:rPr>
                <w:rFonts w:hint="eastAsia"/>
                <w:sz w:val="18"/>
                <w:szCs w:val="18"/>
              </w:rPr>
              <w:t>して</w:t>
            </w:r>
            <w:r w:rsidRPr="00872971">
              <w:rPr>
                <w:rFonts w:hint="eastAsia"/>
                <w:sz w:val="18"/>
                <w:szCs w:val="18"/>
              </w:rPr>
              <w:t>、地区において並列した</w:t>
            </w:r>
            <w:r w:rsidRPr="00872971">
              <w:rPr>
                <w:rFonts w:hint="eastAsia"/>
                <w:sz w:val="18"/>
                <w:szCs w:val="18"/>
              </w:rPr>
              <w:t xml:space="preserve"> 2</w:t>
            </w:r>
            <w:r w:rsidRPr="00872971">
              <w:rPr>
                <w:rFonts w:hint="eastAsia"/>
                <w:sz w:val="18"/>
                <w:szCs w:val="18"/>
              </w:rPr>
              <w:t>つの権力構造を防</w:t>
            </w:r>
            <w:r>
              <w:rPr>
                <w:rFonts w:hint="eastAsia"/>
                <w:sz w:val="18"/>
                <w:szCs w:val="18"/>
              </w:rPr>
              <w:t>ぐ。</w:t>
            </w:r>
          </w:p>
        </w:tc>
        <w:tc>
          <w:tcPr>
            <w:tcW w:w="1527" w:type="dxa"/>
          </w:tcPr>
          <w:p w:rsidR="005F0A97" w:rsidRDefault="005F0A97" w:rsidP="00A322FD">
            <w:pPr>
              <w:snapToGrid w:val="0"/>
              <w:jc w:val="left"/>
              <w:rPr>
                <w:sz w:val="18"/>
                <w:szCs w:val="18"/>
              </w:rPr>
            </w:pPr>
            <w:r>
              <w:rPr>
                <w:rFonts w:hint="eastAsia"/>
                <w:sz w:val="18"/>
                <w:szCs w:val="18"/>
              </w:rPr>
              <w:t>R</w:t>
            </w:r>
            <w:r>
              <w:rPr>
                <w:rFonts w:hint="eastAsia"/>
                <w:sz w:val="18"/>
                <w:szCs w:val="18"/>
              </w:rPr>
              <w:t xml:space="preserve">細則　</w:t>
            </w:r>
            <w:r>
              <w:rPr>
                <w:rFonts w:hint="eastAsia"/>
                <w:sz w:val="18"/>
                <w:szCs w:val="18"/>
              </w:rPr>
              <w:t>6.</w:t>
            </w:r>
            <w:r w:rsidR="00872971">
              <w:rPr>
                <w:rFonts w:hint="eastAsia"/>
                <w:sz w:val="18"/>
                <w:szCs w:val="18"/>
              </w:rPr>
              <w:t>1</w:t>
            </w:r>
            <w:r>
              <w:rPr>
                <w:rFonts w:hint="eastAsia"/>
                <w:sz w:val="18"/>
                <w:szCs w:val="18"/>
              </w:rPr>
              <w:t>20.</w:t>
            </w:r>
          </w:p>
          <w:p w:rsidR="005F0A97" w:rsidRDefault="005F0A97" w:rsidP="00A322FD">
            <w:pPr>
              <w:snapToGrid w:val="0"/>
              <w:jc w:val="left"/>
              <w:rPr>
                <w:sz w:val="18"/>
                <w:szCs w:val="18"/>
              </w:rPr>
            </w:pPr>
          </w:p>
        </w:tc>
        <w:tc>
          <w:tcPr>
            <w:tcW w:w="1081" w:type="dxa"/>
          </w:tcPr>
          <w:p w:rsidR="008D14DC" w:rsidRDefault="005B46D7" w:rsidP="00A322FD">
            <w:pPr>
              <w:snapToGrid w:val="0"/>
              <w:rPr>
                <w:sz w:val="18"/>
                <w:szCs w:val="18"/>
              </w:rPr>
            </w:pPr>
            <w:r>
              <w:rPr>
                <w:rFonts w:hint="eastAsia"/>
                <w:sz w:val="18"/>
                <w:szCs w:val="18"/>
              </w:rPr>
              <w:t>R</w:t>
            </w:r>
          </w:p>
          <w:p w:rsidR="005B46D7" w:rsidRDefault="005B46D7" w:rsidP="00A322FD">
            <w:pPr>
              <w:snapToGrid w:val="0"/>
              <w:rPr>
                <w:sz w:val="18"/>
                <w:szCs w:val="18"/>
              </w:rPr>
            </w:pPr>
            <w:r>
              <w:rPr>
                <w:rFonts w:hint="eastAsia"/>
                <w:sz w:val="18"/>
                <w:szCs w:val="18"/>
              </w:rPr>
              <w:t>189:327</w:t>
            </w:r>
          </w:p>
          <w:p w:rsidR="0004368A" w:rsidRPr="00F43E4B" w:rsidRDefault="0004368A" w:rsidP="00A322FD">
            <w:pPr>
              <w:snapToGrid w:val="0"/>
              <w:rPr>
                <w:sz w:val="18"/>
                <w:szCs w:val="18"/>
              </w:rPr>
            </w:pPr>
          </w:p>
        </w:tc>
      </w:tr>
      <w:tr w:rsidR="005F0A97" w:rsidTr="00CB5958">
        <w:tc>
          <w:tcPr>
            <w:tcW w:w="885" w:type="dxa"/>
            <w:shd w:val="clear" w:color="auto" w:fill="CCFFCC"/>
          </w:tcPr>
          <w:p w:rsidR="005F0A97" w:rsidRDefault="005F0A97" w:rsidP="00A322FD">
            <w:pPr>
              <w:snapToGrid w:val="0"/>
            </w:pPr>
            <w:r>
              <w:rPr>
                <w:rFonts w:hint="eastAsia"/>
              </w:rPr>
              <w:t>1</w:t>
            </w:r>
            <w:r w:rsidR="00AE683E">
              <w:rPr>
                <w:rFonts w:hint="eastAsia"/>
              </w:rPr>
              <w:t>9</w:t>
            </w:r>
            <w:r>
              <w:rPr>
                <w:rFonts w:hint="eastAsia"/>
              </w:rPr>
              <w:t>-5</w:t>
            </w:r>
            <w:r w:rsidR="00AE683E">
              <w:rPr>
                <w:rFonts w:hint="eastAsia"/>
              </w:rPr>
              <w:t>7</w:t>
            </w:r>
          </w:p>
        </w:tc>
        <w:tc>
          <w:tcPr>
            <w:tcW w:w="3048" w:type="dxa"/>
            <w:shd w:val="clear" w:color="auto" w:fill="CCFFCC"/>
          </w:tcPr>
          <w:p w:rsidR="005F0A97" w:rsidRDefault="000D6569" w:rsidP="00A322FD">
            <w:pPr>
              <w:snapToGrid w:val="0"/>
              <w:rPr>
                <w:sz w:val="18"/>
                <w:szCs w:val="18"/>
              </w:rPr>
            </w:pPr>
            <w:r w:rsidRPr="000D6569">
              <w:rPr>
                <w:rFonts w:hint="eastAsia"/>
                <w:sz w:val="18"/>
                <w:szCs w:val="18"/>
              </w:rPr>
              <w:t>地区の年次財務表の提出期限を延長する件</w:t>
            </w:r>
          </w:p>
          <w:p w:rsidR="000B18FD" w:rsidRPr="00F43E4B" w:rsidRDefault="000B18FD" w:rsidP="00A322FD">
            <w:pPr>
              <w:snapToGrid w:val="0"/>
              <w:rPr>
                <w:sz w:val="18"/>
                <w:szCs w:val="18"/>
              </w:rPr>
            </w:pPr>
            <w:r w:rsidRPr="000B18FD">
              <w:rPr>
                <w:rFonts w:hint="eastAsia"/>
                <w:sz w:val="18"/>
                <w:szCs w:val="18"/>
              </w:rPr>
              <w:t>（</w:t>
            </w:r>
            <w:r w:rsidRPr="000B18FD">
              <w:rPr>
                <w:rFonts w:hint="eastAsia"/>
                <w:sz w:val="18"/>
                <w:szCs w:val="18"/>
              </w:rPr>
              <w:t xml:space="preserve">RI </w:t>
            </w:r>
            <w:r w:rsidRPr="000B18FD">
              <w:rPr>
                <w:rFonts w:hint="eastAsia"/>
                <w:sz w:val="18"/>
                <w:szCs w:val="18"/>
              </w:rPr>
              <w:t>理事会）</w:t>
            </w:r>
          </w:p>
        </w:tc>
        <w:tc>
          <w:tcPr>
            <w:tcW w:w="3370" w:type="dxa"/>
            <w:shd w:val="clear" w:color="auto" w:fill="CCFFCC"/>
          </w:tcPr>
          <w:p w:rsidR="00A110EA" w:rsidRPr="00BD346C" w:rsidRDefault="00A2038D" w:rsidP="00A2038D">
            <w:pPr>
              <w:autoSpaceDE w:val="0"/>
              <w:autoSpaceDN w:val="0"/>
              <w:snapToGrid w:val="0"/>
              <w:jc w:val="left"/>
              <w:rPr>
                <w:rFonts w:asciiTheme="minorEastAsia" w:hAnsiTheme="minorEastAsia" w:cs="TimesNewRoman"/>
                <w:kern w:val="0"/>
                <w:sz w:val="18"/>
                <w:szCs w:val="18"/>
              </w:rPr>
            </w:pPr>
            <w:r w:rsidRPr="00A2038D">
              <w:rPr>
                <w:rFonts w:asciiTheme="minorEastAsia" w:hAnsiTheme="minorEastAsia" w:cs="TimesNewRoman" w:hint="eastAsia"/>
                <w:kern w:val="0"/>
                <w:sz w:val="18"/>
                <w:szCs w:val="18"/>
              </w:rPr>
              <w:t>ガバナーが地区の年次財務表および報告書についてクラブの承認を求める期限を</w:t>
            </w:r>
            <w:r>
              <w:rPr>
                <w:rFonts w:asciiTheme="minorEastAsia" w:hAnsiTheme="minorEastAsia" w:cs="TimesNewRoman" w:hint="eastAsia"/>
                <w:kern w:val="0"/>
                <w:sz w:val="18"/>
                <w:szCs w:val="18"/>
              </w:rPr>
              <w:t>1年に</w:t>
            </w:r>
            <w:r w:rsidRPr="00A2038D">
              <w:rPr>
                <w:rFonts w:asciiTheme="minorEastAsia" w:hAnsiTheme="minorEastAsia" w:cs="TimesNewRoman" w:hint="eastAsia"/>
                <w:kern w:val="0"/>
                <w:sz w:val="18"/>
                <w:szCs w:val="18"/>
              </w:rPr>
              <w:t>延長し、手続きを簡素化</w:t>
            </w:r>
            <w:r>
              <w:rPr>
                <w:rFonts w:asciiTheme="minorEastAsia" w:hAnsiTheme="minorEastAsia" w:cs="TimesNewRoman" w:hint="eastAsia"/>
                <w:kern w:val="0"/>
                <w:sz w:val="18"/>
                <w:szCs w:val="18"/>
              </w:rPr>
              <w:t>する</w:t>
            </w:r>
          </w:p>
        </w:tc>
        <w:tc>
          <w:tcPr>
            <w:tcW w:w="1527" w:type="dxa"/>
            <w:shd w:val="clear" w:color="auto" w:fill="CCFFCC"/>
          </w:tcPr>
          <w:p w:rsidR="005F0A97" w:rsidRPr="00F43E4B" w:rsidRDefault="005F0A97" w:rsidP="00A322FD">
            <w:pPr>
              <w:snapToGrid w:val="0"/>
              <w:rPr>
                <w:sz w:val="18"/>
                <w:szCs w:val="18"/>
              </w:rPr>
            </w:pPr>
            <w:r w:rsidRPr="00BC06BB">
              <w:rPr>
                <w:rFonts w:hint="eastAsia"/>
                <w:sz w:val="18"/>
                <w:szCs w:val="18"/>
              </w:rPr>
              <w:t>R</w:t>
            </w:r>
            <w:r w:rsidRPr="00BC06BB">
              <w:rPr>
                <w:rFonts w:hint="eastAsia"/>
                <w:sz w:val="18"/>
                <w:szCs w:val="18"/>
              </w:rPr>
              <w:t>細則</w:t>
            </w:r>
            <w:r w:rsidR="00273B8E">
              <w:rPr>
                <w:rFonts w:hint="eastAsia"/>
                <w:sz w:val="18"/>
                <w:szCs w:val="18"/>
              </w:rPr>
              <w:t>1</w:t>
            </w:r>
            <w:r>
              <w:rPr>
                <w:rFonts w:hint="eastAsia"/>
                <w:sz w:val="18"/>
                <w:szCs w:val="18"/>
              </w:rPr>
              <w:t>6.0</w:t>
            </w:r>
            <w:r w:rsidR="00273B8E">
              <w:rPr>
                <w:rFonts w:hint="eastAsia"/>
                <w:sz w:val="18"/>
                <w:szCs w:val="18"/>
              </w:rPr>
              <w:t>6</w:t>
            </w:r>
            <w:r>
              <w:rPr>
                <w:rFonts w:hint="eastAsia"/>
                <w:sz w:val="18"/>
                <w:szCs w:val="18"/>
              </w:rPr>
              <w:t>0.</w:t>
            </w:r>
            <w:r w:rsidR="00273B8E">
              <w:rPr>
                <w:rFonts w:hint="eastAsia"/>
                <w:sz w:val="18"/>
                <w:szCs w:val="18"/>
              </w:rPr>
              <w:t>4.</w:t>
            </w:r>
          </w:p>
        </w:tc>
        <w:tc>
          <w:tcPr>
            <w:tcW w:w="1081" w:type="dxa"/>
            <w:shd w:val="clear" w:color="auto" w:fill="CCFFCC"/>
          </w:tcPr>
          <w:p w:rsidR="008D14DC" w:rsidRPr="005B46D7" w:rsidRDefault="005B46D7" w:rsidP="00A322FD">
            <w:pPr>
              <w:snapToGrid w:val="0"/>
              <w:rPr>
                <w:b/>
                <w:color w:val="FF0000"/>
                <w:sz w:val="18"/>
                <w:szCs w:val="18"/>
              </w:rPr>
            </w:pPr>
            <w:r w:rsidRPr="005B46D7">
              <w:rPr>
                <w:rFonts w:hint="eastAsia"/>
                <w:b/>
                <w:color w:val="FF0000"/>
                <w:sz w:val="18"/>
                <w:szCs w:val="18"/>
              </w:rPr>
              <w:t>A</w:t>
            </w:r>
          </w:p>
          <w:p w:rsidR="005B46D7" w:rsidRPr="00F43E4B" w:rsidRDefault="005B46D7" w:rsidP="00A322FD">
            <w:pPr>
              <w:snapToGrid w:val="0"/>
              <w:rPr>
                <w:sz w:val="18"/>
                <w:szCs w:val="18"/>
              </w:rPr>
            </w:pPr>
            <w:r w:rsidRPr="005B46D7">
              <w:rPr>
                <w:rFonts w:hint="eastAsia"/>
                <w:b/>
                <w:color w:val="FF0000"/>
                <w:sz w:val="18"/>
                <w:szCs w:val="18"/>
              </w:rPr>
              <w:t>424:92</w:t>
            </w:r>
          </w:p>
        </w:tc>
      </w:tr>
      <w:tr w:rsidR="005F0A97" w:rsidTr="00F169A5">
        <w:tc>
          <w:tcPr>
            <w:tcW w:w="885" w:type="dxa"/>
            <w:shd w:val="clear" w:color="auto" w:fill="FFFFCC"/>
          </w:tcPr>
          <w:p w:rsidR="005F0A97" w:rsidRDefault="005F0A97" w:rsidP="00A322FD">
            <w:pPr>
              <w:snapToGrid w:val="0"/>
            </w:pPr>
            <w:r>
              <w:rPr>
                <w:rFonts w:hint="eastAsia"/>
              </w:rPr>
              <w:t>1</w:t>
            </w:r>
            <w:r w:rsidR="00AE683E">
              <w:rPr>
                <w:rFonts w:hint="eastAsia"/>
              </w:rPr>
              <w:t>9</w:t>
            </w:r>
            <w:r>
              <w:rPr>
                <w:rFonts w:hint="eastAsia"/>
              </w:rPr>
              <w:t>-</w:t>
            </w:r>
            <w:r w:rsidR="00AE683E">
              <w:rPr>
                <w:rFonts w:hint="eastAsia"/>
              </w:rPr>
              <w:t>58</w:t>
            </w:r>
          </w:p>
        </w:tc>
        <w:tc>
          <w:tcPr>
            <w:tcW w:w="3048" w:type="dxa"/>
            <w:shd w:val="clear" w:color="auto" w:fill="FFFFCC"/>
          </w:tcPr>
          <w:p w:rsidR="005F0A97" w:rsidRDefault="000D6569" w:rsidP="00A322FD">
            <w:pPr>
              <w:snapToGrid w:val="0"/>
              <w:rPr>
                <w:sz w:val="18"/>
                <w:szCs w:val="18"/>
              </w:rPr>
            </w:pPr>
            <w:r w:rsidRPr="000D6569">
              <w:rPr>
                <w:rFonts w:hint="eastAsia"/>
                <w:sz w:val="18"/>
                <w:szCs w:val="18"/>
              </w:rPr>
              <w:t>地区立法案検討会の招集に関する手続きを改正する件</w:t>
            </w:r>
          </w:p>
          <w:p w:rsidR="006573C2" w:rsidRPr="00F43E4B" w:rsidRDefault="006573C2" w:rsidP="00A322FD">
            <w:pPr>
              <w:snapToGrid w:val="0"/>
              <w:rPr>
                <w:sz w:val="18"/>
                <w:szCs w:val="18"/>
              </w:rPr>
            </w:pPr>
            <w:r w:rsidRPr="006573C2">
              <w:rPr>
                <w:rFonts w:hint="eastAsia"/>
                <w:sz w:val="18"/>
                <w:szCs w:val="18"/>
              </w:rPr>
              <w:t>第</w:t>
            </w:r>
            <w:r w:rsidRPr="006573C2">
              <w:rPr>
                <w:rFonts w:hint="eastAsia"/>
                <w:sz w:val="18"/>
                <w:szCs w:val="18"/>
              </w:rPr>
              <w:t xml:space="preserve">2640 </w:t>
            </w:r>
            <w:r w:rsidRPr="006573C2">
              <w:rPr>
                <w:rFonts w:hint="eastAsia"/>
                <w:sz w:val="18"/>
                <w:szCs w:val="18"/>
              </w:rPr>
              <w:t>地区（日本）</w:t>
            </w:r>
          </w:p>
        </w:tc>
        <w:tc>
          <w:tcPr>
            <w:tcW w:w="3370" w:type="dxa"/>
            <w:shd w:val="clear" w:color="auto" w:fill="FFFFCC"/>
          </w:tcPr>
          <w:p w:rsidR="006573C2" w:rsidRPr="0004091A" w:rsidRDefault="00F169A5" w:rsidP="00A322FD">
            <w:pPr>
              <w:autoSpaceDE w:val="0"/>
              <w:autoSpaceDN w:val="0"/>
              <w:snapToGrid w:val="0"/>
              <w:jc w:val="left"/>
              <w:rPr>
                <w:rFonts w:asciiTheme="minorEastAsia" w:hAnsiTheme="minorEastAsia" w:cs="ＭＳ Ｐ明朝"/>
                <w:kern w:val="0"/>
                <w:sz w:val="18"/>
                <w:szCs w:val="18"/>
              </w:rPr>
            </w:pPr>
            <w:r w:rsidRPr="0004091A">
              <w:rPr>
                <w:rFonts w:asciiTheme="minorEastAsia" w:hAnsiTheme="minorEastAsia" w:cs="ＭＳ Ｐ明朝" w:hint="eastAsia"/>
                <w:kern w:val="0"/>
                <w:sz w:val="18"/>
                <w:szCs w:val="18"/>
              </w:rPr>
              <w:t>地区内クラブの 3分の 1以上の会長が、目的である事項を示して地区立法案検討会を招集する請求をガバナーに提出したときは、ガバナーは請求のあった日から8週間以内に、地区立法案検討会を開催する。</w:t>
            </w:r>
          </w:p>
          <w:p w:rsidR="000C7D6C" w:rsidRPr="0004091A" w:rsidRDefault="00A80A07" w:rsidP="00A322FD">
            <w:pPr>
              <w:autoSpaceDE w:val="0"/>
              <w:autoSpaceDN w:val="0"/>
              <w:snapToGrid w:val="0"/>
              <w:jc w:val="left"/>
              <w:rPr>
                <w:rFonts w:asciiTheme="minorEastAsia" w:hAnsiTheme="minorEastAsia" w:cs="ＭＳ Ｐ明朝"/>
                <w:kern w:val="0"/>
                <w:sz w:val="18"/>
                <w:szCs w:val="18"/>
              </w:rPr>
            </w:pPr>
            <w:r w:rsidRPr="0004091A">
              <w:rPr>
                <w:rFonts w:asciiTheme="minorEastAsia" w:hAnsiTheme="minorEastAsia" w:cs="ＭＳ Ｐ明朝" w:hint="eastAsia"/>
                <w:b/>
                <w:kern w:val="0"/>
                <w:sz w:val="18"/>
                <w:szCs w:val="18"/>
              </w:rPr>
              <w:t>3分の１から過半数に修正</w:t>
            </w:r>
            <w:r w:rsidRPr="0004091A">
              <w:rPr>
                <w:rFonts w:asciiTheme="minorEastAsia" w:hAnsiTheme="minorEastAsia" w:cs="ＭＳ Ｐ明朝" w:hint="eastAsia"/>
                <w:kern w:val="0"/>
                <w:sz w:val="18"/>
                <w:szCs w:val="18"/>
              </w:rPr>
              <w:t>。</w:t>
            </w:r>
          </w:p>
          <w:p w:rsidR="00A80A07" w:rsidRPr="0004091A" w:rsidRDefault="000C7D6C" w:rsidP="00A322FD">
            <w:pPr>
              <w:autoSpaceDE w:val="0"/>
              <w:autoSpaceDN w:val="0"/>
              <w:snapToGrid w:val="0"/>
              <w:jc w:val="left"/>
              <w:rPr>
                <w:rFonts w:asciiTheme="minorEastAsia" w:hAnsiTheme="minorEastAsia" w:cs="ＭＳ Ｐ明朝"/>
                <w:kern w:val="0"/>
                <w:sz w:val="18"/>
                <w:szCs w:val="18"/>
              </w:rPr>
            </w:pPr>
            <w:r w:rsidRPr="0004091A">
              <w:rPr>
                <w:rFonts w:asciiTheme="minorEastAsia" w:hAnsiTheme="minorEastAsia" w:cs="ＭＳ Ｐ明朝" w:hint="eastAsia"/>
                <w:kern w:val="0"/>
                <w:sz w:val="18"/>
                <w:szCs w:val="18"/>
              </w:rPr>
              <w:t>さらに、</w:t>
            </w:r>
            <w:r w:rsidR="00A80A07" w:rsidRPr="0004091A">
              <w:rPr>
                <w:rFonts w:asciiTheme="minorEastAsia" w:hAnsiTheme="minorEastAsia" w:cs="ＭＳ Ｐ明朝" w:hint="eastAsia"/>
                <w:kern w:val="0"/>
                <w:sz w:val="18"/>
                <w:szCs w:val="18"/>
              </w:rPr>
              <w:t>会長からクラブに修正。</w:t>
            </w:r>
          </w:p>
        </w:tc>
        <w:tc>
          <w:tcPr>
            <w:tcW w:w="1527" w:type="dxa"/>
            <w:shd w:val="clear" w:color="auto" w:fill="FFFFCC"/>
          </w:tcPr>
          <w:p w:rsidR="005F0A97" w:rsidRPr="0004091A" w:rsidRDefault="00830D68" w:rsidP="00A322FD">
            <w:pPr>
              <w:snapToGrid w:val="0"/>
              <w:jc w:val="left"/>
              <w:rPr>
                <w:sz w:val="18"/>
                <w:szCs w:val="18"/>
              </w:rPr>
            </w:pPr>
            <w:r w:rsidRPr="0004091A">
              <w:rPr>
                <w:rFonts w:hint="eastAsia"/>
                <w:sz w:val="18"/>
                <w:szCs w:val="18"/>
              </w:rPr>
              <w:t>R</w:t>
            </w:r>
            <w:r w:rsidRPr="0004091A">
              <w:rPr>
                <w:rFonts w:hint="eastAsia"/>
                <w:sz w:val="18"/>
                <w:szCs w:val="18"/>
              </w:rPr>
              <w:t>細則</w:t>
            </w:r>
            <w:r w:rsidR="006573C2" w:rsidRPr="0004091A">
              <w:rPr>
                <w:rFonts w:hint="eastAsia"/>
                <w:sz w:val="18"/>
                <w:szCs w:val="18"/>
              </w:rPr>
              <w:t>1</w:t>
            </w:r>
            <w:r w:rsidR="005F0A97" w:rsidRPr="0004091A">
              <w:rPr>
                <w:rFonts w:hint="eastAsia"/>
                <w:sz w:val="18"/>
                <w:szCs w:val="18"/>
              </w:rPr>
              <w:t>6.0</w:t>
            </w:r>
            <w:r w:rsidR="006573C2" w:rsidRPr="0004091A">
              <w:rPr>
                <w:rFonts w:hint="eastAsia"/>
                <w:sz w:val="18"/>
                <w:szCs w:val="18"/>
              </w:rPr>
              <w:t>4</w:t>
            </w:r>
            <w:r w:rsidR="005F0A97" w:rsidRPr="0004091A">
              <w:rPr>
                <w:rFonts w:hint="eastAsia"/>
                <w:sz w:val="18"/>
                <w:szCs w:val="18"/>
              </w:rPr>
              <w:t>0.</w:t>
            </w:r>
            <w:r w:rsidR="006573C2" w:rsidRPr="0004091A">
              <w:rPr>
                <w:rFonts w:hint="eastAsia"/>
                <w:sz w:val="18"/>
                <w:szCs w:val="18"/>
              </w:rPr>
              <w:t>1.</w:t>
            </w:r>
          </w:p>
        </w:tc>
        <w:tc>
          <w:tcPr>
            <w:tcW w:w="1081" w:type="dxa"/>
            <w:shd w:val="clear" w:color="auto" w:fill="FFFFCC"/>
          </w:tcPr>
          <w:p w:rsidR="008D14DC" w:rsidRPr="0004091A" w:rsidRDefault="00A80A07" w:rsidP="00A322FD">
            <w:pPr>
              <w:snapToGrid w:val="0"/>
              <w:rPr>
                <w:b/>
                <w:color w:val="FF0000"/>
                <w:sz w:val="18"/>
                <w:szCs w:val="18"/>
              </w:rPr>
            </w:pPr>
            <w:r w:rsidRPr="0004091A">
              <w:rPr>
                <w:rFonts w:hint="eastAsia"/>
                <w:b/>
                <w:color w:val="FF0000"/>
                <w:sz w:val="18"/>
                <w:szCs w:val="18"/>
              </w:rPr>
              <w:t>AA</w:t>
            </w:r>
          </w:p>
          <w:p w:rsidR="00A80A07" w:rsidRPr="0004091A" w:rsidRDefault="00A80A07" w:rsidP="00A322FD">
            <w:pPr>
              <w:snapToGrid w:val="0"/>
              <w:rPr>
                <w:sz w:val="18"/>
                <w:szCs w:val="18"/>
              </w:rPr>
            </w:pPr>
            <w:r w:rsidRPr="0004091A">
              <w:rPr>
                <w:rFonts w:hint="eastAsia"/>
                <w:b/>
                <w:color w:val="FF0000"/>
                <w:sz w:val="18"/>
                <w:szCs w:val="18"/>
              </w:rPr>
              <w:t>442:65</w:t>
            </w:r>
          </w:p>
        </w:tc>
      </w:tr>
      <w:tr w:rsidR="005F0A97" w:rsidTr="005E2D1C">
        <w:tc>
          <w:tcPr>
            <w:tcW w:w="885" w:type="dxa"/>
            <w:tcBorders>
              <w:bottom w:val="single" w:sz="4" w:space="0" w:color="auto"/>
            </w:tcBorders>
            <w:shd w:val="clear" w:color="auto" w:fill="auto"/>
          </w:tcPr>
          <w:p w:rsidR="005F0A97" w:rsidRPr="003C5294" w:rsidRDefault="005F0A97" w:rsidP="00A322FD">
            <w:pPr>
              <w:snapToGrid w:val="0"/>
            </w:pPr>
            <w:r w:rsidRPr="003C5294">
              <w:rPr>
                <w:rFonts w:hint="eastAsia"/>
              </w:rPr>
              <w:t>1</w:t>
            </w:r>
            <w:r w:rsidR="00AE683E">
              <w:rPr>
                <w:rFonts w:hint="eastAsia"/>
              </w:rPr>
              <w:t>9</w:t>
            </w:r>
            <w:r w:rsidRPr="003C5294">
              <w:rPr>
                <w:rFonts w:hint="eastAsia"/>
              </w:rPr>
              <w:t>-</w:t>
            </w:r>
            <w:r w:rsidR="00AE683E">
              <w:rPr>
                <w:rFonts w:hint="eastAsia"/>
              </w:rPr>
              <w:t>59</w:t>
            </w:r>
          </w:p>
        </w:tc>
        <w:tc>
          <w:tcPr>
            <w:tcW w:w="3048" w:type="dxa"/>
            <w:tcBorders>
              <w:bottom w:val="single" w:sz="4" w:space="0" w:color="auto"/>
            </w:tcBorders>
            <w:shd w:val="clear" w:color="auto" w:fill="auto"/>
          </w:tcPr>
          <w:p w:rsidR="000D6569" w:rsidRPr="003C5294" w:rsidRDefault="000D6569" w:rsidP="000D6569">
            <w:pPr>
              <w:snapToGrid w:val="0"/>
              <w:rPr>
                <w:sz w:val="18"/>
                <w:szCs w:val="18"/>
              </w:rPr>
            </w:pPr>
            <w:r w:rsidRPr="000D6569">
              <w:rPr>
                <w:rFonts w:hint="eastAsia"/>
                <w:sz w:val="18"/>
                <w:szCs w:val="18"/>
              </w:rPr>
              <w:t>地区大会または立法案検討会で採択された推奨案の章典化と継続的効果を要求する件</w:t>
            </w:r>
          </w:p>
          <w:p w:rsidR="005F0A97" w:rsidRPr="003C5294" w:rsidRDefault="005F0A97" w:rsidP="00A322FD">
            <w:pPr>
              <w:snapToGrid w:val="0"/>
              <w:rPr>
                <w:sz w:val="18"/>
                <w:szCs w:val="18"/>
              </w:rPr>
            </w:pPr>
          </w:p>
        </w:tc>
        <w:tc>
          <w:tcPr>
            <w:tcW w:w="3370" w:type="dxa"/>
            <w:tcBorders>
              <w:bottom w:val="single" w:sz="4" w:space="0" w:color="auto"/>
            </w:tcBorders>
            <w:shd w:val="clear" w:color="auto" w:fill="auto"/>
          </w:tcPr>
          <w:p w:rsidR="005F0A97" w:rsidRPr="003C5294" w:rsidRDefault="00153402" w:rsidP="00153402">
            <w:pPr>
              <w:autoSpaceDE w:val="0"/>
              <w:autoSpaceDN w:val="0"/>
              <w:snapToGrid w:val="0"/>
              <w:jc w:val="left"/>
              <w:rPr>
                <w:rFonts w:asciiTheme="minorEastAsia" w:hAnsiTheme="minorEastAsia" w:cs="ＭＳ Ｐ明朝"/>
                <w:kern w:val="0"/>
                <w:sz w:val="18"/>
                <w:szCs w:val="18"/>
              </w:rPr>
            </w:pPr>
            <w:r w:rsidRPr="00153402">
              <w:rPr>
                <w:rFonts w:asciiTheme="minorEastAsia" w:hAnsiTheme="minorEastAsia" w:cs="ＭＳ Ｐ明朝" w:hint="eastAsia"/>
                <w:kern w:val="0"/>
                <w:sz w:val="18"/>
                <w:szCs w:val="18"/>
              </w:rPr>
              <w:t>地区大会および地区立法案検討会</w:t>
            </w:r>
            <w:r>
              <w:rPr>
                <w:rFonts w:asciiTheme="minorEastAsia" w:hAnsiTheme="minorEastAsia" w:cs="ＭＳ Ｐ明朝" w:hint="eastAsia"/>
                <w:kern w:val="0"/>
                <w:sz w:val="18"/>
                <w:szCs w:val="18"/>
              </w:rPr>
              <w:t>で</w:t>
            </w:r>
            <w:r w:rsidRPr="00153402">
              <w:rPr>
                <w:rFonts w:asciiTheme="minorEastAsia" w:hAnsiTheme="minorEastAsia" w:cs="ＭＳ Ｐ明朝" w:hint="eastAsia"/>
                <w:kern w:val="0"/>
                <w:sz w:val="18"/>
                <w:szCs w:val="18"/>
              </w:rPr>
              <w:t>採択された</w:t>
            </w:r>
            <w:r>
              <w:rPr>
                <w:rFonts w:asciiTheme="minorEastAsia" w:hAnsiTheme="minorEastAsia" w:cs="ＭＳ Ｐ明朝" w:hint="eastAsia"/>
                <w:kern w:val="0"/>
                <w:sz w:val="18"/>
                <w:szCs w:val="18"/>
              </w:rPr>
              <w:t>地区の</w:t>
            </w:r>
            <w:r w:rsidRPr="00153402">
              <w:rPr>
                <w:rFonts w:asciiTheme="minorEastAsia" w:hAnsiTheme="minorEastAsia" w:cs="ＭＳ Ｐ明朝" w:hint="eastAsia"/>
                <w:kern w:val="0"/>
                <w:sz w:val="18"/>
                <w:szCs w:val="18"/>
              </w:rPr>
              <w:t>推奨案は、</w:t>
            </w:r>
            <w:r w:rsidR="00D572FB">
              <w:rPr>
                <w:rFonts w:asciiTheme="minorEastAsia" w:hAnsiTheme="minorEastAsia" w:cs="ＭＳ Ｐ明朝" w:hint="eastAsia"/>
                <w:kern w:val="0"/>
                <w:sz w:val="18"/>
                <w:szCs w:val="18"/>
              </w:rPr>
              <w:t>地区章典（地区</w:t>
            </w:r>
            <w:r w:rsidRPr="00153402">
              <w:rPr>
                <w:rFonts w:asciiTheme="minorEastAsia" w:hAnsiTheme="minorEastAsia" w:cs="ＭＳ Ｐ明朝" w:hint="eastAsia"/>
                <w:kern w:val="0"/>
                <w:sz w:val="18"/>
                <w:szCs w:val="18"/>
              </w:rPr>
              <w:t>マニュアル）</w:t>
            </w:r>
            <w:r w:rsidR="00D572FB">
              <w:rPr>
                <w:rFonts w:asciiTheme="minorEastAsia" w:hAnsiTheme="minorEastAsia" w:cs="ＭＳ Ｐ明朝" w:hint="eastAsia"/>
                <w:kern w:val="0"/>
                <w:sz w:val="18"/>
                <w:szCs w:val="18"/>
              </w:rPr>
              <w:t>として編集し</w:t>
            </w:r>
            <w:r w:rsidRPr="00153402">
              <w:rPr>
                <w:rFonts w:asciiTheme="minorEastAsia" w:hAnsiTheme="minorEastAsia" w:cs="ＭＳ Ｐ明朝" w:hint="eastAsia"/>
                <w:kern w:val="0"/>
                <w:sz w:val="18"/>
                <w:szCs w:val="18"/>
              </w:rPr>
              <w:t>、一貫して管理し、クラブと共有する</w:t>
            </w:r>
            <w:r>
              <w:rPr>
                <w:rFonts w:asciiTheme="minorEastAsia" w:hAnsiTheme="minorEastAsia" w:cs="ＭＳ Ｐ明朝" w:hint="eastAsia"/>
                <w:kern w:val="0"/>
                <w:sz w:val="18"/>
                <w:szCs w:val="18"/>
              </w:rPr>
              <w:t>。</w:t>
            </w:r>
          </w:p>
        </w:tc>
        <w:tc>
          <w:tcPr>
            <w:tcW w:w="1527" w:type="dxa"/>
            <w:tcBorders>
              <w:bottom w:val="single" w:sz="4" w:space="0" w:color="auto"/>
            </w:tcBorders>
            <w:shd w:val="clear" w:color="auto" w:fill="auto"/>
          </w:tcPr>
          <w:p w:rsidR="005F0A97" w:rsidRPr="003C5294" w:rsidRDefault="005F0A97" w:rsidP="00A322FD">
            <w:pPr>
              <w:snapToGrid w:val="0"/>
              <w:jc w:val="left"/>
              <w:rPr>
                <w:sz w:val="18"/>
                <w:szCs w:val="18"/>
              </w:rPr>
            </w:pPr>
            <w:r w:rsidRPr="003C5294">
              <w:rPr>
                <w:rFonts w:hint="eastAsia"/>
                <w:sz w:val="18"/>
                <w:szCs w:val="18"/>
              </w:rPr>
              <w:t>R</w:t>
            </w:r>
            <w:r w:rsidR="00830D68">
              <w:rPr>
                <w:rFonts w:hint="eastAsia"/>
                <w:sz w:val="18"/>
                <w:szCs w:val="18"/>
              </w:rPr>
              <w:t>細則</w:t>
            </w:r>
            <w:r w:rsidRPr="003C5294">
              <w:rPr>
                <w:rFonts w:hint="eastAsia"/>
                <w:sz w:val="18"/>
                <w:szCs w:val="18"/>
              </w:rPr>
              <w:t>1</w:t>
            </w:r>
            <w:r w:rsidR="00830D68">
              <w:rPr>
                <w:rFonts w:hint="eastAsia"/>
                <w:sz w:val="18"/>
                <w:szCs w:val="18"/>
              </w:rPr>
              <w:t>6</w:t>
            </w:r>
            <w:r w:rsidRPr="003C5294">
              <w:rPr>
                <w:rFonts w:hint="eastAsia"/>
                <w:sz w:val="18"/>
                <w:szCs w:val="18"/>
              </w:rPr>
              <w:t>.0</w:t>
            </w:r>
            <w:r w:rsidR="00830D68">
              <w:rPr>
                <w:rFonts w:hint="eastAsia"/>
                <w:sz w:val="18"/>
                <w:szCs w:val="18"/>
              </w:rPr>
              <w:t>4</w:t>
            </w:r>
            <w:r w:rsidRPr="003C5294">
              <w:rPr>
                <w:rFonts w:hint="eastAsia"/>
                <w:sz w:val="18"/>
                <w:szCs w:val="18"/>
              </w:rPr>
              <w:t>0.</w:t>
            </w:r>
            <w:r w:rsidR="00830D68">
              <w:rPr>
                <w:rFonts w:hint="eastAsia"/>
                <w:sz w:val="18"/>
                <w:szCs w:val="18"/>
              </w:rPr>
              <w:t>3.</w:t>
            </w:r>
          </w:p>
        </w:tc>
        <w:tc>
          <w:tcPr>
            <w:tcW w:w="1081" w:type="dxa"/>
            <w:tcBorders>
              <w:bottom w:val="single" w:sz="4" w:space="0" w:color="auto"/>
            </w:tcBorders>
            <w:shd w:val="clear" w:color="auto" w:fill="auto"/>
          </w:tcPr>
          <w:p w:rsidR="008D14DC" w:rsidRDefault="005E2D1C" w:rsidP="00A322FD">
            <w:pPr>
              <w:snapToGrid w:val="0"/>
              <w:rPr>
                <w:sz w:val="18"/>
                <w:szCs w:val="18"/>
              </w:rPr>
            </w:pPr>
            <w:r>
              <w:rPr>
                <w:rFonts w:hint="eastAsia"/>
                <w:sz w:val="18"/>
                <w:szCs w:val="18"/>
              </w:rPr>
              <w:t>R</w:t>
            </w:r>
          </w:p>
          <w:p w:rsidR="005E2D1C" w:rsidRPr="003C5294" w:rsidRDefault="005E2D1C" w:rsidP="00A322FD">
            <w:pPr>
              <w:snapToGrid w:val="0"/>
              <w:rPr>
                <w:sz w:val="18"/>
                <w:szCs w:val="18"/>
              </w:rPr>
            </w:pPr>
            <w:r>
              <w:rPr>
                <w:rFonts w:hint="eastAsia"/>
                <w:sz w:val="18"/>
                <w:szCs w:val="18"/>
              </w:rPr>
              <w:t>224:289</w:t>
            </w:r>
          </w:p>
        </w:tc>
      </w:tr>
      <w:tr w:rsidR="00A25BA5" w:rsidTr="005E2D1C">
        <w:tc>
          <w:tcPr>
            <w:tcW w:w="9911" w:type="dxa"/>
            <w:gridSpan w:val="5"/>
            <w:shd w:val="clear" w:color="auto" w:fill="C00000"/>
          </w:tcPr>
          <w:p w:rsidR="00A25BA5" w:rsidRPr="003B304B" w:rsidRDefault="003B304B" w:rsidP="00A322FD">
            <w:pPr>
              <w:snapToGrid w:val="0"/>
              <w:rPr>
                <w:b/>
                <w:sz w:val="24"/>
                <w:szCs w:val="18"/>
              </w:rPr>
            </w:pPr>
            <w:r>
              <w:rPr>
                <w:rFonts w:hint="eastAsia"/>
                <w:b/>
                <w:sz w:val="24"/>
                <w:szCs w:val="18"/>
              </w:rPr>
              <w:t>国際ロータリー（一般）</w:t>
            </w:r>
          </w:p>
        </w:tc>
      </w:tr>
      <w:tr w:rsidR="005F0A97" w:rsidTr="00200341">
        <w:tc>
          <w:tcPr>
            <w:tcW w:w="885" w:type="dxa"/>
            <w:shd w:val="clear" w:color="auto" w:fill="CCFFCC"/>
          </w:tcPr>
          <w:p w:rsidR="005F0A97" w:rsidRDefault="005F0A97" w:rsidP="00A322FD">
            <w:pPr>
              <w:snapToGrid w:val="0"/>
            </w:pPr>
            <w:r>
              <w:rPr>
                <w:rFonts w:hint="eastAsia"/>
              </w:rPr>
              <w:t>1</w:t>
            </w:r>
            <w:r w:rsidR="00855885">
              <w:rPr>
                <w:rFonts w:hint="eastAsia"/>
              </w:rPr>
              <w:t>9</w:t>
            </w:r>
            <w:r>
              <w:rPr>
                <w:rFonts w:hint="eastAsia"/>
              </w:rPr>
              <w:t>-6</w:t>
            </w:r>
            <w:r w:rsidR="00855885">
              <w:rPr>
                <w:rFonts w:hint="eastAsia"/>
              </w:rPr>
              <w:t>0</w:t>
            </w:r>
          </w:p>
        </w:tc>
        <w:tc>
          <w:tcPr>
            <w:tcW w:w="3048" w:type="dxa"/>
            <w:shd w:val="clear" w:color="auto" w:fill="CCFFCC"/>
          </w:tcPr>
          <w:p w:rsidR="005F0A97" w:rsidRDefault="00855885" w:rsidP="00A322FD">
            <w:pPr>
              <w:snapToGrid w:val="0"/>
              <w:rPr>
                <w:sz w:val="18"/>
                <w:szCs w:val="18"/>
              </w:rPr>
            </w:pPr>
            <w:r w:rsidRPr="00855885">
              <w:rPr>
                <w:rFonts w:hint="eastAsia"/>
                <w:sz w:val="18"/>
                <w:szCs w:val="18"/>
              </w:rPr>
              <w:t>役員および委員を然るべき理由で解任する統一手続を規定する件</w:t>
            </w:r>
          </w:p>
          <w:p w:rsidR="00D572FB" w:rsidRPr="00F43E4B" w:rsidRDefault="00D572FB" w:rsidP="00A322FD">
            <w:pPr>
              <w:snapToGrid w:val="0"/>
              <w:rPr>
                <w:sz w:val="18"/>
                <w:szCs w:val="18"/>
              </w:rPr>
            </w:pPr>
            <w:r w:rsidRPr="00D572FB">
              <w:rPr>
                <w:rFonts w:hint="eastAsia"/>
                <w:sz w:val="18"/>
                <w:szCs w:val="18"/>
              </w:rPr>
              <w:t>（</w:t>
            </w:r>
            <w:r w:rsidRPr="00D572FB">
              <w:rPr>
                <w:rFonts w:hint="eastAsia"/>
                <w:sz w:val="18"/>
                <w:szCs w:val="18"/>
              </w:rPr>
              <w:t xml:space="preserve">RI </w:t>
            </w:r>
            <w:r w:rsidRPr="00D572FB">
              <w:rPr>
                <w:rFonts w:hint="eastAsia"/>
                <w:sz w:val="18"/>
                <w:szCs w:val="18"/>
              </w:rPr>
              <w:t>理事会）</w:t>
            </w:r>
          </w:p>
        </w:tc>
        <w:tc>
          <w:tcPr>
            <w:tcW w:w="3370" w:type="dxa"/>
            <w:shd w:val="clear" w:color="auto" w:fill="CCFFCC"/>
          </w:tcPr>
          <w:p w:rsidR="005F0A97" w:rsidRPr="0004446F" w:rsidRDefault="00D572FB" w:rsidP="00D572FB">
            <w:pPr>
              <w:autoSpaceDE w:val="0"/>
              <w:autoSpaceDN w:val="0"/>
              <w:snapToGrid w:val="0"/>
              <w:jc w:val="left"/>
              <w:rPr>
                <w:rFonts w:asciiTheme="minorEastAsia" w:hAnsiTheme="minorEastAsia" w:cs="ＭＳ Ｐ明朝"/>
                <w:kern w:val="0"/>
                <w:sz w:val="18"/>
                <w:szCs w:val="18"/>
              </w:rPr>
            </w:pPr>
            <w:r w:rsidRPr="00D572FB">
              <w:rPr>
                <w:rFonts w:asciiTheme="minorEastAsia" w:hAnsiTheme="minorEastAsia" w:cs="ＭＳ Ｐ明朝" w:hint="eastAsia"/>
                <w:kern w:val="0"/>
                <w:sz w:val="18"/>
                <w:szCs w:val="18"/>
              </w:rPr>
              <w:t>RI役員、役員エレクト、役員ノミニー、役員</w:t>
            </w:r>
            <w:r w:rsidR="00313E0E">
              <w:rPr>
                <w:rFonts w:asciiTheme="minorEastAsia" w:hAnsiTheme="minorEastAsia" w:cs="ＭＳ Ｐ明朝" w:hint="eastAsia"/>
                <w:kern w:val="0"/>
                <w:sz w:val="18"/>
                <w:szCs w:val="18"/>
              </w:rPr>
              <w:t>ﾉﾐﾆｰ・ﾃﾞｼﾞｸﾞﾈｰﾄ</w:t>
            </w:r>
            <w:r w:rsidRPr="00D572FB">
              <w:rPr>
                <w:rFonts w:asciiTheme="minorEastAsia" w:hAnsiTheme="minorEastAsia" w:cs="ＭＳ Ｐ明朝" w:hint="eastAsia"/>
                <w:kern w:val="0"/>
                <w:sz w:val="18"/>
                <w:szCs w:val="18"/>
              </w:rPr>
              <w:t>、委員を停職または解任する手続</w:t>
            </w:r>
            <w:r w:rsidR="00313E0E">
              <w:rPr>
                <w:rFonts w:asciiTheme="minorEastAsia" w:hAnsiTheme="minorEastAsia" w:cs="ＭＳ Ｐ明朝" w:hint="eastAsia"/>
                <w:kern w:val="0"/>
                <w:sz w:val="18"/>
                <w:szCs w:val="18"/>
              </w:rPr>
              <w:t>を</w:t>
            </w:r>
            <w:r w:rsidRPr="00D572FB">
              <w:rPr>
                <w:rFonts w:asciiTheme="minorEastAsia" w:hAnsiTheme="minorEastAsia" w:cs="ＭＳ Ｐ明朝" w:hint="eastAsia"/>
                <w:kern w:val="0"/>
                <w:sz w:val="18"/>
                <w:szCs w:val="18"/>
              </w:rPr>
              <w:t>統一</w:t>
            </w:r>
            <w:r w:rsidR="00313E0E">
              <w:rPr>
                <w:rFonts w:asciiTheme="minorEastAsia" w:hAnsiTheme="minorEastAsia" w:cs="ＭＳ Ｐ明朝" w:hint="eastAsia"/>
                <w:kern w:val="0"/>
                <w:sz w:val="18"/>
                <w:szCs w:val="18"/>
              </w:rPr>
              <w:t>し、またその</w:t>
            </w:r>
            <w:r w:rsidRPr="00D572FB">
              <w:rPr>
                <w:rFonts w:asciiTheme="minorEastAsia" w:hAnsiTheme="minorEastAsia" w:cs="ＭＳ Ｐ明朝" w:hint="eastAsia"/>
                <w:kern w:val="0"/>
                <w:sz w:val="18"/>
                <w:szCs w:val="18"/>
              </w:rPr>
              <w:t>決定前に、</w:t>
            </w:r>
            <w:r w:rsidR="00313E0E">
              <w:rPr>
                <w:rFonts w:asciiTheme="minorEastAsia" w:hAnsiTheme="minorEastAsia" w:cs="ＭＳ Ｐ明朝" w:hint="eastAsia"/>
                <w:kern w:val="0"/>
                <w:sz w:val="18"/>
                <w:szCs w:val="18"/>
              </w:rPr>
              <w:t>本人が</w:t>
            </w:r>
            <w:r w:rsidRPr="00D572FB">
              <w:rPr>
                <w:rFonts w:asciiTheme="minorEastAsia" w:hAnsiTheme="minorEastAsia" w:cs="ＭＳ Ｐ明朝" w:hint="eastAsia"/>
                <w:kern w:val="0"/>
                <w:sz w:val="18"/>
                <w:szCs w:val="18"/>
              </w:rPr>
              <w:t xml:space="preserve"> RI理事会</w:t>
            </w:r>
            <w:r w:rsidR="00313E0E">
              <w:rPr>
                <w:rFonts w:asciiTheme="minorEastAsia" w:hAnsiTheme="minorEastAsia" w:cs="ＭＳ Ｐ明朝" w:hint="eastAsia"/>
                <w:kern w:val="0"/>
                <w:sz w:val="18"/>
                <w:szCs w:val="18"/>
              </w:rPr>
              <w:t>に</w:t>
            </w:r>
            <w:r w:rsidRPr="00D572FB">
              <w:rPr>
                <w:rFonts w:asciiTheme="minorEastAsia" w:hAnsiTheme="minorEastAsia" w:cs="ＭＳ Ｐ明朝" w:hint="eastAsia"/>
                <w:kern w:val="0"/>
                <w:sz w:val="18"/>
                <w:szCs w:val="18"/>
              </w:rPr>
              <w:t>情報を提供する機会を与える。</w:t>
            </w:r>
          </w:p>
        </w:tc>
        <w:tc>
          <w:tcPr>
            <w:tcW w:w="1527" w:type="dxa"/>
            <w:shd w:val="clear" w:color="auto" w:fill="CCFFCC"/>
          </w:tcPr>
          <w:p w:rsidR="005F0A97" w:rsidRDefault="005F0A97" w:rsidP="00A322FD">
            <w:pPr>
              <w:snapToGrid w:val="0"/>
              <w:jc w:val="left"/>
              <w:rPr>
                <w:sz w:val="18"/>
                <w:szCs w:val="18"/>
              </w:rPr>
            </w:pPr>
            <w:r>
              <w:rPr>
                <w:rFonts w:hint="eastAsia"/>
                <w:sz w:val="18"/>
                <w:szCs w:val="18"/>
              </w:rPr>
              <w:t>R</w:t>
            </w:r>
            <w:r>
              <w:rPr>
                <w:rFonts w:hint="eastAsia"/>
                <w:sz w:val="18"/>
                <w:szCs w:val="18"/>
              </w:rPr>
              <w:t>細則</w:t>
            </w:r>
            <w:r>
              <w:rPr>
                <w:rFonts w:hint="eastAsia"/>
                <w:sz w:val="18"/>
                <w:szCs w:val="18"/>
              </w:rPr>
              <w:t>5.0</w:t>
            </w:r>
            <w:r w:rsidR="00D572FB">
              <w:rPr>
                <w:rFonts w:hint="eastAsia"/>
                <w:sz w:val="18"/>
                <w:szCs w:val="18"/>
              </w:rPr>
              <w:t>4</w:t>
            </w:r>
            <w:r>
              <w:rPr>
                <w:rFonts w:hint="eastAsia"/>
                <w:sz w:val="18"/>
                <w:szCs w:val="18"/>
              </w:rPr>
              <w:t>0.</w:t>
            </w:r>
          </w:p>
          <w:p w:rsidR="00D572FB" w:rsidRDefault="00D572FB" w:rsidP="00A322FD">
            <w:pPr>
              <w:snapToGrid w:val="0"/>
              <w:jc w:val="left"/>
              <w:rPr>
                <w:sz w:val="18"/>
                <w:szCs w:val="18"/>
              </w:rPr>
            </w:pPr>
            <w:r>
              <w:rPr>
                <w:rFonts w:hint="eastAsia"/>
                <w:sz w:val="18"/>
                <w:szCs w:val="18"/>
              </w:rPr>
              <w:t>R</w:t>
            </w:r>
            <w:r>
              <w:rPr>
                <w:rFonts w:hint="eastAsia"/>
                <w:sz w:val="18"/>
                <w:szCs w:val="18"/>
              </w:rPr>
              <w:t>細則</w:t>
            </w:r>
            <w:r>
              <w:rPr>
                <w:rFonts w:hint="eastAsia"/>
                <w:sz w:val="18"/>
                <w:szCs w:val="18"/>
              </w:rPr>
              <w:t>16.040.</w:t>
            </w:r>
          </w:p>
          <w:p w:rsidR="00D572FB" w:rsidRDefault="00D572FB" w:rsidP="00A322FD">
            <w:pPr>
              <w:snapToGrid w:val="0"/>
              <w:jc w:val="left"/>
              <w:rPr>
                <w:sz w:val="18"/>
                <w:szCs w:val="18"/>
              </w:rPr>
            </w:pPr>
            <w:r>
              <w:rPr>
                <w:rFonts w:hint="eastAsia"/>
                <w:sz w:val="18"/>
                <w:szCs w:val="18"/>
              </w:rPr>
              <w:t>R</w:t>
            </w:r>
            <w:r>
              <w:rPr>
                <w:rFonts w:hint="eastAsia"/>
                <w:sz w:val="18"/>
                <w:szCs w:val="18"/>
              </w:rPr>
              <w:t>細則</w:t>
            </w:r>
            <w:r>
              <w:rPr>
                <w:rFonts w:hint="eastAsia"/>
                <w:sz w:val="18"/>
                <w:szCs w:val="18"/>
              </w:rPr>
              <w:t>16.110.</w:t>
            </w:r>
          </w:p>
          <w:p w:rsidR="00D572FB" w:rsidRDefault="00D572FB" w:rsidP="00A322FD">
            <w:pPr>
              <w:snapToGrid w:val="0"/>
              <w:jc w:val="left"/>
              <w:rPr>
                <w:sz w:val="18"/>
                <w:szCs w:val="18"/>
              </w:rPr>
            </w:pPr>
          </w:p>
        </w:tc>
        <w:tc>
          <w:tcPr>
            <w:tcW w:w="1081" w:type="dxa"/>
            <w:shd w:val="clear" w:color="auto" w:fill="CCFFCC"/>
          </w:tcPr>
          <w:p w:rsidR="0033599E" w:rsidRPr="00F43E4B" w:rsidRDefault="005E2D1C" w:rsidP="00A322FD">
            <w:pPr>
              <w:snapToGrid w:val="0"/>
              <w:jc w:val="left"/>
              <w:rPr>
                <w:sz w:val="18"/>
                <w:szCs w:val="18"/>
              </w:rPr>
            </w:pPr>
            <w:r>
              <w:rPr>
                <w:rFonts w:hint="eastAsia"/>
                <w:sz w:val="18"/>
                <w:szCs w:val="18"/>
              </w:rPr>
              <w:t>W</w:t>
            </w:r>
          </w:p>
        </w:tc>
      </w:tr>
      <w:tr w:rsidR="005F0A97" w:rsidTr="004848CD">
        <w:tc>
          <w:tcPr>
            <w:tcW w:w="885" w:type="dxa"/>
            <w:shd w:val="clear" w:color="auto" w:fill="FFFFCC"/>
          </w:tcPr>
          <w:p w:rsidR="005F0A97" w:rsidRDefault="005F0A97" w:rsidP="00A322FD">
            <w:pPr>
              <w:snapToGrid w:val="0"/>
            </w:pPr>
            <w:r>
              <w:rPr>
                <w:rFonts w:hint="eastAsia"/>
              </w:rPr>
              <w:t>1</w:t>
            </w:r>
            <w:r w:rsidR="00855885">
              <w:rPr>
                <w:rFonts w:hint="eastAsia"/>
              </w:rPr>
              <w:t>9</w:t>
            </w:r>
            <w:r>
              <w:rPr>
                <w:rFonts w:hint="eastAsia"/>
              </w:rPr>
              <w:t>-</w:t>
            </w:r>
            <w:r w:rsidR="00855885">
              <w:rPr>
                <w:rFonts w:hint="eastAsia"/>
              </w:rPr>
              <w:t>61</w:t>
            </w:r>
          </w:p>
        </w:tc>
        <w:tc>
          <w:tcPr>
            <w:tcW w:w="3048" w:type="dxa"/>
            <w:shd w:val="clear" w:color="auto" w:fill="FFFFCC"/>
          </w:tcPr>
          <w:p w:rsidR="005F0A97" w:rsidRDefault="00855885" w:rsidP="00A322FD">
            <w:pPr>
              <w:snapToGrid w:val="0"/>
              <w:rPr>
                <w:sz w:val="18"/>
                <w:szCs w:val="18"/>
              </w:rPr>
            </w:pPr>
            <w:r w:rsidRPr="00855885">
              <w:rPr>
                <w:rFonts w:hint="eastAsia"/>
                <w:sz w:val="18"/>
                <w:szCs w:val="18"/>
              </w:rPr>
              <w:t>理事会の任務を改正する件</w:t>
            </w:r>
          </w:p>
          <w:p w:rsidR="004848CD" w:rsidRPr="004848CD" w:rsidRDefault="004848CD" w:rsidP="004848CD">
            <w:pPr>
              <w:snapToGrid w:val="0"/>
              <w:rPr>
                <w:sz w:val="18"/>
                <w:szCs w:val="18"/>
              </w:rPr>
            </w:pPr>
            <w:r w:rsidRPr="004848CD">
              <w:rPr>
                <w:rFonts w:hint="eastAsia"/>
                <w:sz w:val="18"/>
                <w:szCs w:val="18"/>
              </w:rPr>
              <w:t>第</w:t>
            </w:r>
            <w:r w:rsidRPr="004848CD">
              <w:rPr>
                <w:rFonts w:hint="eastAsia"/>
                <w:sz w:val="18"/>
                <w:szCs w:val="18"/>
              </w:rPr>
              <w:t xml:space="preserve">2740 </w:t>
            </w:r>
            <w:r w:rsidRPr="004848CD">
              <w:rPr>
                <w:rFonts w:hint="eastAsia"/>
                <w:sz w:val="18"/>
                <w:szCs w:val="18"/>
              </w:rPr>
              <w:t>地区（日本）</w:t>
            </w:r>
          </w:p>
          <w:p w:rsidR="004848CD" w:rsidRPr="00F43E4B" w:rsidRDefault="004848CD" w:rsidP="004848CD">
            <w:pPr>
              <w:snapToGrid w:val="0"/>
              <w:rPr>
                <w:sz w:val="18"/>
                <w:szCs w:val="18"/>
              </w:rPr>
            </w:pPr>
            <w:r w:rsidRPr="004848CD">
              <w:rPr>
                <w:rFonts w:hint="eastAsia"/>
                <w:sz w:val="18"/>
                <w:szCs w:val="18"/>
              </w:rPr>
              <w:t>第</w:t>
            </w:r>
            <w:r w:rsidRPr="004848CD">
              <w:rPr>
                <w:rFonts w:hint="eastAsia"/>
                <w:sz w:val="18"/>
                <w:szCs w:val="18"/>
              </w:rPr>
              <w:t xml:space="preserve">2840 </w:t>
            </w:r>
            <w:r w:rsidRPr="004848CD">
              <w:rPr>
                <w:rFonts w:hint="eastAsia"/>
                <w:sz w:val="18"/>
                <w:szCs w:val="18"/>
              </w:rPr>
              <w:t>地区（日本）</w:t>
            </w:r>
          </w:p>
        </w:tc>
        <w:tc>
          <w:tcPr>
            <w:tcW w:w="3370" w:type="dxa"/>
            <w:shd w:val="clear" w:color="auto" w:fill="FFFFCC"/>
          </w:tcPr>
          <w:p w:rsidR="005F0A97" w:rsidRPr="0004446F" w:rsidRDefault="004848CD" w:rsidP="004848CD">
            <w:pPr>
              <w:autoSpaceDE w:val="0"/>
              <w:autoSpaceDN w:val="0"/>
              <w:snapToGrid w:val="0"/>
              <w:jc w:val="left"/>
              <w:rPr>
                <w:rFonts w:asciiTheme="minorEastAsia" w:hAnsiTheme="minorEastAsia" w:cs="ＭＳ Ｐ明朝"/>
                <w:kern w:val="0"/>
                <w:sz w:val="18"/>
                <w:szCs w:val="18"/>
              </w:rPr>
            </w:pPr>
            <w:r>
              <w:rPr>
                <w:rFonts w:asciiTheme="minorEastAsia" w:hAnsiTheme="minorEastAsia" w:cs="ＭＳ Ｐ明朝" w:hint="eastAsia"/>
                <w:kern w:val="0"/>
                <w:sz w:val="18"/>
                <w:szCs w:val="18"/>
              </w:rPr>
              <w:t>理事の役割に、</w:t>
            </w:r>
            <w:r w:rsidRPr="004848CD">
              <w:rPr>
                <w:rFonts w:asciiTheme="minorEastAsia" w:hAnsiTheme="minorEastAsia" w:cs="ＭＳ Ｐ明朝" w:hint="eastAsia"/>
                <w:kern w:val="0"/>
                <w:sz w:val="18"/>
                <w:szCs w:val="18"/>
              </w:rPr>
              <w:t>理事会の決定や理事としての活動について定期的に報告する</w:t>
            </w:r>
            <w:r>
              <w:rPr>
                <w:rFonts w:asciiTheme="minorEastAsia" w:hAnsiTheme="minorEastAsia" w:cs="ＭＳ Ｐ明朝" w:hint="eastAsia"/>
                <w:kern w:val="0"/>
                <w:sz w:val="18"/>
                <w:szCs w:val="18"/>
              </w:rPr>
              <w:t>任務を追加する。</w:t>
            </w:r>
          </w:p>
        </w:tc>
        <w:tc>
          <w:tcPr>
            <w:tcW w:w="1527" w:type="dxa"/>
            <w:shd w:val="clear" w:color="auto" w:fill="FFFFCC"/>
          </w:tcPr>
          <w:p w:rsidR="005F0A97" w:rsidRPr="00F43E4B" w:rsidRDefault="005F0A97" w:rsidP="00A322FD">
            <w:pPr>
              <w:snapToGrid w:val="0"/>
              <w:jc w:val="left"/>
              <w:rPr>
                <w:sz w:val="18"/>
                <w:szCs w:val="18"/>
              </w:rPr>
            </w:pPr>
            <w:r>
              <w:rPr>
                <w:rFonts w:hint="eastAsia"/>
                <w:sz w:val="18"/>
                <w:szCs w:val="18"/>
              </w:rPr>
              <w:t>R</w:t>
            </w:r>
            <w:r>
              <w:rPr>
                <w:rFonts w:hint="eastAsia"/>
                <w:sz w:val="18"/>
                <w:szCs w:val="18"/>
              </w:rPr>
              <w:t>細則</w:t>
            </w:r>
            <w:r w:rsidR="004848CD">
              <w:rPr>
                <w:rFonts w:hint="eastAsia"/>
                <w:sz w:val="18"/>
                <w:szCs w:val="18"/>
              </w:rPr>
              <w:t>5</w:t>
            </w:r>
            <w:r>
              <w:rPr>
                <w:rFonts w:hint="eastAsia"/>
                <w:sz w:val="18"/>
                <w:szCs w:val="18"/>
              </w:rPr>
              <w:t>.0</w:t>
            </w:r>
            <w:r w:rsidR="004848CD">
              <w:rPr>
                <w:rFonts w:hint="eastAsia"/>
                <w:sz w:val="18"/>
                <w:szCs w:val="18"/>
              </w:rPr>
              <w:t>1</w:t>
            </w:r>
            <w:r>
              <w:rPr>
                <w:rFonts w:hint="eastAsia"/>
                <w:sz w:val="18"/>
                <w:szCs w:val="18"/>
              </w:rPr>
              <w:t>0.</w:t>
            </w:r>
          </w:p>
        </w:tc>
        <w:tc>
          <w:tcPr>
            <w:tcW w:w="1081" w:type="dxa"/>
            <w:shd w:val="clear" w:color="auto" w:fill="FFFFCC"/>
          </w:tcPr>
          <w:p w:rsidR="005F0A97" w:rsidRPr="003B6C17" w:rsidRDefault="003F11F7" w:rsidP="00A322FD">
            <w:pPr>
              <w:snapToGrid w:val="0"/>
              <w:jc w:val="left"/>
              <w:rPr>
                <w:b/>
                <w:color w:val="FF0000"/>
                <w:sz w:val="18"/>
                <w:szCs w:val="18"/>
              </w:rPr>
            </w:pPr>
            <w:r w:rsidRPr="003B6C17">
              <w:rPr>
                <w:rFonts w:hint="eastAsia"/>
                <w:b/>
                <w:color w:val="FF0000"/>
                <w:sz w:val="18"/>
                <w:szCs w:val="18"/>
              </w:rPr>
              <w:t>A</w:t>
            </w:r>
          </w:p>
          <w:p w:rsidR="003F11F7" w:rsidRPr="00F43E4B" w:rsidRDefault="003F11F7" w:rsidP="00A322FD">
            <w:pPr>
              <w:snapToGrid w:val="0"/>
              <w:jc w:val="left"/>
              <w:rPr>
                <w:sz w:val="18"/>
                <w:szCs w:val="18"/>
              </w:rPr>
            </w:pPr>
            <w:r w:rsidRPr="003B6C17">
              <w:rPr>
                <w:rFonts w:hint="eastAsia"/>
                <w:b/>
                <w:color w:val="FF0000"/>
                <w:sz w:val="18"/>
                <w:szCs w:val="18"/>
              </w:rPr>
              <w:t>403:106</w:t>
            </w:r>
          </w:p>
        </w:tc>
      </w:tr>
      <w:tr w:rsidR="005F0A97" w:rsidTr="004C0560">
        <w:tc>
          <w:tcPr>
            <w:tcW w:w="885" w:type="dxa"/>
          </w:tcPr>
          <w:p w:rsidR="005F0A97" w:rsidRDefault="005F0A97" w:rsidP="00A322FD">
            <w:pPr>
              <w:snapToGrid w:val="0"/>
            </w:pPr>
            <w:r>
              <w:rPr>
                <w:rFonts w:hint="eastAsia"/>
              </w:rPr>
              <w:t>1</w:t>
            </w:r>
            <w:r w:rsidR="00855885">
              <w:rPr>
                <w:rFonts w:hint="eastAsia"/>
              </w:rPr>
              <w:t>9</w:t>
            </w:r>
            <w:r>
              <w:rPr>
                <w:rFonts w:hint="eastAsia"/>
              </w:rPr>
              <w:t>-</w:t>
            </w:r>
            <w:r w:rsidR="00855885">
              <w:rPr>
                <w:rFonts w:hint="eastAsia"/>
              </w:rPr>
              <w:t>62</w:t>
            </w:r>
          </w:p>
        </w:tc>
        <w:tc>
          <w:tcPr>
            <w:tcW w:w="3048" w:type="dxa"/>
          </w:tcPr>
          <w:p w:rsidR="005F0A97" w:rsidRPr="00F43E4B" w:rsidRDefault="00855885" w:rsidP="00A322FD">
            <w:pPr>
              <w:snapToGrid w:val="0"/>
              <w:rPr>
                <w:sz w:val="18"/>
                <w:szCs w:val="18"/>
              </w:rPr>
            </w:pPr>
            <w:r w:rsidRPr="00855885">
              <w:rPr>
                <w:rFonts w:hint="eastAsia"/>
                <w:sz w:val="18"/>
                <w:szCs w:val="18"/>
              </w:rPr>
              <w:t>事務総長は国際ロータリーの最高経営責任者であると規定する件</w:t>
            </w:r>
          </w:p>
        </w:tc>
        <w:tc>
          <w:tcPr>
            <w:tcW w:w="3370" w:type="dxa"/>
          </w:tcPr>
          <w:p w:rsidR="005F0A97" w:rsidRDefault="008534F5" w:rsidP="00A322FD">
            <w:pPr>
              <w:snapToGrid w:val="0"/>
              <w:rPr>
                <w:sz w:val="18"/>
                <w:szCs w:val="18"/>
              </w:rPr>
            </w:pPr>
            <w:r w:rsidRPr="008534F5">
              <w:rPr>
                <w:rFonts w:hint="eastAsia"/>
                <w:sz w:val="18"/>
                <w:szCs w:val="18"/>
              </w:rPr>
              <w:t>事務総長</w:t>
            </w:r>
            <w:r>
              <w:rPr>
                <w:rFonts w:hint="eastAsia"/>
                <w:sz w:val="18"/>
                <w:szCs w:val="18"/>
              </w:rPr>
              <w:t>の呼称を</w:t>
            </w:r>
            <w:r w:rsidRPr="008534F5">
              <w:rPr>
                <w:rFonts w:hint="eastAsia"/>
                <w:sz w:val="18"/>
                <w:szCs w:val="18"/>
              </w:rPr>
              <w:t>、</w:t>
            </w:r>
            <w:r>
              <w:rPr>
                <w:rFonts w:hint="eastAsia"/>
                <w:sz w:val="18"/>
                <w:szCs w:val="18"/>
              </w:rPr>
              <w:t>実態を踏まえて、</w:t>
            </w:r>
            <w:r w:rsidRPr="008534F5">
              <w:rPr>
                <w:rFonts w:hint="eastAsia"/>
                <w:sz w:val="18"/>
                <w:szCs w:val="18"/>
              </w:rPr>
              <w:t>RI</w:t>
            </w:r>
            <w:r w:rsidRPr="008534F5">
              <w:rPr>
                <w:rFonts w:hint="eastAsia"/>
                <w:sz w:val="18"/>
                <w:szCs w:val="18"/>
              </w:rPr>
              <w:t>の最高</w:t>
            </w:r>
            <w:r w:rsidRPr="00125BBD">
              <w:rPr>
                <w:rFonts w:hint="eastAsia"/>
                <w:sz w:val="18"/>
                <w:szCs w:val="18"/>
                <w:u w:val="single"/>
              </w:rPr>
              <w:t>執行責任者</w:t>
            </w:r>
            <w:r>
              <w:rPr>
                <w:rFonts w:hint="eastAsia"/>
                <w:sz w:val="18"/>
                <w:szCs w:val="18"/>
              </w:rPr>
              <w:t>から</w:t>
            </w:r>
            <w:r>
              <w:rPr>
                <w:rFonts w:hint="eastAsia"/>
                <w:sz w:val="18"/>
                <w:szCs w:val="18"/>
              </w:rPr>
              <w:t>RI</w:t>
            </w:r>
            <w:r>
              <w:rPr>
                <w:rFonts w:hint="eastAsia"/>
                <w:sz w:val="18"/>
                <w:szCs w:val="18"/>
              </w:rPr>
              <w:t>最高</w:t>
            </w:r>
            <w:r w:rsidRPr="00125BBD">
              <w:rPr>
                <w:rFonts w:hint="eastAsia"/>
                <w:sz w:val="18"/>
                <w:szCs w:val="18"/>
                <w:u w:val="single"/>
              </w:rPr>
              <w:t>経営責任者</w:t>
            </w:r>
            <w:r>
              <w:rPr>
                <w:rFonts w:hint="eastAsia"/>
                <w:sz w:val="18"/>
                <w:szCs w:val="18"/>
              </w:rPr>
              <w:t>に変更する。</w:t>
            </w:r>
          </w:p>
          <w:p w:rsidR="003F11F7" w:rsidRPr="00F43E4B" w:rsidRDefault="003F11F7" w:rsidP="00A322FD">
            <w:pPr>
              <w:snapToGrid w:val="0"/>
              <w:rPr>
                <w:sz w:val="18"/>
                <w:szCs w:val="18"/>
              </w:rPr>
            </w:pPr>
            <w:r>
              <w:rPr>
                <w:rFonts w:hint="eastAsia"/>
                <w:sz w:val="18"/>
                <w:szCs w:val="18"/>
              </w:rPr>
              <w:t>（日本から修正動議が出されたが否決）</w:t>
            </w:r>
          </w:p>
        </w:tc>
        <w:tc>
          <w:tcPr>
            <w:tcW w:w="1527" w:type="dxa"/>
          </w:tcPr>
          <w:p w:rsidR="005F0A97" w:rsidRPr="00F43E4B" w:rsidRDefault="005F0A97" w:rsidP="00A322FD">
            <w:pPr>
              <w:snapToGrid w:val="0"/>
              <w:jc w:val="left"/>
              <w:rPr>
                <w:sz w:val="18"/>
                <w:szCs w:val="18"/>
              </w:rPr>
            </w:pPr>
            <w:r>
              <w:rPr>
                <w:rFonts w:hint="eastAsia"/>
                <w:sz w:val="18"/>
                <w:szCs w:val="18"/>
              </w:rPr>
              <w:t>R</w:t>
            </w:r>
            <w:r>
              <w:rPr>
                <w:rFonts w:hint="eastAsia"/>
                <w:sz w:val="18"/>
                <w:szCs w:val="18"/>
              </w:rPr>
              <w:t>細則</w:t>
            </w:r>
            <w:r w:rsidR="008534F5">
              <w:rPr>
                <w:rFonts w:hint="eastAsia"/>
                <w:sz w:val="18"/>
                <w:szCs w:val="18"/>
              </w:rPr>
              <w:t>6</w:t>
            </w:r>
            <w:r>
              <w:rPr>
                <w:rFonts w:hint="eastAsia"/>
                <w:sz w:val="18"/>
                <w:szCs w:val="18"/>
              </w:rPr>
              <w:t>.</w:t>
            </w:r>
            <w:r w:rsidR="008534F5">
              <w:rPr>
                <w:rFonts w:hint="eastAsia"/>
                <w:sz w:val="18"/>
                <w:szCs w:val="18"/>
              </w:rPr>
              <w:t>14</w:t>
            </w:r>
            <w:r>
              <w:rPr>
                <w:rFonts w:hint="eastAsia"/>
                <w:sz w:val="18"/>
                <w:szCs w:val="18"/>
              </w:rPr>
              <w:t>0.</w:t>
            </w:r>
            <w:r w:rsidR="008534F5">
              <w:rPr>
                <w:rFonts w:hint="eastAsia"/>
                <w:sz w:val="18"/>
                <w:szCs w:val="18"/>
              </w:rPr>
              <w:t>3.</w:t>
            </w:r>
          </w:p>
        </w:tc>
        <w:tc>
          <w:tcPr>
            <w:tcW w:w="1081" w:type="dxa"/>
          </w:tcPr>
          <w:p w:rsidR="0033599E" w:rsidRPr="003F11F7" w:rsidRDefault="003F11F7" w:rsidP="00A322FD">
            <w:pPr>
              <w:snapToGrid w:val="0"/>
              <w:jc w:val="left"/>
              <w:rPr>
                <w:b/>
                <w:color w:val="FF0000"/>
                <w:sz w:val="18"/>
                <w:szCs w:val="18"/>
              </w:rPr>
            </w:pPr>
            <w:r w:rsidRPr="003F11F7">
              <w:rPr>
                <w:rFonts w:hint="eastAsia"/>
                <w:b/>
                <w:color w:val="FF0000"/>
                <w:sz w:val="18"/>
                <w:szCs w:val="18"/>
              </w:rPr>
              <w:t>A</w:t>
            </w:r>
          </w:p>
          <w:p w:rsidR="003F11F7" w:rsidRPr="0033599E" w:rsidRDefault="003F11F7" w:rsidP="00A322FD">
            <w:pPr>
              <w:snapToGrid w:val="0"/>
              <w:jc w:val="left"/>
              <w:rPr>
                <w:color w:val="FF0000"/>
                <w:sz w:val="18"/>
                <w:szCs w:val="18"/>
              </w:rPr>
            </w:pPr>
            <w:r w:rsidRPr="003F11F7">
              <w:rPr>
                <w:rFonts w:hint="eastAsia"/>
                <w:b/>
                <w:color w:val="FF0000"/>
                <w:sz w:val="18"/>
                <w:szCs w:val="18"/>
              </w:rPr>
              <w:t>306:214</w:t>
            </w:r>
          </w:p>
        </w:tc>
      </w:tr>
      <w:tr w:rsidR="005F0A97" w:rsidTr="006A0D46">
        <w:tc>
          <w:tcPr>
            <w:tcW w:w="885" w:type="dxa"/>
            <w:shd w:val="clear" w:color="auto" w:fill="FFFFFF" w:themeFill="background1"/>
          </w:tcPr>
          <w:p w:rsidR="005F0A97" w:rsidRPr="003C5294" w:rsidRDefault="005F0A97" w:rsidP="00A322FD">
            <w:pPr>
              <w:snapToGrid w:val="0"/>
            </w:pPr>
            <w:r w:rsidRPr="003C5294">
              <w:rPr>
                <w:rFonts w:hint="eastAsia"/>
              </w:rPr>
              <w:t>1</w:t>
            </w:r>
            <w:r w:rsidR="00855885">
              <w:rPr>
                <w:rFonts w:hint="eastAsia"/>
              </w:rPr>
              <w:t>9</w:t>
            </w:r>
            <w:r w:rsidRPr="003C5294">
              <w:rPr>
                <w:rFonts w:hint="eastAsia"/>
              </w:rPr>
              <w:t>-</w:t>
            </w:r>
            <w:r w:rsidR="00855885">
              <w:rPr>
                <w:rFonts w:hint="eastAsia"/>
              </w:rPr>
              <w:t>63</w:t>
            </w:r>
          </w:p>
        </w:tc>
        <w:tc>
          <w:tcPr>
            <w:tcW w:w="3048" w:type="dxa"/>
            <w:shd w:val="clear" w:color="auto" w:fill="FFFFFF" w:themeFill="background1"/>
          </w:tcPr>
          <w:p w:rsidR="005F0A97" w:rsidRPr="003C5294" w:rsidRDefault="00855885" w:rsidP="00A322FD">
            <w:pPr>
              <w:snapToGrid w:val="0"/>
              <w:rPr>
                <w:sz w:val="18"/>
                <w:szCs w:val="18"/>
              </w:rPr>
            </w:pPr>
            <w:r w:rsidRPr="00855885">
              <w:rPr>
                <w:rFonts w:hint="eastAsia"/>
                <w:sz w:val="18"/>
                <w:szCs w:val="18"/>
              </w:rPr>
              <w:t>地区の境界の変更が効力をもつまでの遅延期間を廃止する件</w:t>
            </w:r>
          </w:p>
        </w:tc>
        <w:tc>
          <w:tcPr>
            <w:tcW w:w="3370" w:type="dxa"/>
            <w:shd w:val="clear" w:color="auto" w:fill="FFFFFF" w:themeFill="background1"/>
          </w:tcPr>
          <w:p w:rsidR="005F0A97" w:rsidRPr="003C5294" w:rsidRDefault="006A0D46" w:rsidP="006A0D46">
            <w:pPr>
              <w:autoSpaceDE w:val="0"/>
              <w:autoSpaceDN w:val="0"/>
              <w:adjustRightInd w:val="0"/>
              <w:snapToGrid w:val="0"/>
              <w:jc w:val="left"/>
              <w:rPr>
                <w:rFonts w:asciiTheme="minorEastAsia" w:hAnsiTheme="minorEastAsia" w:cs="ＭＳ Ｐ明朝"/>
                <w:kern w:val="0"/>
                <w:sz w:val="18"/>
                <w:szCs w:val="18"/>
              </w:rPr>
            </w:pPr>
            <w:r w:rsidRPr="006A0D46">
              <w:rPr>
                <w:rFonts w:asciiTheme="minorEastAsia" w:hAnsiTheme="minorEastAsia" w:cs="ＭＳ Ｐ明朝" w:hint="eastAsia"/>
                <w:kern w:val="0"/>
                <w:sz w:val="18"/>
                <w:szCs w:val="18"/>
              </w:rPr>
              <w:t>地区境界の変更が効力を</w:t>
            </w:r>
            <w:r w:rsidR="00125BBD">
              <w:rPr>
                <w:rFonts w:asciiTheme="minorEastAsia" w:hAnsiTheme="minorEastAsia" w:cs="ＭＳ Ｐ明朝" w:hint="eastAsia"/>
                <w:kern w:val="0"/>
                <w:sz w:val="18"/>
                <w:szCs w:val="18"/>
              </w:rPr>
              <w:t>持つ</w:t>
            </w:r>
            <w:r w:rsidRPr="006A0D46">
              <w:rPr>
                <w:rFonts w:asciiTheme="minorEastAsia" w:hAnsiTheme="minorEastAsia" w:cs="ＭＳ Ｐ明朝" w:hint="eastAsia"/>
                <w:kern w:val="0"/>
                <w:sz w:val="18"/>
                <w:szCs w:val="18"/>
              </w:rPr>
              <w:t>まで少なくとも 2年間</w:t>
            </w:r>
            <w:r w:rsidR="00E57068">
              <w:rPr>
                <w:rFonts w:asciiTheme="minorEastAsia" w:hAnsiTheme="minorEastAsia" w:cs="ＭＳ Ｐ明朝" w:hint="eastAsia"/>
                <w:kern w:val="0"/>
                <w:sz w:val="18"/>
                <w:szCs w:val="18"/>
              </w:rPr>
              <w:t>という期間の</w:t>
            </w:r>
            <w:r w:rsidRPr="006A0D46">
              <w:rPr>
                <w:rFonts w:asciiTheme="minorEastAsia" w:hAnsiTheme="minorEastAsia" w:cs="ＭＳ Ｐ明朝" w:hint="eastAsia"/>
                <w:kern w:val="0"/>
                <w:sz w:val="18"/>
                <w:szCs w:val="18"/>
              </w:rPr>
              <w:t>制限</w:t>
            </w:r>
            <w:r w:rsidR="00E57068">
              <w:rPr>
                <w:rFonts w:asciiTheme="minorEastAsia" w:hAnsiTheme="minorEastAsia" w:cs="ＭＳ Ｐ明朝" w:hint="eastAsia"/>
                <w:kern w:val="0"/>
                <w:sz w:val="18"/>
                <w:szCs w:val="18"/>
              </w:rPr>
              <w:t>を廃止</w:t>
            </w:r>
          </w:p>
        </w:tc>
        <w:tc>
          <w:tcPr>
            <w:tcW w:w="1527" w:type="dxa"/>
            <w:shd w:val="clear" w:color="auto" w:fill="FFFFFF" w:themeFill="background1"/>
          </w:tcPr>
          <w:p w:rsidR="005F0A97" w:rsidRPr="003C5294" w:rsidRDefault="005F0A97" w:rsidP="00A322FD">
            <w:pPr>
              <w:snapToGrid w:val="0"/>
              <w:jc w:val="left"/>
              <w:rPr>
                <w:sz w:val="18"/>
                <w:szCs w:val="18"/>
              </w:rPr>
            </w:pPr>
            <w:r w:rsidRPr="003C5294">
              <w:rPr>
                <w:rFonts w:hint="eastAsia"/>
                <w:sz w:val="18"/>
                <w:szCs w:val="18"/>
              </w:rPr>
              <w:t>R</w:t>
            </w:r>
            <w:r w:rsidRPr="003C5294">
              <w:rPr>
                <w:rFonts w:hint="eastAsia"/>
                <w:sz w:val="18"/>
                <w:szCs w:val="18"/>
              </w:rPr>
              <w:t>細則</w:t>
            </w:r>
            <w:r w:rsidRPr="003C5294">
              <w:rPr>
                <w:rFonts w:hint="eastAsia"/>
                <w:sz w:val="18"/>
                <w:szCs w:val="18"/>
              </w:rPr>
              <w:t>1</w:t>
            </w:r>
            <w:r w:rsidR="006A0D46">
              <w:rPr>
                <w:rFonts w:hint="eastAsia"/>
                <w:sz w:val="18"/>
                <w:szCs w:val="18"/>
              </w:rPr>
              <w:t>6</w:t>
            </w:r>
            <w:r w:rsidRPr="003C5294">
              <w:rPr>
                <w:rFonts w:hint="eastAsia"/>
                <w:sz w:val="18"/>
                <w:szCs w:val="18"/>
              </w:rPr>
              <w:t>.0</w:t>
            </w:r>
            <w:r w:rsidR="006A0D46">
              <w:rPr>
                <w:rFonts w:hint="eastAsia"/>
                <w:sz w:val="18"/>
                <w:szCs w:val="18"/>
              </w:rPr>
              <w:t>1</w:t>
            </w:r>
            <w:r w:rsidRPr="003C5294">
              <w:rPr>
                <w:rFonts w:hint="eastAsia"/>
                <w:sz w:val="18"/>
                <w:szCs w:val="18"/>
              </w:rPr>
              <w:t>0.</w:t>
            </w:r>
            <w:r w:rsidR="006A0D46">
              <w:rPr>
                <w:rFonts w:hint="eastAsia"/>
                <w:sz w:val="18"/>
                <w:szCs w:val="18"/>
              </w:rPr>
              <w:t>1</w:t>
            </w:r>
          </w:p>
        </w:tc>
        <w:tc>
          <w:tcPr>
            <w:tcW w:w="1081" w:type="dxa"/>
            <w:shd w:val="clear" w:color="auto" w:fill="FFFFFF" w:themeFill="background1"/>
          </w:tcPr>
          <w:p w:rsidR="0045793A" w:rsidRDefault="007E576A" w:rsidP="00A322FD">
            <w:pPr>
              <w:snapToGrid w:val="0"/>
              <w:jc w:val="left"/>
              <w:rPr>
                <w:b/>
                <w:color w:val="FF0000"/>
                <w:sz w:val="18"/>
                <w:szCs w:val="18"/>
              </w:rPr>
            </w:pPr>
            <w:r>
              <w:rPr>
                <w:rFonts w:hint="eastAsia"/>
                <w:b/>
                <w:color w:val="FF0000"/>
                <w:sz w:val="18"/>
                <w:szCs w:val="18"/>
              </w:rPr>
              <w:t>A</w:t>
            </w:r>
          </w:p>
          <w:p w:rsidR="007E576A" w:rsidRPr="00FB757B" w:rsidRDefault="007E576A" w:rsidP="00A322FD">
            <w:pPr>
              <w:snapToGrid w:val="0"/>
              <w:jc w:val="left"/>
              <w:rPr>
                <w:b/>
                <w:color w:val="FF0000"/>
                <w:sz w:val="18"/>
                <w:szCs w:val="18"/>
              </w:rPr>
            </w:pPr>
            <w:r>
              <w:rPr>
                <w:rFonts w:hint="eastAsia"/>
                <w:b/>
                <w:color w:val="FF0000"/>
                <w:sz w:val="18"/>
                <w:szCs w:val="18"/>
              </w:rPr>
              <w:t>419:93</w:t>
            </w:r>
          </w:p>
        </w:tc>
      </w:tr>
      <w:tr w:rsidR="005F0A97" w:rsidTr="004C0560">
        <w:tc>
          <w:tcPr>
            <w:tcW w:w="885" w:type="dxa"/>
          </w:tcPr>
          <w:p w:rsidR="005F0A97" w:rsidRDefault="005F0A97" w:rsidP="00A322FD">
            <w:pPr>
              <w:snapToGrid w:val="0"/>
            </w:pPr>
            <w:r>
              <w:rPr>
                <w:rFonts w:hint="eastAsia"/>
              </w:rPr>
              <w:t>1</w:t>
            </w:r>
            <w:r w:rsidR="00855885">
              <w:rPr>
                <w:rFonts w:hint="eastAsia"/>
              </w:rPr>
              <w:t>9</w:t>
            </w:r>
            <w:r>
              <w:rPr>
                <w:rFonts w:hint="eastAsia"/>
              </w:rPr>
              <w:t>-</w:t>
            </w:r>
            <w:r w:rsidR="00855885">
              <w:rPr>
                <w:rFonts w:hint="eastAsia"/>
              </w:rPr>
              <w:t>64</w:t>
            </w:r>
          </w:p>
        </w:tc>
        <w:tc>
          <w:tcPr>
            <w:tcW w:w="3048" w:type="dxa"/>
          </w:tcPr>
          <w:p w:rsidR="005F0A97" w:rsidRPr="00F43E4B" w:rsidRDefault="00855885" w:rsidP="00A322FD">
            <w:pPr>
              <w:snapToGrid w:val="0"/>
              <w:rPr>
                <w:sz w:val="18"/>
                <w:szCs w:val="18"/>
              </w:rPr>
            </w:pPr>
            <w:r w:rsidRPr="00855885">
              <w:rPr>
                <w:rFonts w:hint="eastAsia"/>
                <w:sz w:val="18"/>
                <w:szCs w:val="18"/>
              </w:rPr>
              <w:t>地区の境界を変更する理事会の権限を改正する件</w:t>
            </w:r>
          </w:p>
        </w:tc>
        <w:tc>
          <w:tcPr>
            <w:tcW w:w="3370" w:type="dxa"/>
          </w:tcPr>
          <w:p w:rsidR="005F0A97" w:rsidRPr="00F43E4B" w:rsidRDefault="00C25448" w:rsidP="00C25448">
            <w:pPr>
              <w:snapToGrid w:val="0"/>
              <w:rPr>
                <w:sz w:val="18"/>
                <w:szCs w:val="18"/>
              </w:rPr>
            </w:pPr>
            <w:r w:rsidRPr="00C25448">
              <w:rPr>
                <w:rFonts w:hint="eastAsia"/>
                <w:sz w:val="18"/>
                <w:szCs w:val="18"/>
              </w:rPr>
              <w:t>ロータリアンの数が</w:t>
            </w:r>
            <w:r w:rsidRPr="00C25448">
              <w:rPr>
                <w:rFonts w:hint="eastAsia"/>
                <w:sz w:val="18"/>
                <w:szCs w:val="18"/>
              </w:rPr>
              <w:t xml:space="preserve"> 1,100</w:t>
            </w:r>
            <w:r w:rsidRPr="00C25448">
              <w:rPr>
                <w:rFonts w:hint="eastAsia"/>
                <w:sz w:val="18"/>
                <w:szCs w:val="18"/>
              </w:rPr>
              <w:t>名未満の地区の境界を廃止あるいは変更する前に、ロータリーの使命に対する地区の貢献の効果</w:t>
            </w:r>
            <w:r>
              <w:rPr>
                <w:rFonts w:hint="eastAsia"/>
                <w:sz w:val="18"/>
                <w:szCs w:val="18"/>
              </w:rPr>
              <w:t>を考慮することを追加する。</w:t>
            </w:r>
          </w:p>
        </w:tc>
        <w:tc>
          <w:tcPr>
            <w:tcW w:w="1527" w:type="dxa"/>
          </w:tcPr>
          <w:p w:rsidR="005F0A97" w:rsidRPr="00F43E4B" w:rsidRDefault="00C25448" w:rsidP="00A322FD">
            <w:pPr>
              <w:snapToGrid w:val="0"/>
              <w:jc w:val="left"/>
              <w:rPr>
                <w:sz w:val="18"/>
                <w:szCs w:val="18"/>
              </w:rPr>
            </w:pPr>
            <w:r w:rsidRPr="00C25448">
              <w:rPr>
                <w:rFonts w:hint="eastAsia"/>
                <w:sz w:val="18"/>
                <w:szCs w:val="18"/>
              </w:rPr>
              <w:t>R</w:t>
            </w:r>
            <w:r w:rsidRPr="00C25448">
              <w:rPr>
                <w:rFonts w:hint="eastAsia"/>
                <w:sz w:val="18"/>
                <w:szCs w:val="18"/>
              </w:rPr>
              <w:t>細則</w:t>
            </w:r>
            <w:r w:rsidRPr="00C25448">
              <w:rPr>
                <w:rFonts w:hint="eastAsia"/>
                <w:sz w:val="18"/>
                <w:szCs w:val="18"/>
              </w:rPr>
              <w:t>16.010.1</w:t>
            </w:r>
          </w:p>
        </w:tc>
        <w:tc>
          <w:tcPr>
            <w:tcW w:w="1081" w:type="dxa"/>
          </w:tcPr>
          <w:p w:rsidR="0033599E" w:rsidRPr="00525B52" w:rsidRDefault="00525B52" w:rsidP="00A322FD">
            <w:pPr>
              <w:snapToGrid w:val="0"/>
              <w:jc w:val="left"/>
              <w:rPr>
                <w:sz w:val="18"/>
                <w:szCs w:val="18"/>
              </w:rPr>
            </w:pPr>
            <w:r w:rsidRPr="00525B52">
              <w:rPr>
                <w:rFonts w:hint="eastAsia"/>
                <w:sz w:val="18"/>
                <w:szCs w:val="18"/>
              </w:rPr>
              <w:t>R</w:t>
            </w:r>
          </w:p>
          <w:p w:rsidR="00525B52" w:rsidRPr="00FB757B" w:rsidRDefault="00525B52" w:rsidP="00A322FD">
            <w:pPr>
              <w:snapToGrid w:val="0"/>
              <w:jc w:val="left"/>
              <w:rPr>
                <w:b/>
                <w:color w:val="FF0000"/>
                <w:sz w:val="18"/>
                <w:szCs w:val="18"/>
              </w:rPr>
            </w:pPr>
            <w:r w:rsidRPr="00525B52">
              <w:rPr>
                <w:rFonts w:hint="eastAsia"/>
                <w:sz w:val="18"/>
                <w:szCs w:val="18"/>
              </w:rPr>
              <w:t>221:28</w:t>
            </w:r>
            <w:r w:rsidR="00BA0F48">
              <w:rPr>
                <w:rFonts w:hint="eastAsia"/>
                <w:sz w:val="18"/>
                <w:szCs w:val="18"/>
              </w:rPr>
              <w:t>4</w:t>
            </w:r>
          </w:p>
        </w:tc>
      </w:tr>
      <w:tr w:rsidR="005F0A97" w:rsidTr="004C0560">
        <w:tc>
          <w:tcPr>
            <w:tcW w:w="885" w:type="dxa"/>
          </w:tcPr>
          <w:p w:rsidR="005F0A97" w:rsidRDefault="005F0A97" w:rsidP="00A322FD">
            <w:pPr>
              <w:snapToGrid w:val="0"/>
            </w:pPr>
            <w:r>
              <w:rPr>
                <w:rFonts w:hint="eastAsia"/>
              </w:rPr>
              <w:t>1</w:t>
            </w:r>
            <w:r w:rsidR="00855885">
              <w:rPr>
                <w:rFonts w:hint="eastAsia"/>
              </w:rPr>
              <w:t>9</w:t>
            </w:r>
            <w:r>
              <w:rPr>
                <w:rFonts w:hint="eastAsia"/>
              </w:rPr>
              <w:t>-</w:t>
            </w:r>
            <w:r w:rsidR="00855885">
              <w:rPr>
                <w:rFonts w:hint="eastAsia"/>
              </w:rPr>
              <w:t>65</w:t>
            </w:r>
          </w:p>
        </w:tc>
        <w:tc>
          <w:tcPr>
            <w:tcW w:w="3048" w:type="dxa"/>
          </w:tcPr>
          <w:p w:rsidR="005F0A97" w:rsidRPr="00F43E4B" w:rsidRDefault="00855885" w:rsidP="00855885">
            <w:pPr>
              <w:snapToGrid w:val="0"/>
              <w:rPr>
                <w:sz w:val="18"/>
                <w:szCs w:val="18"/>
              </w:rPr>
            </w:pPr>
            <w:r w:rsidRPr="00855885">
              <w:rPr>
                <w:rFonts w:hint="eastAsia"/>
                <w:sz w:val="18"/>
                <w:szCs w:val="18"/>
              </w:rPr>
              <w:t>地区の境界を変更し、クラブ数によってゾーンを決定する理事会の権限を改正する件</w:t>
            </w:r>
          </w:p>
        </w:tc>
        <w:tc>
          <w:tcPr>
            <w:tcW w:w="3370" w:type="dxa"/>
          </w:tcPr>
          <w:p w:rsidR="004858CD" w:rsidRPr="00F43E4B" w:rsidRDefault="00C25448" w:rsidP="00C25448">
            <w:pPr>
              <w:snapToGrid w:val="0"/>
              <w:rPr>
                <w:sz w:val="18"/>
                <w:szCs w:val="18"/>
              </w:rPr>
            </w:pPr>
            <w:r w:rsidRPr="00C25448">
              <w:rPr>
                <w:rFonts w:hint="eastAsia"/>
                <w:sz w:val="18"/>
                <w:szCs w:val="18"/>
              </w:rPr>
              <w:t>ゾーン内の</w:t>
            </w:r>
            <w:r w:rsidRPr="00125BBD">
              <w:rPr>
                <w:rFonts w:hint="eastAsia"/>
                <w:sz w:val="18"/>
                <w:szCs w:val="18"/>
                <w:u w:val="single"/>
              </w:rPr>
              <w:t>クラブ数</w:t>
            </w:r>
            <w:r w:rsidRPr="00C25448">
              <w:rPr>
                <w:rFonts w:hint="eastAsia"/>
                <w:sz w:val="18"/>
                <w:szCs w:val="18"/>
              </w:rPr>
              <w:t>がおよそ等しくなるように</w:t>
            </w:r>
            <w:r>
              <w:rPr>
                <w:rFonts w:hint="eastAsia"/>
                <w:sz w:val="18"/>
                <w:szCs w:val="18"/>
              </w:rPr>
              <w:t>し、</w:t>
            </w:r>
            <w:r w:rsidRPr="00C25448">
              <w:rPr>
                <w:rFonts w:hint="eastAsia"/>
                <w:sz w:val="18"/>
                <w:szCs w:val="18"/>
              </w:rPr>
              <w:t>1,100</w:t>
            </w:r>
            <w:r w:rsidRPr="00C25448">
              <w:rPr>
                <w:rFonts w:hint="eastAsia"/>
                <w:sz w:val="18"/>
                <w:szCs w:val="18"/>
              </w:rPr>
              <w:t>名未満</w:t>
            </w:r>
            <w:r>
              <w:rPr>
                <w:rFonts w:hint="eastAsia"/>
                <w:sz w:val="18"/>
                <w:szCs w:val="18"/>
              </w:rPr>
              <w:t>あるいはクラブ数が</w:t>
            </w:r>
            <w:r w:rsidRPr="00C25448">
              <w:rPr>
                <w:rFonts w:hint="eastAsia"/>
                <w:sz w:val="18"/>
                <w:szCs w:val="18"/>
              </w:rPr>
              <w:t>55</w:t>
            </w:r>
            <w:r w:rsidRPr="00C25448">
              <w:rPr>
                <w:rFonts w:hint="eastAsia"/>
                <w:sz w:val="18"/>
                <w:szCs w:val="18"/>
              </w:rPr>
              <w:t>未満の地区の境界を、廃止あるいは変更することができ</w:t>
            </w:r>
            <w:r>
              <w:rPr>
                <w:rFonts w:hint="eastAsia"/>
                <w:sz w:val="18"/>
                <w:szCs w:val="18"/>
              </w:rPr>
              <w:t>る</w:t>
            </w:r>
            <w:r w:rsidR="00125BBD">
              <w:rPr>
                <w:rFonts w:hint="eastAsia"/>
                <w:sz w:val="18"/>
                <w:szCs w:val="18"/>
              </w:rPr>
              <w:t>に変更。</w:t>
            </w:r>
          </w:p>
        </w:tc>
        <w:tc>
          <w:tcPr>
            <w:tcW w:w="1527" w:type="dxa"/>
          </w:tcPr>
          <w:p w:rsidR="00C25448" w:rsidRDefault="00C25448" w:rsidP="00A322FD">
            <w:pPr>
              <w:snapToGrid w:val="0"/>
              <w:jc w:val="left"/>
              <w:rPr>
                <w:sz w:val="18"/>
                <w:szCs w:val="18"/>
              </w:rPr>
            </w:pPr>
            <w:r>
              <w:rPr>
                <w:rFonts w:hint="eastAsia"/>
                <w:sz w:val="18"/>
                <w:szCs w:val="18"/>
              </w:rPr>
              <w:t>R</w:t>
            </w:r>
            <w:r>
              <w:rPr>
                <w:rFonts w:hint="eastAsia"/>
                <w:sz w:val="18"/>
                <w:szCs w:val="18"/>
              </w:rPr>
              <w:t>細則</w:t>
            </w:r>
            <w:r w:rsidRPr="00C25448">
              <w:rPr>
                <w:sz w:val="18"/>
                <w:szCs w:val="18"/>
              </w:rPr>
              <w:t>13.010.1</w:t>
            </w:r>
          </w:p>
          <w:p w:rsidR="005F0A97" w:rsidRPr="00F43E4B" w:rsidRDefault="005F0A97" w:rsidP="00A322FD">
            <w:pPr>
              <w:snapToGrid w:val="0"/>
              <w:jc w:val="left"/>
              <w:rPr>
                <w:sz w:val="18"/>
                <w:szCs w:val="18"/>
              </w:rPr>
            </w:pPr>
            <w:r>
              <w:rPr>
                <w:rFonts w:hint="eastAsia"/>
                <w:sz w:val="18"/>
                <w:szCs w:val="18"/>
              </w:rPr>
              <w:t>R</w:t>
            </w:r>
            <w:r>
              <w:rPr>
                <w:rFonts w:hint="eastAsia"/>
                <w:sz w:val="18"/>
                <w:szCs w:val="18"/>
              </w:rPr>
              <w:t>細則</w:t>
            </w:r>
            <w:r w:rsidR="00C25448">
              <w:rPr>
                <w:rFonts w:hint="eastAsia"/>
                <w:sz w:val="18"/>
                <w:szCs w:val="18"/>
              </w:rPr>
              <w:t>1</w:t>
            </w:r>
            <w:r>
              <w:rPr>
                <w:rFonts w:hint="eastAsia"/>
                <w:sz w:val="18"/>
                <w:szCs w:val="18"/>
              </w:rPr>
              <w:t>6.</w:t>
            </w:r>
            <w:r w:rsidR="00C25448">
              <w:rPr>
                <w:rFonts w:hint="eastAsia"/>
                <w:sz w:val="18"/>
                <w:szCs w:val="18"/>
              </w:rPr>
              <w:t>01</w:t>
            </w:r>
            <w:r>
              <w:rPr>
                <w:rFonts w:hint="eastAsia"/>
                <w:sz w:val="18"/>
                <w:szCs w:val="18"/>
              </w:rPr>
              <w:t>0.</w:t>
            </w:r>
            <w:r w:rsidR="00C25448">
              <w:rPr>
                <w:rFonts w:hint="eastAsia"/>
                <w:sz w:val="18"/>
                <w:szCs w:val="18"/>
              </w:rPr>
              <w:t>1</w:t>
            </w:r>
          </w:p>
        </w:tc>
        <w:tc>
          <w:tcPr>
            <w:tcW w:w="1081" w:type="dxa"/>
          </w:tcPr>
          <w:p w:rsidR="00083F30" w:rsidRDefault="00525B52" w:rsidP="00A322FD">
            <w:pPr>
              <w:snapToGrid w:val="0"/>
              <w:jc w:val="left"/>
              <w:rPr>
                <w:sz w:val="18"/>
                <w:szCs w:val="18"/>
              </w:rPr>
            </w:pPr>
            <w:r>
              <w:rPr>
                <w:rFonts w:hint="eastAsia"/>
                <w:sz w:val="18"/>
                <w:szCs w:val="18"/>
              </w:rPr>
              <w:t>R</w:t>
            </w:r>
          </w:p>
          <w:p w:rsidR="00525B52" w:rsidRDefault="00525B52" w:rsidP="00A322FD">
            <w:pPr>
              <w:snapToGrid w:val="0"/>
              <w:jc w:val="left"/>
              <w:rPr>
                <w:sz w:val="18"/>
                <w:szCs w:val="18"/>
              </w:rPr>
            </w:pPr>
            <w:r>
              <w:rPr>
                <w:rFonts w:hint="eastAsia"/>
                <w:sz w:val="18"/>
                <w:szCs w:val="18"/>
              </w:rPr>
              <w:t>137:367</w:t>
            </w:r>
          </w:p>
          <w:p w:rsidR="0045793A" w:rsidRPr="00F43E4B" w:rsidRDefault="0045793A" w:rsidP="00A322FD">
            <w:pPr>
              <w:snapToGrid w:val="0"/>
              <w:jc w:val="left"/>
              <w:rPr>
                <w:sz w:val="18"/>
                <w:szCs w:val="18"/>
              </w:rPr>
            </w:pPr>
          </w:p>
        </w:tc>
      </w:tr>
      <w:tr w:rsidR="005F0A97" w:rsidTr="00F445FC">
        <w:tc>
          <w:tcPr>
            <w:tcW w:w="885" w:type="dxa"/>
            <w:shd w:val="clear" w:color="auto" w:fill="CCFFCC"/>
          </w:tcPr>
          <w:p w:rsidR="005F0A97" w:rsidRDefault="005F0A97" w:rsidP="00A322FD">
            <w:pPr>
              <w:snapToGrid w:val="0"/>
            </w:pPr>
            <w:r>
              <w:rPr>
                <w:rFonts w:hint="eastAsia"/>
              </w:rPr>
              <w:t>1</w:t>
            </w:r>
            <w:r w:rsidR="00855885">
              <w:rPr>
                <w:rFonts w:hint="eastAsia"/>
              </w:rPr>
              <w:t>9</w:t>
            </w:r>
            <w:r>
              <w:rPr>
                <w:rFonts w:hint="eastAsia"/>
              </w:rPr>
              <w:t>-</w:t>
            </w:r>
            <w:r w:rsidR="00855885">
              <w:rPr>
                <w:rFonts w:hint="eastAsia"/>
              </w:rPr>
              <w:t>66</w:t>
            </w:r>
          </w:p>
        </w:tc>
        <w:tc>
          <w:tcPr>
            <w:tcW w:w="3048" w:type="dxa"/>
            <w:shd w:val="clear" w:color="auto" w:fill="CCFFCC"/>
          </w:tcPr>
          <w:p w:rsidR="005F0A97" w:rsidRDefault="00855885" w:rsidP="00A322FD">
            <w:pPr>
              <w:snapToGrid w:val="0"/>
              <w:rPr>
                <w:sz w:val="18"/>
                <w:szCs w:val="18"/>
              </w:rPr>
            </w:pPr>
            <w:r w:rsidRPr="00855885">
              <w:rPr>
                <w:rFonts w:hint="eastAsia"/>
                <w:sz w:val="18"/>
                <w:szCs w:val="18"/>
              </w:rPr>
              <w:t xml:space="preserve">RI </w:t>
            </w:r>
            <w:r w:rsidRPr="00855885">
              <w:rPr>
                <w:rFonts w:hint="eastAsia"/>
                <w:sz w:val="18"/>
                <w:szCs w:val="18"/>
              </w:rPr>
              <w:t>細則から機関雑誌の名称を削除する件</w:t>
            </w:r>
          </w:p>
          <w:p w:rsidR="00A20E1D" w:rsidRPr="00F43E4B" w:rsidRDefault="00A20E1D" w:rsidP="00A322FD">
            <w:pPr>
              <w:snapToGrid w:val="0"/>
              <w:rPr>
                <w:sz w:val="18"/>
                <w:szCs w:val="18"/>
              </w:rPr>
            </w:pPr>
            <w:r w:rsidRPr="00A20E1D">
              <w:rPr>
                <w:rFonts w:hint="eastAsia"/>
                <w:sz w:val="18"/>
                <w:szCs w:val="18"/>
              </w:rPr>
              <w:t>（</w:t>
            </w:r>
            <w:r w:rsidRPr="00A20E1D">
              <w:rPr>
                <w:rFonts w:hint="eastAsia"/>
                <w:sz w:val="18"/>
                <w:szCs w:val="18"/>
              </w:rPr>
              <w:t xml:space="preserve">RI </w:t>
            </w:r>
            <w:r w:rsidRPr="00A20E1D">
              <w:rPr>
                <w:rFonts w:hint="eastAsia"/>
                <w:sz w:val="18"/>
                <w:szCs w:val="18"/>
              </w:rPr>
              <w:t>理事会）</w:t>
            </w:r>
          </w:p>
        </w:tc>
        <w:tc>
          <w:tcPr>
            <w:tcW w:w="3370" w:type="dxa"/>
            <w:shd w:val="clear" w:color="auto" w:fill="CCFFCC"/>
          </w:tcPr>
          <w:p w:rsidR="00A20E1D" w:rsidRPr="00A20E1D" w:rsidRDefault="00A20E1D" w:rsidP="00A20E1D">
            <w:pPr>
              <w:snapToGrid w:val="0"/>
              <w:rPr>
                <w:sz w:val="18"/>
                <w:szCs w:val="18"/>
              </w:rPr>
            </w:pPr>
            <w:r w:rsidRPr="00A20E1D">
              <w:rPr>
                <w:rFonts w:hint="eastAsia"/>
                <w:sz w:val="18"/>
                <w:szCs w:val="18"/>
              </w:rPr>
              <w:t>RI</w:t>
            </w:r>
            <w:r w:rsidRPr="00A20E1D">
              <w:rPr>
                <w:rFonts w:hint="eastAsia"/>
                <w:sz w:val="18"/>
                <w:szCs w:val="18"/>
              </w:rPr>
              <w:t>細則から</w:t>
            </w:r>
            <w:r w:rsidRPr="00A20E1D">
              <w:rPr>
                <w:rFonts w:hint="eastAsia"/>
                <w:sz w:val="18"/>
                <w:szCs w:val="18"/>
              </w:rPr>
              <w:t xml:space="preserve"> RI</w:t>
            </w:r>
            <w:r w:rsidRPr="00A20E1D">
              <w:rPr>
                <w:rFonts w:hint="eastAsia"/>
                <w:sz w:val="18"/>
                <w:szCs w:val="18"/>
              </w:rPr>
              <w:t>機関雑誌の名称をザ・ロータリアン誌とするという要件を削</w:t>
            </w:r>
          </w:p>
          <w:p w:rsidR="005F0A97" w:rsidRPr="00F43E4B" w:rsidRDefault="00A20E1D" w:rsidP="00A20E1D">
            <w:pPr>
              <w:snapToGrid w:val="0"/>
              <w:rPr>
                <w:sz w:val="18"/>
                <w:szCs w:val="18"/>
              </w:rPr>
            </w:pPr>
            <w:r w:rsidRPr="00A20E1D">
              <w:rPr>
                <w:rFonts w:hint="eastAsia"/>
                <w:sz w:val="18"/>
                <w:szCs w:val="18"/>
              </w:rPr>
              <w:t>除する。</w:t>
            </w:r>
          </w:p>
        </w:tc>
        <w:tc>
          <w:tcPr>
            <w:tcW w:w="1527" w:type="dxa"/>
            <w:shd w:val="clear" w:color="auto" w:fill="CCFFCC"/>
          </w:tcPr>
          <w:p w:rsidR="005F0A97" w:rsidRPr="00F43E4B" w:rsidRDefault="005F0A97" w:rsidP="00A322FD">
            <w:pPr>
              <w:snapToGrid w:val="0"/>
              <w:jc w:val="left"/>
              <w:rPr>
                <w:sz w:val="18"/>
                <w:szCs w:val="18"/>
              </w:rPr>
            </w:pPr>
            <w:r>
              <w:rPr>
                <w:rFonts w:hint="eastAsia"/>
                <w:sz w:val="18"/>
                <w:szCs w:val="18"/>
              </w:rPr>
              <w:t>R</w:t>
            </w:r>
            <w:r>
              <w:rPr>
                <w:rFonts w:hint="eastAsia"/>
                <w:sz w:val="18"/>
                <w:szCs w:val="18"/>
              </w:rPr>
              <w:t>細則</w:t>
            </w:r>
            <w:r w:rsidR="00A20E1D" w:rsidRPr="00A20E1D">
              <w:rPr>
                <w:sz w:val="18"/>
                <w:szCs w:val="18"/>
              </w:rPr>
              <w:t>21.010.</w:t>
            </w:r>
          </w:p>
        </w:tc>
        <w:tc>
          <w:tcPr>
            <w:tcW w:w="1081" w:type="dxa"/>
            <w:shd w:val="clear" w:color="auto" w:fill="CCFFCC"/>
          </w:tcPr>
          <w:p w:rsidR="005F0A97" w:rsidRPr="00525B52" w:rsidRDefault="00525B52" w:rsidP="00A322FD">
            <w:pPr>
              <w:snapToGrid w:val="0"/>
              <w:jc w:val="left"/>
              <w:rPr>
                <w:b/>
                <w:color w:val="FF0000"/>
                <w:sz w:val="18"/>
                <w:szCs w:val="18"/>
              </w:rPr>
            </w:pPr>
            <w:r w:rsidRPr="00525B52">
              <w:rPr>
                <w:rFonts w:hint="eastAsia"/>
                <w:b/>
                <w:color w:val="FF0000"/>
                <w:sz w:val="18"/>
                <w:szCs w:val="18"/>
              </w:rPr>
              <w:t>A</w:t>
            </w:r>
          </w:p>
          <w:p w:rsidR="00525B52" w:rsidRPr="00F43E4B" w:rsidRDefault="00525B52" w:rsidP="00A322FD">
            <w:pPr>
              <w:snapToGrid w:val="0"/>
              <w:jc w:val="left"/>
              <w:rPr>
                <w:sz w:val="18"/>
                <w:szCs w:val="18"/>
              </w:rPr>
            </w:pPr>
            <w:r w:rsidRPr="00525B52">
              <w:rPr>
                <w:rFonts w:hint="eastAsia"/>
                <w:b/>
                <w:color w:val="FF0000"/>
                <w:sz w:val="18"/>
                <w:szCs w:val="18"/>
              </w:rPr>
              <w:t>444:62</w:t>
            </w:r>
          </w:p>
        </w:tc>
      </w:tr>
      <w:tr w:rsidR="005F0A97" w:rsidTr="004C0560">
        <w:tc>
          <w:tcPr>
            <w:tcW w:w="885" w:type="dxa"/>
          </w:tcPr>
          <w:p w:rsidR="005F0A97" w:rsidRDefault="005F0A97" w:rsidP="00A322FD">
            <w:pPr>
              <w:snapToGrid w:val="0"/>
            </w:pPr>
            <w:r>
              <w:rPr>
                <w:rFonts w:hint="eastAsia"/>
              </w:rPr>
              <w:t>1</w:t>
            </w:r>
            <w:r w:rsidR="00855885">
              <w:rPr>
                <w:rFonts w:hint="eastAsia"/>
              </w:rPr>
              <w:t>9</w:t>
            </w:r>
            <w:r>
              <w:rPr>
                <w:rFonts w:hint="eastAsia"/>
              </w:rPr>
              <w:t>-</w:t>
            </w:r>
            <w:r w:rsidR="00855885">
              <w:rPr>
                <w:rFonts w:hint="eastAsia"/>
              </w:rPr>
              <w:t>67</w:t>
            </w:r>
          </w:p>
        </w:tc>
        <w:tc>
          <w:tcPr>
            <w:tcW w:w="3048" w:type="dxa"/>
          </w:tcPr>
          <w:p w:rsidR="005F0A97" w:rsidRPr="00577350" w:rsidRDefault="000965A9" w:rsidP="00A322FD">
            <w:pPr>
              <w:snapToGrid w:val="0"/>
              <w:rPr>
                <w:sz w:val="18"/>
                <w:szCs w:val="18"/>
              </w:rPr>
            </w:pPr>
            <w:r w:rsidRPr="000965A9">
              <w:rPr>
                <w:rFonts w:hint="eastAsia"/>
                <w:sz w:val="18"/>
                <w:szCs w:val="18"/>
              </w:rPr>
              <w:t>機関雑誌および地域雑誌の発行および購読義務を廃止する件</w:t>
            </w:r>
          </w:p>
        </w:tc>
        <w:tc>
          <w:tcPr>
            <w:tcW w:w="3370" w:type="dxa"/>
          </w:tcPr>
          <w:p w:rsidR="005F0A97" w:rsidRDefault="00DF31B6" w:rsidP="00A322FD">
            <w:pPr>
              <w:snapToGrid w:val="0"/>
              <w:rPr>
                <w:sz w:val="18"/>
                <w:szCs w:val="18"/>
              </w:rPr>
            </w:pPr>
            <w:r>
              <w:rPr>
                <w:rFonts w:hint="eastAsia"/>
                <w:sz w:val="18"/>
                <w:szCs w:val="18"/>
              </w:rPr>
              <w:t>IT</w:t>
            </w:r>
            <w:r>
              <w:rPr>
                <w:rFonts w:hint="eastAsia"/>
                <w:sz w:val="18"/>
                <w:szCs w:val="18"/>
              </w:rPr>
              <w:t>化が進展し、ｲﾝﾀｰﾈｯﾄで様々な情報が取れる中、</w:t>
            </w:r>
            <w:r w:rsidRPr="00DF31B6">
              <w:rPr>
                <w:rFonts w:hint="eastAsia"/>
                <w:sz w:val="18"/>
                <w:szCs w:val="18"/>
              </w:rPr>
              <w:t xml:space="preserve">RI </w:t>
            </w:r>
            <w:r w:rsidRPr="00DF31B6">
              <w:rPr>
                <w:rFonts w:hint="eastAsia"/>
                <w:sz w:val="18"/>
                <w:szCs w:val="18"/>
              </w:rPr>
              <w:t>が</w:t>
            </w:r>
            <w:r>
              <w:rPr>
                <w:rFonts w:hint="eastAsia"/>
                <w:sz w:val="18"/>
                <w:szCs w:val="18"/>
              </w:rPr>
              <w:t>印刷物の</w:t>
            </w:r>
            <w:r w:rsidRPr="00DF31B6">
              <w:rPr>
                <w:rFonts w:hint="eastAsia"/>
                <w:sz w:val="18"/>
                <w:szCs w:val="18"/>
              </w:rPr>
              <w:t>雑誌を発行</w:t>
            </w:r>
            <w:r>
              <w:rPr>
                <w:rFonts w:hint="eastAsia"/>
                <w:sz w:val="18"/>
                <w:szCs w:val="18"/>
              </w:rPr>
              <w:t>し</w:t>
            </w:r>
            <w:r w:rsidRPr="00DF31B6">
              <w:rPr>
                <w:rFonts w:hint="eastAsia"/>
                <w:sz w:val="18"/>
                <w:szCs w:val="18"/>
              </w:rPr>
              <w:t>、</w:t>
            </w:r>
            <w:r>
              <w:rPr>
                <w:rFonts w:hint="eastAsia"/>
                <w:sz w:val="18"/>
                <w:szCs w:val="18"/>
              </w:rPr>
              <w:t>ロータリアンがこれを</w:t>
            </w:r>
            <w:r w:rsidRPr="00DF31B6">
              <w:rPr>
                <w:rFonts w:hint="eastAsia"/>
                <w:sz w:val="18"/>
                <w:szCs w:val="18"/>
              </w:rPr>
              <w:t>購読が義務</w:t>
            </w:r>
            <w:r>
              <w:rPr>
                <w:rFonts w:hint="eastAsia"/>
                <w:sz w:val="18"/>
                <w:szCs w:val="18"/>
              </w:rPr>
              <w:t>を削除する</w:t>
            </w:r>
            <w:r w:rsidR="00125BBD">
              <w:rPr>
                <w:rFonts w:hint="eastAsia"/>
                <w:sz w:val="18"/>
                <w:szCs w:val="18"/>
              </w:rPr>
              <w:t>こと</w:t>
            </w:r>
            <w:r>
              <w:rPr>
                <w:rFonts w:hint="eastAsia"/>
                <w:sz w:val="18"/>
                <w:szCs w:val="18"/>
              </w:rPr>
              <w:t>で、コストが削減できる</w:t>
            </w:r>
            <w:r w:rsidR="00125BBD">
              <w:rPr>
                <w:rFonts w:hint="eastAsia"/>
                <w:sz w:val="18"/>
                <w:szCs w:val="18"/>
              </w:rPr>
              <w:t>。</w:t>
            </w:r>
          </w:p>
        </w:tc>
        <w:tc>
          <w:tcPr>
            <w:tcW w:w="1527" w:type="dxa"/>
          </w:tcPr>
          <w:p w:rsidR="005F0A97" w:rsidRDefault="005F0A97" w:rsidP="00A322FD">
            <w:pPr>
              <w:snapToGrid w:val="0"/>
              <w:jc w:val="left"/>
              <w:rPr>
                <w:sz w:val="18"/>
                <w:szCs w:val="18"/>
              </w:rPr>
            </w:pPr>
            <w:r>
              <w:rPr>
                <w:rFonts w:hint="eastAsia"/>
                <w:sz w:val="18"/>
                <w:szCs w:val="18"/>
              </w:rPr>
              <w:t>R</w:t>
            </w:r>
            <w:r>
              <w:rPr>
                <w:rFonts w:hint="eastAsia"/>
                <w:sz w:val="18"/>
                <w:szCs w:val="18"/>
              </w:rPr>
              <w:t>細則</w:t>
            </w:r>
            <w:r>
              <w:rPr>
                <w:rFonts w:hint="eastAsia"/>
                <w:sz w:val="18"/>
                <w:szCs w:val="18"/>
              </w:rPr>
              <w:t>.</w:t>
            </w:r>
            <w:r w:rsidR="00DF31B6">
              <w:rPr>
                <w:rFonts w:hint="eastAsia"/>
                <w:sz w:val="18"/>
                <w:szCs w:val="18"/>
              </w:rPr>
              <w:t>21.</w:t>
            </w:r>
          </w:p>
          <w:p w:rsidR="00DF31B6" w:rsidRDefault="00DF31B6" w:rsidP="00A322FD">
            <w:pPr>
              <w:snapToGrid w:val="0"/>
              <w:jc w:val="left"/>
              <w:rPr>
                <w:sz w:val="18"/>
                <w:szCs w:val="18"/>
              </w:rPr>
            </w:pPr>
            <w:r>
              <w:rPr>
                <w:rFonts w:hint="eastAsia"/>
                <w:sz w:val="18"/>
                <w:szCs w:val="18"/>
              </w:rPr>
              <w:t>標準</w:t>
            </w:r>
            <w:r>
              <w:rPr>
                <w:rFonts w:hint="eastAsia"/>
                <w:sz w:val="18"/>
                <w:szCs w:val="18"/>
              </w:rPr>
              <w:t>17</w:t>
            </w:r>
          </w:p>
        </w:tc>
        <w:tc>
          <w:tcPr>
            <w:tcW w:w="1081" w:type="dxa"/>
          </w:tcPr>
          <w:p w:rsidR="009923FA" w:rsidRPr="00525B52" w:rsidRDefault="00525B52" w:rsidP="00A322FD">
            <w:pPr>
              <w:snapToGrid w:val="0"/>
              <w:jc w:val="left"/>
              <w:rPr>
                <w:sz w:val="18"/>
                <w:szCs w:val="18"/>
              </w:rPr>
            </w:pPr>
            <w:r w:rsidRPr="00525B52">
              <w:rPr>
                <w:rFonts w:hint="eastAsia"/>
                <w:sz w:val="18"/>
                <w:szCs w:val="18"/>
              </w:rPr>
              <w:t>R</w:t>
            </w:r>
          </w:p>
          <w:p w:rsidR="00525B52" w:rsidRPr="00DE47F2" w:rsidRDefault="00525B52" w:rsidP="00A322FD">
            <w:pPr>
              <w:snapToGrid w:val="0"/>
              <w:jc w:val="left"/>
              <w:rPr>
                <w:color w:val="FF0000"/>
                <w:sz w:val="18"/>
                <w:szCs w:val="18"/>
              </w:rPr>
            </w:pPr>
            <w:r w:rsidRPr="00525B52">
              <w:rPr>
                <w:rFonts w:hint="eastAsia"/>
                <w:sz w:val="18"/>
                <w:szCs w:val="18"/>
              </w:rPr>
              <w:t>125:376</w:t>
            </w:r>
          </w:p>
        </w:tc>
      </w:tr>
      <w:tr w:rsidR="005F0A97" w:rsidTr="004C0560">
        <w:tc>
          <w:tcPr>
            <w:tcW w:w="885" w:type="dxa"/>
          </w:tcPr>
          <w:p w:rsidR="005F0A97" w:rsidRDefault="005F0A97" w:rsidP="00A322FD">
            <w:pPr>
              <w:snapToGrid w:val="0"/>
            </w:pPr>
            <w:r>
              <w:rPr>
                <w:rFonts w:hint="eastAsia"/>
              </w:rPr>
              <w:t>1</w:t>
            </w:r>
            <w:r w:rsidR="00855885">
              <w:rPr>
                <w:rFonts w:hint="eastAsia"/>
              </w:rPr>
              <w:t>9</w:t>
            </w:r>
            <w:r>
              <w:rPr>
                <w:rFonts w:hint="eastAsia"/>
              </w:rPr>
              <w:t>-</w:t>
            </w:r>
            <w:r w:rsidR="00855885">
              <w:rPr>
                <w:rFonts w:hint="eastAsia"/>
              </w:rPr>
              <w:t>68</w:t>
            </w:r>
          </w:p>
        </w:tc>
        <w:tc>
          <w:tcPr>
            <w:tcW w:w="3048" w:type="dxa"/>
          </w:tcPr>
          <w:p w:rsidR="005F0A97" w:rsidRPr="00577350" w:rsidRDefault="000965A9" w:rsidP="00A322FD">
            <w:pPr>
              <w:snapToGrid w:val="0"/>
              <w:rPr>
                <w:sz w:val="18"/>
                <w:szCs w:val="18"/>
              </w:rPr>
            </w:pPr>
            <w:r w:rsidRPr="000965A9">
              <w:rPr>
                <w:rFonts w:hint="eastAsia"/>
                <w:sz w:val="18"/>
                <w:szCs w:val="18"/>
              </w:rPr>
              <w:t>機関雑誌および地域雑誌の購読義務を改正する件</w:t>
            </w:r>
          </w:p>
        </w:tc>
        <w:tc>
          <w:tcPr>
            <w:tcW w:w="3370" w:type="dxa"/>
          </w:tcPr>
          <w:p w:rsidR="004603A9" w:rsidRDefault="00EB6F02" w:rsidP="00C66F77">
            <w:pPr>
              <w:snapToGrid w:val="0"/>
              <w:rPr>
                <w:sz w:val="18"/>
                <w:szCs w:val="18"/>
              </w:rPr>
            </w:pPr>
            <w:r w:rsidRPr="00EB6F02">
              <w:rPr>
                <w:rFonts w:hint="eastAsia"/>
                <w:sz w:val="18"/>
                <w:szCs w:val="18"/>
              </w:rPr>
              <w:t>IT</w:t>
            </w:r>
            <w:r w:rsidRPr="00EB6F02">
              <w:rPr>
                <w:rFonts w:hint="eastAsia"/>
                <w:sz w:val="18"/>
                <w:szCs w:val="18"/>
              </w:rPr>
              <w:t>化が進展し、ｲﾝﾀｰﾈｯﾄで様々な情報が取れる中、</w:t>
            </w:r>
            <w:r w:rsidR="00C66F77" w:rsidRPr="00C66F77">
              <w:rPr>
                <w:rFonts w:hint="eastAsia"/>
                <w:sz w:val="18"/>
                <w:szCs w:val="18"/>
              </w:rPr>
              <w:t>RI</w:t>
            </w:r>
            <w:r w:rsidR="00C66F77" w:rsidRPr="00C66F77">
              <w:rPr>
                <w:rFonts w:hint="eastAsia"/>
                <w:sz w:val="18"/>
                <w:szCs w:val="18"/>
              </w:rPr>
              <w:t>の機関雑誌またはロータリー地域雑誌</w:t>
            </w:r>
            <w:r>
              <w:rPr>
                <w:rFonts w:hint="eastAsia"/>
                <w:sz w:val="18"/>
                <w:szCs w:val="18"/>
              </w:rPr>
              <w:t>の</w:t>
            </w:r>
            <w:r w:rsidR="00C66F77" w:rsidRPr="00C66F77">
              <w:rPr>
                <w:rFonts w:hint="eastAsia"/>
                <w:sz w:val="18"/>
                <w:szCs w:val="18"/>
              </w:rPr>
              <w:t>購読</w:t>
            </w:r>
            <w:r>
              <w:rPr>
                <w:rFonts w:hint="eastAsia"/>
                <w:sz w:val="18"/>
                <w:szCs w:val="18"/>
              </w:rPr>
              <w:t>を選択できる。</w:t>
            </w:r>
          </w:p>
        </w:tc>
        <w:tc>
          <w:tcPr>
            <w:tcW w:w="1527" w:type="dxa"/>
          </w:tcPr>
          <w:p w:rsidR="005F0A97" w:rsidRDefault="005F0A97" w:rsidP="00A322FD">
            <w:pPr>
              <w:snapToGrid w:val="0"/>
              <w:jc w:val="left"/>
              <w:rPr>
                <w:sz w:val="18"/>
                <w:szCs w:val="18"/>
              </w:rPr>
            </w:pPr>
            <w:r>
              <w:rPr>
                <w:rFonts w:hint="eastAsia"/>
                <w:sz w:val="18"/>
                <w:szCs w:val="18"/>
              </w:rPr>
              <w:t>R</w:t>
            </w:r>
            <w:r>
              <w:rPr>
                <w:rFonts w:hint="eastAsia"/>
                <w:sz w:val="18"/>
                <w:szCs w:val="18"/>
              </w:rPr>
              <w:t>細則</w:t>
            </w:r>
            <w:r w:rsidR="00C66F77" w:rsidRPr="00C66F77">
              <w:rPr>
                <w:sz w:val="18"/>
                <w:szCs w:val="18"/>
              </w:rPr>
              <w:t>21.020.</w:t>
            </w:r>
          </w:p>
          <w:p w:rsidR="00C66F77" w:rsidRDefault="00C66F77" w:rsidP="00A322FD">
            <w:pPr>
              <w:snapToGrid w:val="0"/>
              <w:jc w:val="left"/>
              <w:rPr>
                <w:sz w:val="18"/>
                <w:szCs w:val="18"/>
              </w:rPr>
            </w:pPr>
            <w:r>
              <w:rPr>
                <w:rFonts w:hint="eastAsia"/>
                <w:sz w:val="18"/>
                <w:szCs w:val="18"/>
              </w:rPr>
              <w:t>R</w:t>
            </w:r>
            <w:r>
              <w:rPr>
                <w:rFonts w:hint="eastAsia"/>
                <w:sz w:val="18"/>
                <w:szCs w:val="18"/>
              </w:rPr>
              <w:t>細則</w:t>
            </w:r>
            <w:r w:rsidRPr="00C66F77">
              <w:rPr>
                <w:sz w:val="18"/>
                <w:szCs w:val="18"/>
              </w:rPr>
              <w:t>21.030.</w:t>
            </w:r>
          </w:p>
          <w:p w:rsidR="00C66F77" w:rsidRDefault="00C66F77" w:rsidP="00A322FD">
            <w:pPr>
              <w:snapToGrid w:val="0"/>
              <w:jc w:val="left"/>
              <w:rPr>
                <w:sz w:val="18"/>
                <w:szCs w:val="18"/>
              </w:rPr>
            </w:pPr>
            <w:r>
              <w:rPr>
                <w:rFonts w:hint="eastAsia"/>
                <w:sz w:val="18"/>
                <w:szCs w:val="18"/>
              </w:rPr>
              <w:t>標準</w:t>
            </w:r>
            <w:r>
              <w:rPr>
                <w:rFonts w:hint="eastAsia"/>
                <w:sz w:val="18"/>
                <w:szCs w:val="18"/>
              </w:rPr>
              <w:t>17.</w:t>
            </w:r>
          </w:p>
        </w:tc>
        <w:tc>
          <w:tcPr>
            <w:tcW w:w="1081" w:type="dxa"/>
          </w:tcPr>
          <w:p w:rsidR="009923FA" w:rsidRDefault="00525B52" w:rsidP="00A322FD">
            <w:pPr>
              <w:snapToGrid w:val="0"/>
              <w:jc w:val="left"/>
              <w:rPr>
                <w:sz w:val="18"/>
                <w:szCs w:val="18"/>
              </w:rPr>
            </w:pPr>
            <w:r>
              <w:rPr>
                <w:rFonts w:hint="eastAsia"/>
                <w:sz w:val="18"/>
                <w:szCs w:val="18"/>
              </w:rPr>
              <w:t>R</w:t>
            </w:r>
          </w:p>
          <w:p w:rsidR="00525B52" w:rsidRPr="00525B52" w:rsidRDefault="00525B52" w:rsidP="00A322FD">
            <w:pPr>
              <w:snapToGrid w:val="0"/>
              <w:jc w:val="left"/>
              <w:rPr>
                <w:sz w:val="18"/>
                <w:szCs w:val="18"/>
              </w:rPr>
            </w:pPr>
            <w:r>
              <w:rPr>
                <w:rFonts w:hint="eastAsia"/>
                <w:sz w:val="18"/>
                <w:szCs w:val="18"/>
              </w:rPr>
              <w:t>138:370</w:t>
            </w:r>
          </w:p>
        </w:tc>
      </w:tr>
      <w:tr w:rsidR="00855885" w:rsidTr="004C0560">
        <w:tc>
          <w:tcPr>
            <w:tcW w:w="885" w:type="dxa"/>
          </w:tcPr>
          <w:p w:rsidR="00855885" w:rsidRDefault="00855885" w:rsidP="00A322FD">
            <w:pPr>
              <w:snapToGrid w:val="0"/>
            </w:pPr>
            <w:r>
              <w:rPr>
                <w:rFonts w:hint="eastAsia"/>
              </w:rPr>
              <w:t>19-69</w:t>
            </w:r>
          </w:p>
        </w:tc>
        <w:tc>
          <w:tcPr>
            <w:tcW w:w="3048" w:type="dxa"/>
          </w:tcPr>
          <w:p w:rsidR="00855885" w:rsidRDefault="00855885" w:rsidP="00A322FD">
            <w:pPr>
              <w:snapToGrid w:val="0"/>
              <w:rPr>
                <w:sz w:val="18"/>
                <w:szCs w:val="18"/>
              </w:rPr>
            </w:pPr>
            <w:r w:rsidRPr="00855885">
              <w:rPr>
                <w:rFonts w:hint="eastAsia"/>
                <w:sz w:val="18"/>
                <w:szCs w:val="18"/>
              </w:rPr>
              <w:t>会員個人情報の開示を禁止する件</w:t>
            </w:r>
          </w:p>
        </w:tc>
        <w:tc>
          <w:tcPr>
            <w:tcW w:w="3370" w:type="dxa"/>
          </w:tcPr>
          <w:p w:rsidR="00855885" w:rsidRDefault="00486D27" w:rsidP="00486D27">
            <w:pPr>
              <w:snapToGrid w:val="0"/>
              <w:rPr>
                <w:sz w:val="18"/>
                <w:szCs w:val="18"/>
              </w:rPr>
            </w:pPr>
            <w:r w:rsidRPr="00486D27">
              <w:rPr>
                <w:rFonts w:hint="eastAsia"/>
                <w:sz w:val="18"/>
                <w:szCs w:val="18"/>
              </w:rPr>
              <w:t xml:space="preserve">RI </w:t>
            </w:r>
            <w:r w:rsidRPr="00486D27">
              <w:rPr>
                <w:rFonts w:hint="eastAsia"/>
                <w:sz w:val="18"/>
                <w:szCs w:val="18"/>
              </w:rPr>
              <w:t>は、会員による明示的な許可がない限り、ロータリアンの個人情報を外部団体に開示しないことを明確にする</w:t>
            </w:r>
            <w:r>
              <w:rPr>
                <w:rFonts w:hint="eastAsia"/>
                <w:sz w:val="18"/>
                <w:szCs w:val="18"/>
              </w:rPr>
              <w:t>。</w:t>
            </w:r>
          </w:p>
        </w:tc>
        <w:tc>
          <w:tcPr>
            <w:tcW w:w="1527" w:type="dxa"/>
          </w:tcPr>
          <w:p w:rsidR="00855885" w:rsidRDefault="00377A75" w:rsidP="00A322FD">
            <w:pPr>
              <w:snapToGrid w:val="0"/>
              <w:jc w:val="left"/>
              <w:rPr>
                <w:sz w:val="18"/>
                <w:szCs w:val="18"/>
              </w:rPr>
            </w:pPr>
            <w:r>
              <w:rPr>
                <w:rFonts w:hint="eastAsia"/>
                <w:sz w:val="18"/>
                <w:szCs w:val="18"/>
              </w:rPr>
              <w:t>R</w:t>
            </w:r>
            <w:r>
              <w:rPr>
                <w:rFonts w:hint="eastAsia"/>
                <w:sz w:val="18"/>
                <w:szCs w:val="18"/>
              </w:rPr>
              <w:t>細則</w:t>
            </w:r>
            <w:r w:rsidRPr="00377A75">
              <w:rPr>
                <w:sz w:val="18"/>
                <w:szCs w:val="18"/>
              </w:rPr>
              <w:t>4.120.</w:t>
            </w:r>
          </w:p>
        </w:tc>
        <w:tc>
          <w:tcPr>
            <w:tcW w:w="1081" w:type="dxa"/>
          </w:tcPr>
          <w:p w:rsidR="00855885" w:rsidRPr="00525B52" w:rsidRDefault="00525B52" w:rsidP="00A322FD">
            <w:pPr>
              <w:snapToGrid w:val="0"/>
              <w:jc w:val="left"/>
              <w:rPr>
                <w:sz w:val="18"/>
                <w:szCs w:val="18"/>
              </w:rPr>
            </w:pPr>
            <w:r w:rsidRPr="00525B52">
              <w:rPr>
                <w:rFonts w:hint="eastAsia"/>
                <w:sz w:val="18"/>
                <w:szCs w:val="18"/>
              </w:rPr>
              <w:t>R</w:t>
            </w:r>
          </w:p>
          <w:p w:rsidR="00525B52" w:rsidRPr="00525B52" w:rsidRDefault="00525B52" w:rsidP="00A322FD">
            <w:pPr>
              <w:snapToGrid w:val="0"/>
              <w:jc w:val="left"/>
              <w:rPr>
                <w:sz w:val="18"/>
                <w:szCs w:val="18"/>
              </w:rPr>
            </w:pPr>
            <w:r w:rsidRPr="00525B52">
              <w:rPr>
                <w:rFonts w:hint="eastAsia"/>
                <w:sz w:val="18"/>
                <w:szCs w:val="18"/>
              </w:rPr>
              <w:t>195:315</w:t>
            </w:r>
          </w:p>
        </w:tc>
      </w:tr>
      <w:tr w:rsidR="00855885" w:rsidTr="004C0560">
        <w:tc>
          <w:tcPr>
            <w:tcW w:w="885" w:type="dxa"/>
          </w:tcPr>
          <w:p w:rsidR="00855885" w:rsidRDefault="00855885" w:rsidP="00A322FD">
            <w:pPr>
              <w:snapToGrid w:val="0"/>
            </w:pPr>
            <w:r>
              <w:rPr>
                <w:rFonts w:hint="eastAsia"/>
              </w:rPr>
              <w:t>19-70</w:t>
            </w:r>
          </w:p>
        </w:tc>
        <w:tc>
          <w:tcPr>
            <w:tcW w:w="3048" w:type="dxa"/>
          </w:tcPr>
          <w:p w:rsidR="00855885" w:rsidRDefault="00855885" w:rsidP="00A322FD">
            <w:pPr>
              <w:snapToGrid w:val="0"/>
              <w:rPr>
                <w:sz w:val="18"/>
                <w:szCs w:val="18"/>
              </w:rPr>
            </w:pPr>
            <w:r w:rsidRPr="00855885">
              <w:rPr>
                <w:rFonts w:hint="eastAsia"/>
                <w:sz w:val="18"/>
                <w:szCs w:val="18"/>
              </w:rPr>
              <w:t>クラブの加盟終結に関する規定を改正する件</w:t>
            </w:r>
          </w:p>
        </w:tc>
        <w:tc>
          <w:tcPr>
            <w:tcW w:w="3370" w:type="dxa"/>
          </w:tcPr>
          <w:p w:rsidR="00855885" w:rsidRDefault="00486D27" w:rsidP="00486D27">
            <w:pPr>
              <w:snapToGrid w:val="0"/>
              <w:rPr>
                <w:sz w:val="18"/>
                <w:szCs w:val="18"/>
              </w:rPr>
            </w:pPr>
            <w:r w:rsidRPr="00486D27">
              <w:rPr>
                <w:rFonts w:hint="eastAsia"/>
                <w:sz w:val="18"/>
                <w:szCs w:val="18"/>
              </w:rPr>
              <w:t>会員数が</w:t>
            </w:r>
            <w:r w:rsidRPr="00486D27">
              <w:rPr>
                <w:rFonts w:hint="eastAsia"/>
                <w:sz w:val="18"/>
                <w:szCs w:val="18"/>
              </w:rPr>
              <w:t xml:space="preserve"> 6</w:t>
            </w:r>
            <w:r w:rsidRPr="00486D27">
              <w:rPr>
                <w:rFonts w:hint="eastAsia"/>
                <w:sz w:val="18"/>
                <w:szCs w:val="18"/>
              </w:rPr>
              <w:t>名未満となったクラブは、ガバナーの要請により理事会がそのクラブを終結させることができる</w:t>
            </w:r>
            <w:r w:rsidR="00125BBD">
              <w:rPr>
                <w:rFonts w:hint="eastAsia"/>
                <w:sz w:val="18"/>
                <w:szCs w:val="18"/>
              </w:rPr>
              <w:t>とする。</w:t>
            </w:r>
          </w:p>
        </w:tc>
        <w:tc>
          <w:tcPr>
            <w:tcW w:w="1527" w:type="dxa"/>
          </w:tcPr>
          <w:p w:rsidR="00855885" w:rsidRDefault="00486D27" w:rsidP="00A322FD">
            <w:pPr>
              <w:snapToGrid w:val="0"/>
              <w:jc w:val="left"/>
              <w:rPr>
                <w:sz w:val="18"/>
                <w:szCs w:val="18"/>
              </w:rPr>
            </w:pPr>
            <w:r>
              <w:rPr>
                <w:rFonts w:hint="eastAsia"/>
                <w:sz w:val="18"/>
                <w:szCs w:val="18"/>
              </w:rPr>
              <w:t>R</w:t>
            </w:r>
            <w:r>
              <w:rPr>
                <w:rFonts w:hint="eastAsia"/>
                <w:sz w:val="18"/>
                <w:szCs w:val="18"/>
              </w:rPr>
              <w:t>細則</w:t>
            </w:r>
            <w:r w:rsidRPr="00486D27">
              <w:rPr>
                <w:sz w:val="18"/>
                <w:szCs w:val="18"/>
              </w:rPr>
              <w:t>3.030.3.</w:t>
            </w:r>
          </w:p>
        </w:tc>
        <w:tc>
          <w:tcPr>
            <w:tcW w:w="1081" w:type="dxa"/>
          </w:tcPr>
          <w:p w:rsidR="00855885" w:rsidRPr="00525B52" w:rsidRDefault="00525B52" w:rsidP="00A322FD">
            <w:pPr>
              <w:snapToGrid w:val="0"/>
              <w:jc w:val="left"/>
              <w:rPr>
                <w:b/>
                <w:color w:val="FF0000"/>
                <w:sz w:val="18"/>
                <w:szCs w:val="18"/>
              </w:rPr>
            </w:pPr>
            <w:r w:rsidRPr="00525B52">
              <w:rPr>
                <w:rFonts w:hint="eastAsia"/>
                <w:b/>
                <w:color w:val="FF0000"/>
                <w:sz w:val="18"/>
                <w:szCs w:val="18"/>
              </w:rPr>
              <w:t>A</w:t>
            </w:r>
          </w:p>
          <w:p w:rsidR="00525B52" w:rsidRPr="00525B52" w:rsidRDefault="00525B52" w:rsidP="00A322FD">
            <w:pPr>
              <w:snapToGrid w:val="0"/>
              <w:jc w:val="left"/>
              <w:rPr>
                <w:sz w:val="18"/>
                <w:szCs w:val="18"/>
              </w:rPr>
            </w:pPr>
            <w:r w:rsidRPr="00525B52">
              <w:rPr>
                <w:rFonts w:hint="eastAsia"/>
                <w:b/>
                <w:color w:val="FF0000"/>
                <w:sz w:val="18"/>
                <w:szCs w:val="18"/>
              </w:rPr>
              <w:t>302:205</w:t>
            </w:r>
          </w:p>
        </w:tc>
      </w:tr>
      <w:tr w:rsidR="00855885" w:rsidTr="00B4409B">
        <w:tc>
          <w:tcPr>
            <w:tcW w:w="885" w:type="dxa"/>
            <w:tcBorders>
              <w:bottom w:val="single" w:sz="4" w:space="0" w:color="auto"/>
            </w:tcBorders>
          </w:tcPr>
          <w:p w:rsidR="00855885" w:rsidRDefault="00855885" w:rsidP="00A322FD">
            <w:pPr>
              <w:snapToGrid w:val="0"/>
            </w:pPr>
            <w:r>
              <w:rPr>
                <w:rFonts w:hint="eastAsia"/>
              </w:rPr>
              <w:lastRenderedPageBreak/>
              <w:t>19-71</w:t>
            </w:r>
          </w:p>
        </w:tc>
        <w:tc>
          <w:tcPr>
            <w:tcW w:w="3048" w:type="dxa"/>
            <w:tcBorders>
              <w:bottom w:val="single" w:sz="4" w:space="0" w:color="auto"/>
            </w:tcBorders>
          </w:tcPr>
          <w:p w:rsidR="00855885" w:rsidRDefault="00855885" w:rsidP="00A322FD">
            <w:pPr>
              <w:snapToGrid w:val="0"/>
              <w:rPr>
                <w:sz w:val="18"/>
                <w:szCs w:val="18"/>
              </w:rPr>
            </w:pPr>
            <w:r w:rsidRPr="00855885">
              <w:rPr>
                <w:rFonts w:hint="eastAsia"/>
                <w:sz w:val="18"/>
                <w:szCs w:val="18"/>
              </w:rPr>
              <w:t>審議会議員として元</w:t>
            </w:r>
            <w:r w:rsidRPr="00855885">
              <w:rPr>
                <w:rFonts w:hint="eastAsia"/>
                <w:sz w:val="18"/>
                <w:szCs w:val="18"/>
              </w:rPr>
              <w:t xml:space="preserve">RI </w:t>
            </w:r>
            <w:r w:rsidRPr="00855885">
              <w:rPr>
                <w:rFonts w:hint="eastAsia"/>
                <w:sz w:val="18"/>
                <w:szCs w:val="18"/>
              </w:rPr>
              <w:t>会長を除外し、元会長審議会を削除する件</w:t>
            </w:r>
          </w:p>
        </w:tc>
        <w:tc>
          <w:tcPr>
            <w:tcW w:w="3370" w:type="dxa"/>
            <w:tcBorders>
              <w:bottom w:val="single" w:sz="4" w:space="0" w:color="auto"/>
            </w:tcBorders>
          </w:tcPr>
          <w:p w:rsidR="00855885" w:rsidRDefault="0088408B" w:rsidP="00BA677A">
            <w:pPr>
              <w:snapToGrid w:val="0"/>
              <w:rPr>
                <w:sz w:val="18"/>
                <w:szCs w:val="18"/>
              </w:rPr>
            </w:pPr>
            <w:r w:rsidRPr="0088408B">
              <w:rPr>
                <w:rFonts w:hint="eastAsia"/>
                <w:sz w:val="18"/>
                <w:szCs w:val="18"/>
              </w:rPr>
              <w:t>元会長を</w:t>
            </w:r>
            <w:r>
              <w:rPr>
                <w:rFonts w:hint="eastAsia"/>
                <w:sz w:val="18"/>
                <w:szCs w:val="18"/>
              </w:rPr>
              <w:t>審議会の役職から除外し、また</w:t>
            </w:r>
            <w:r w:rsidRPr="0088408B">
              <w:rPr>
                <w:rFonts w:hint="eastAsia"/>
                <w:sz w:val="18"/>
                <w:szCs w:val="18"/>
              </w:rPr>
              <w:t>元会長審議会</w:t>
            </w:r>
            <w:r>
              <w:rPr>
                <w:rFonts w:hint="eastAsia"/>
                <w:sz w:val="18"/>
                <w:szCs w:val="18"/>
              </w:rPr>
              <w:t>を</w:t>
            </w:r>
            <w:r w:rsidR="00BA677A">
              <w:rPr>
                <w:rFonts w:hint="eastAsia"/>
                <w:sz w:val="18"/>
                <w:szCs w:val="18"/>
              </w:rPr>
              <w:t>廃止することで、</w:t>
            </w:r>
            <w:r w:rsidR="00BA677A" w:rsidRPr="00BA677A">
              <w:rPr>
                <w:rFonts w:hint="eastAsia"/>
                <w:sz w:val="18"/>
                <w:szCs w:val="18"/>
              </w:rPr>
              <w:t>元会長を</w:t>
            </w:r>
            <w:r w:rsidR="00BA677A" w:rsidRPr="00BA677A">
              <w:rPr>
                <w:rFonts w:hint="eastAsia"/>
                <w:sz w:val="18"/>
                <w:szCs w:val="18"/>
              </w:rPr>
              <w:t>RI</w:t>
            </w:r>
            <w:r w:rsidR="00BA677A">
              <w:rPr>
                <w:rFonts w:hint="eastAsia"/>
                <w:sz w:val="18"/>
                <w:szCs w:val="18"/>
              </w:rPr>
              <w:t>の全ての公</w:t>
            </w:r>
            <w:r w:rsidR="00BA677A" w:rsidRPr="00BA677A">
              <w:rPr>
                <w:rFonts w:hint="eastAsia"/>
                <w:sz w:val="18"/>
                <w:szCs w:val="18"/>
              </w:rPr>
              <w:t>式役職から除外する。</w:t>
            </w:r>
          </w:p>
          <w:p w:rsidR="00525B52" w:rsidRDefault="00525B52" w:rsidP="00BA677A">
            <w:pPr>
              <w:snapToGrid w:val="0"/>
              <w:rPr>
                <w:sz w:val="18"/>
                <w:szCs w:val="18"/>
              </w:rPr>
            </w:pPr>
          </w:p>
          <w:p w:rsidR="00FC6C2D" w:rsidRDefault="00FC6C2D" w:rsidP="00BA677A">
            <w:pPr>
              <w:snapToGrid w:val="0"/>
              <w:rPr>
                <w:sz w:val="18"/>
                <w:szCs w:val="18"/>
              </w:rPr>
            </w:pPr>
          </w:p>
        </w:tc>
        <w:tc>
          <w:tcPr>
            <w:tcW w:w="1527" w:type="dxa"/>
            <w:tcBorders>
              <w:bottom w:val="single" w:sz="4" w:space="0" w:color="auto"/>
            </w:tcBorders>
          </w:tcPr>
          <w:p w:rsidR="00855885" w:rsidRDefault="00881DDA" w:rsidP="00A322FD">
            <w:pPr>
              <w:snapToGrid w:val="0"/>
              <w:jc w:val="left"/>
              <w:rPr>
                <w:sz w:val="18"/>
                <w:szCs w:val="18"/>
              </w:rPr>
            </w:pPr>
            <w:r>
              <w:rPr>
                <w:rFonts w:hint="eastAsia"/>
                <w:sz w:val="18"/>
                <w:szCs w:val="18"/>
              </w:rPr>
              <w:t>R</w:t>
            </w:r>
            <w:r>
              <w:rPr>
                <w:rFonts w:hint="eastAsia"/>
                <w:sz w:val="18"/>
                <w:szCs w:val="18"/>
              </w:rPr>
              <w:t>細則</w:t>
            </w:r>
            <w:r w:rsidR="0088408B" w:rsidRPr="0088408B">
              <w:rPr>
                <w:sz w:val="18"/>
                <w:szCs w:val="18"/>
              </w:rPr>
              <w:t>9.010.</w:t>
            </w:r>
          </w:p>
          <w:p w:rsidR="0088408B" w:rsidRDefault="0088408B" w:rsidP="00A322FD">
            <w:pPr>
              <w:snapToGrid w:val="0"/>
              <w:jc w:val="left"/>
              <w:rPr>
                <w:sz w:val="18"/>
                <w:szCs w:val="18"/>
              </w:rPr>
            </w:pPr>
            <w:r w:rsidRPr="0088408B">
              <w:rPr>
                <w:sz w:val="18"/>
                <w:szCs w:val="18"/>
              </w:rPr>
              <w:t>20.030.</w:t>
            </w:r>
          </w:p>
        </w:tc>
        <w:tc>
          <w:tcPr>
            <w:tcW w:w="1081" w:type="dxa"/>
            <w:tcBorders>
              <w:bottom w:val="single" w:sz="4" w:space="0" w:color="auto"/>
            </w:tcBorders>
          </w:tcPr>
          <w:p w:rsidR="00855885" w:rsidRPr="00525B52" w:rsidRDefault="00525B52" w:rsidP="00A322FD">
            <w:pPr>
              <w:snapToGrid w:val="0"/>
              <w:jc w:val="left"/>
              <w:rPr>
                <w:sz w:val="18"/>
                <w:szCs w:val="18"/>
              </w:rPr>
            </w:pPr>
            <w:r w:rsidRPr="00525B52">
              <w:rPr>
                <w:rFonts w:hint="eastAsia"/>
                <w:sz w:val="18"/>
                <w:szCs w:val="18"/>
              </w:rPr>
              <w:t>R</w:t>
            </w:r>
          </w:p>
          <w:p w:rsidR="00525B52" w:rsidRPr="00DE47F2" w:rsidRDefault="00525B52" w:rsidP="00A322FD">
            <w:pPr>
              <w:snapToGrid w:val="0"/>
              <w:jc w:val="left"/>
              <w:rPr>
                <w:color w:val="FF0000"/>
                <w:sz w:val="18"/>
                <w:szCs w:val="18"/>
              </w:rPr>
            </w:pPr>
            <w:r w:rsidRPr="00525B52">
              <w:rPr>
                <w:rFonts w:hint="eastAsia"/>
                <w:sz w:val="18"/>
                <w:szCs w:val="18"/>
              </w:rPr>
              <w:t>127:384</w:t>
            </w:r>
          </w:p>
        </w:tc>
      </w:tr>
      <w:tr w:rsidR="00A25BA5" w:rsidTr="00B4409B">
        <w:tc>
          <w:tcPr>
            <w:tcW w:w="9911" w:type="dxa"/>
            <w:gridSpan w:val="5"/>
            <w:shd w:val="clear" w:color="auto" w:fill="C00000"/>
          </w:tcPr>
          <w:p w:rsidR="00577350" w:rsidRPr="00577350" w:rsidRDefault="003B304B" w:rsidP="00A322FD">
            <w:pPr>
              <w:snapToGrid w:val="0"/>
              <w:rPr>
                <w:b/>
                <w:sz w:val="22"/>
                <w:szCs w:val="18"/>
              </w:rPr>
            </w:pPr>
            <w:r>
              <w:rPr>
                <w:rFonts w:hint="eastAsia"/>
                <w:b/>
                <w:sz w:val="24"/>
                <w:szCs w:val="18"/>
              </w:rPr>
              <w:t>国際ロータリー（会員）</w:t>
            </w:r>
          </w:p>
        </w:tc>
      </w:tr>
      <w:tr w:rsidR="005F0A97" w:rsidRPr="00577350" w:rsidTr="00AB18D0">
        <w:tc>
          <w:tcPr>
            <w:tcW w:w="885" w:type="dxa"/>
            <w:shd w:val="clear" w:color="auto" w:fill="CCFFCC"/>
          </w:tcPr>
          <w:p w:rsidR="005F0A97" w:rsidRPr="00577350" w:rsidRDefault="005F0A97" w:rsidP="00A322FD">
            <w:pPr>
              <w:snapToGrid w:val="0"/>
            </w:pPr>
            <w:r>
              <w:rPr>
                <w:rFonts w:hint="eastAsia"/>
              </w:rPr>
              <w:t>1</w:t>
            </w:r>
            <w:r w:rsidR="000B6536">
              <w:rPr>
                <w:rFonts w:hint="eastAsia"/>
              </w:rPr>
              <w:t>9</w:t>
            </w:r>
            <w:r w:rsidRPr="00577350">
              <w:rPr>
                <w:rFonts w:hint="eastAsia"/>
              </w:rPr>
              <w:t>-7</w:t>
            </w:r>
            <w:r w:rsidR="000B6536">
              <w:rPr>
                <w:rFonts w:hint="eastAsia"/>
              </w:rPr>
              <w:t>2</w:t>
            </w:r>
          </w:p>
        </w:tc>
        <w:tc>
          <w:tcPr>
            <w:tcW w:w="3048" w:type="dxa"/>
            <w:shd w:val="clear" w:color="auto" w:fill="CCFFCC"/>
          </w:tcPr>
          <w:p w:rsidR="005F0A97" w:rsidRDefault="000965A9" w:rsidP="00A322FD">
            <w:pPr>
              <w:snapToGrid w:val="0"/>
              <w:rPr>
                <w:sz w:val="18"/>
                <w:szCs w:val="18"/>
              </w:rPr>
            </w:pPr>
            <w:r w:rsidRPr="000965A9">
              <w:rPr>
                <w:rFonts w:hint="eastAsia"/>
                <w:sz w:val="18"/>
                <w:szCs w:val="18"/>
              </w:rPr>
              <w:t>ローターアクトクラブが</w:t>
            </w:r>
            <w:r w:rsidRPr="000965A9">
              <w:rPr>
                <w:rFonts w:hint="eastAsia"/>
                <w:sz w:val="18"/>
                <w:szCs w:val="18"/>
              </w:rPr>
              <w:t xml:space="preserve">RI </w:t>
            </w:r>
            <w:r w:rsidRPr="000965A9">
              <w:rPr>
                <w:rFonts w:hint="eastAsia"/>
                <w:sz w:val="18"/>
                <w:szCs w:val="18"/>
              </w:rPr>
              <w:t>加盟を求められることを明確にする件</w:t>
            </w:r>
          </w:p>
          <w:p w:rsidR="00AB18D0" w:rsidRPr="00577350" w:rsidRDefault="00AB18D0" w:rsidP="00A322FD">
            <w:pPr>
              <w:snapToGrid w:val="0"/>
              <w:rPr>
                <w:sz w:val="18"/>
                <w:szCs w:val="18"/>
              </w:rPr>
            </w:pPr>
            <w:r w:rsidRPr="00AB18D0">
              <w:rPr>
                <w:rFonts w:hint="eastAsia"/>
                <w:sz w:val="18"/>
                <w:szCs w:val="18"/>
              </w:rPr>
              <w:t>（</w:t>
            </w:r>
            <w:r w:rsidRPr="00AB18D0">
              <w:rPr>
                <w:rFonts w:hint="eastAsia"/>
                <w:sz w:val="18"/>
                <w:szCs w:val="18"/>
              </w:rPr>
              <w:t xml:space="preserve">RI </w:t>
            </w:r>
            <w:r w:rsidRPr="00AB18D0">
              <w:rPr>
                <w:rFonts w:hint="eastAsia"/>
                <w:sz w:val="18"/>
                <w:szCs w:val="18"/>
              </w:rPr>
              <w:t>理事会）</w:t>
            </w:r>
          </w:p>
        </w:tc>
        <w:tc>
          <w:tcPr>
            <w:tcW w:w="3370" w:type="dxa"/>
            <w:shd w:val="clear" w:color="auto" w:fill="CCFFCC"/>
          </w:tcPr>
          <w:p w:rsidR="00C6406C" w:rsidRPr="00C806E7" w:rsidRDefault="002645F1" w:rsidP="002645F1">
            <w:pPr>
              <w:autoSpaceDE w:val="0"/>
              <w:autoSpaceDN w:val="0"/>
              <w:snapToGrid w:val="0"/>
              <w:jc w:val="left"/>
              <w:rPr>
                <w:rFonts w:asciiTheme="minorEastAsia" w:hAnsiTheme="minorEastAsia" w:cs="ＭＳ Ｐ明朝"/>
                <w:kern w:val="0"/>
                <w:sz w:val="18"/>
                <w:szCs w:val="18"/>
              </w:rPr>
            </w:pPr>
            <w:r w:rsidRPr="002645F1">
              <w:rPr>
                <w:rFonts w:asciiTheme="minorEastAsia" w:hAnsiTheme="minorEastAsia" w:cs="ＭＳ Ｐ明朝" w:hint="eastAsia"/>
                <w:kern w:val="0"/>
                <w:sz w:val="18"/>
                <w:szCs w:val="18"/>
              </w:rPr>
              <w:t>ローターアクトクラブの RI加盟を規定し、ロータリーファミリーに迎え入れようとするもの。RI加盟により、ローターアクトクラブの RI との所属関係がより高い位置づけとなる。ローターアクターは引き続きロータリアンと明確に異なる権利、特権、代表を維持することにな</w:t>
            </w:r>
            <w:r>
              <w:rPr>
                <w:rFonts w:asciiTheme="minorEastAsia" w:hAnsiTheme="minorEastAsia" w:cs="ＭＳ Ｐ明朝" w:hint="eastAsia"/>
                <w:kern w:val="0"/>
                <w:sz w:val="18"/>
                <w:szCs w:val="18"/>
              </w:rPr>
              <w:t>る。また、</w:t>
            </w:r>
            <w:r w:rsidRPr="002645F1">
              <w:rPr>
                <w:rFonts w:asciiTheme="minorEastAsia" w:hAnsiTheme="minorEastAsia" w:cs="ＭＳ Ｐ明朝" w:hint="eastAsia"/>
                <w:kern w:val="0"/>
                <w:sz w:val="18"/>
                <w:szCs w:val="18"/>
              </w:rPr>
              <w:t>ローターアクトクラブは、その会員のおのおのにつき、理事会により定められた通りに人頭分担金を支払うものとする。</w:t>
            </w:r>
          </w:p>
        </w:tc>
        <w:tc>
          <w:tcPr>
            <w:tcW w:w="1527" w:type="dxa"/>
            <w:shd w:val="clear" w:color="auto" w:fill="CCFFCC"/>
          </w:tcPr>
          <w:p w:rsidR="00525B52" w:rsidRPr="00E45C1B" w:rsidRDefault="00525B52" w:rsidP="00E45C1B">
            <w:pPr>
              <w:snapToGrid w:val="0"/>
              <w:jc w:val="left"/>
              <w:rPr>
                <w:sz w:val="18"/>
                <w:szCs w:val="18"/>
              </w:rPr>
            </w:pPr>
            <w:r>
              <w:rPr>
                <w:rFonts w:hint="eastAsia"/>
                <w:sz w:val="18"/>
                <w:szCs w:val="18"/>
              </w:rPr>
              <w:t>R</w:t>
            </w:r>
            <w:r w:rsidR="00E45C1B">
              <w:rPr>
                <w:rFonts w:hint="eastAsia"/>
                <w:sz w:val="18"/>
                <w:szCs w:val="18"/>
              </w:rPr>
              <w:t>定款</w:t>
            </w:r>
            <w:r w:rsidR="00E45C1B">
              <w:rPr>
                <w:rFonts w:hint="eastAsia"/>
                <w:sz w:val="18"/>
                <w:szCs w:val="18"/>
              </w:rPr>
              <w:t>1,2,3,5,</w:t>
            </w:r>
            <w:r>
              <w:rPr>
                <w:rFonts w:hint="eastAsia"/>
                <w:sz w:val="18"/>
                <w:szCs w:val="18"/>
              </w:rPr>
              <w:t>8,</w:t>
            </w:r>
            <w:r w:rsidR="00E45C1B">
              <w:rPr>
                <w:rFonts w:hint="eastAsia"/>
                <w:sz w:val="18"/>
                <w:szCs w:val="18"/>
              </w:rPr>
              <w:t>11,13.</w:t>
            </w:r>
          </w:p>
          <w:p w:rsidR="005F0A97" w:rsidRDefault="005F0A97" w:rsidP="00A322FD">
            <w:pPr>
              <w:snapToGrid w:val="0"/>
              <w:jc w:val="left"/>
              <w:rPr>
                <w:sz w:val="18"/>
                <w:szCs w:val="18"/>
              </w:rPr>
            </w:pPr>
            <w:r w:rsidRPr="00577350">
              <w:rPr>
                <w:rFonts w:hint="eastAsia"/>
                <w:sz w:val="18"/>
                <w:szCs w:val="18"/>
              </w:rPr>
              <w:t>R</w:t>
            </w:r>
            <w:r w:rsidRPr="00577350">
              <w:rPr>
                <w:rFonts w:hint="eastAsia"/>
                <w:sz w:val="18"/>
                <w:szCs w:val="18"/>
              </w:rPr>
              <w:t>細則</w:t>
            </w:r>
            <w:r w:rsidR="00AB18D0" w:rsidRPr="00AB18D0">
              <w:rPr>
                <w:sz w:val="18"/>
                <w:szCs w:val="18"/>
              </w:rPr>
              <w:t>2.010.</w:t>
            </w:r>
          </w:p>
          <w:p w:rsidR="001C145F" w:rsidRDefault="001C145F" w:rsidP="00A322FD">
            <w:pPr>
              <w:snapToGrid w:val="0"/>
              <w:jc w:val="left"/>
              <w:rPr>
                <w:sz w:val="18"/>
                <w:szCs w:val="18"/>
              </w:rPr>
            </w:pPr>
            <w:r>
              <w:rPr>
                <w:rFonts w:hint="eastAsia"/>
                <w:sz w:val="18"/>
                <w:szCs w:val="18"/>
              </w:rPr>
              <w:t>2.040.</w:t>
            </w:r>
            <w:r>
              <w:rPr>
                <w:rFonts w:hint="eastAsia"/>
                <w:sz w:val="18"/>
                <w:szCs w:val="18"/>
              </w:rPr>
              <w:t xml:space="preserve">　</w:t>
            </w:r>
            <w:r>
              <w:rPr>
                <w:rFonts w:hint="eastAsia"/>
                <w:sz w:val="18"/>
                <w:szCs w:val="18"/>
              </w:rPr>
              <w:t>3.010.</w:t>
            </w:r>
          </w:p>
          <w:p w:rsidR="001C145F" w:rsidRDefault="001C145F" w:rsidP="00A322FD">
            <w:pPr>
              <w:snapToGrid w:val="0"/>
              <w:jc w:val="left"/>
              <w:rPr>
                <w:sz w:val="18"/>
                <w:szCs w:val="18"/>
              </w:rPr>
            </w:pPr>
            <w:r>
              <w:rPr>
                <w:rFonts w:hint="eastAsia"/>
                <w:sz w:val="18"/>
                <w:szCs w:val="18"/>
              </w:rPr>
              <w:t>3.030.</w:t>
            </w:r>
            <w:r>
              <w:rPr>
                <w:rFonts w:hint="eastAsia"/>
                <w:sz w:val="18"/>
                <w:szCs w:val="18"/>
              </w:rPr>
              <w:t xml:space="preserve">　</w:t>
            </w:r>
            <w:r>
              <w:rPr>
                <w:rFonts w:hint="eastAsia"/>
                <w:sz w:val="18"/>
                <w:szCs w:val="18"/>
              </w:rPr>
              <w:t>3.050.</w:t>
            </w:r>
          </w:p>
          <w:p w:rsidR="001C145F" w:rsidRDefault="00E45C1B" w:rsidP="00A322FD">
            <w:pPr>
              <w:snapToGrid w:val="0"/>
              <w:jc w:val="left"/>
              <w:rPr>
                <w:sz w:val="18"/>
                <w:szCs w:val="18"/>
              </w:rPr>
            </w:pPr>
            <w:r>
              <w:rPr>
                <w:rFonts w:hint="eastAsia"/>
                <w:sz w:val="18"/>
                <w:szCs w:val="18"/>
              </w:rPr>
              <w:t>4.060.</w:t>
            </w:r>
            <w:r>
              <w:rPr>
                <w:rFonts w:hint="eastAsia"/>
                <w:sz w:val="18"/>
                <w:szCs w:val="18"/>
              </w:rPr>
              <w:t xml:space="preserve">　</w:t>
            </w:r>
            <w:r>
              <w:rPr>
                <w:rFonts w:hint="eastAsia"/>
                <w:sz w:val="18"/>
                <w:szCs w:val="18"/>
              </w:rPr>
              <w:t>7.050</w:t>
            </w:r>
            <w:r>
              <w:rPr>
                <w:rFonts w:hint="eastAsia"/>
                <w:sz w:val="18"/>
                <w:szCs w:val="18"/>
              </w:rPr>
              <w:t>．</w:t>
            </w:r>
          </w:p>
          <w:p w:rsidR="00E45C1B" w:rsidRDefault="00E45C1B" w:rsidP="00A322FD">
            <w:pPr>
              <w:snapToGrid w:val="0"/>
              <w:jc w:val="left"/>
              <w:rPr>
                <w:sz w:val="18"/>
                <w:szCs w:val="18"/>
              </w:rPr>
            </w:pPr>
            <w:r>
              <w:rPr>
                <w:rFonts w:hint="eastAsia"/>
                <w:sz w:val="18"/>
                <w:szCs w:val="18"/>
              </w:rPr>
              <w:t>6.060</w:t>
            </w:r>
            <w:r>
              <w:rPr>
                <w:rFonts w:hint="eastAsia"/>
                <w:sz w:val="18"/>
                <w:szCs w:val="18"/>
              </w:rPr>
              <w:t xml:space="preserve">　</w:t>
            </w:r>
            <w:r>
              <w:rPr>
                <w:rFonts w:hint="eastAsia"/>
                <w:sz w:val="18"/>
                <w:szCs w:val="18"/>
              </w:rPr>
              <w:t>18.020.</w:t>
            </w:r>
          </w:p>
          <w:p w:rsidR="00525B52" w:rsidRPr="00577350" w:rsidRDefault="00525B52" w:rsidP="00A322FD">
            <w:pPr>
              <w:snapToGrid w:val="0"/>
              <w:jc w:val="left"/>
              <w:rPr>
                <w:sz w:val="18"/>
                <w:szCs w:val="18"/>
              </w:rPr>
            </w:pPr>
            <w:r>
              <w:rPr>
                <w:rFonts w:hint="eastAsia"/>
                <w:sz w:val="18"/>
                <w:szCs w:val="18"/>
              </w:rPr>
              <w:t>18.030.</w:t>
            </w:r>
            <w:r w:rsidR="00E45C1B">
              <w:rPr>
                <w:rFonts w:hint="eastAsia"/>
                <w:sz w:val="18"/>
                <w:szCs w:val="18"/>
              </w:rPr>
              <w:t xml:space="preserve">　　</w:t>
            </w:r>
            <w:r w:rsidR="00E45C1B">
              <w:rPr>
                <w:rFonts w:hint="eastAsia"/>
                <w:sz w:val="18"/>
                <w:szCs w:val="18"/>
              </w:rPr>
              <w:t>18.040.</w:t>
            </w:r>
            <w:r w:rsidR="00E45C1B">
              <w:rPr>
                <w:rFonts w:hint="eastAsia"/>
              </w:rPr>
              <w:t xml:space="preserve"> </w:t>
            </w:r>
            <w:r w:rsidR="00E45C1B" w:rsidRPr="00E45C1B">
              <w:rPr>
                <w:rFonts w:hint="eastAsia"/>
                <w:sz w:val="18"/>
                <w:szCs w:val="18"/>
              </w:rPr>
              <w:t>19.010</w:t>
            </w:r>
            <w:r w:rsidR="00E45C1B">
              <w:rPr>
                <w:rFonts w:hint="eastAsia"/>
                <w:sz w:val="18"/>
                <w:szCs w:val="18"/>
              </w:rPr>
              <w:t>.</w:t>
            </w:r>
            <w:r w:rsidR="00E45C1B">
              <w:rPr>
                <w:rFonts w:hint="eastAsia"/>
                <w:sz w:val="18"/>
                <w:szCs w:val="18"/>
              </w:rPr>
              <w:t xml:space="preserve">　</w:t>
            </w:r>
            <w:r w:rsidR="00E45C1B">
              <w:rPr>
                <w:rFonts w:hint="eastAsia"/>
                <w:sz w:val="18"/>
                <w:szCs w:val="18"/>
              </w:rPr>
              <w:t>19.020</w:t>
            </w:r>
          </w:p>
        </w:tc>
        <w:tc>
          <w:tcPr>
            <w:tcW w:w="1081" w:type="dxa"/>
            <w:shd w:val="clear" w:color="auto" w:fill="CCFFCC"/>
          </w:tcPr>
          <w:p w:rsidR="00C323D3" w:rsidRPr="0004091A" w:rsidRDefault="00E60AFD" w:rsidP="00A322FD">
            <w:pPr>
              <w:snapToGrid w:val="0"/>
              <w:jc w:val="left"/>
              <w:rPr>
                <w:b/>
                <w:color w:val="FF0000"/>
                <w:sz w:val="20"/>
                <w:szCs w:val="18"/>
              </w:rPr>
            </w:pPr>
            <w:r w:rsidRPr="0004091A">
              <w:rPr>
                <w:rFonts w:hint="eastAsia"/>
                <w:b/>
                <w:color w:val="FF0000"/>
                <w:sz w:val="20"/>
                <w:szCs w:val="18"/>
              </w:rPr>
              <w:t>再審議</w:t>
            </w:r>
          </w:p>
          <w:p w:rsidR="009923FA" w:rsidRPr="0004091A" w:rsidRDefault="00C323D3" w:rsidP="00A322FD">
            <w:pPr>
              <w:snapToGrid w:val="0"/>
              <w:jc w:val="left"/>
              <w:rPr>
                <w:b/>
                <w:color w:val="FF0000"/>
                <w:sz w:val="20"/>
                <w:szCs w:val="18"/>
              </w:rPr>
            </w:pPr>
            <w:r w:rsidRPr="0004091A">
              <w:rPr>
                <w:rFonts w:hint="eastAsia"/>
                <w:b/>
                <w:color w:val="FF0000"/>
                <w:sz w:val="20"/>
                <w:szCs w:val="18"/>
              </w:rPr>
              <w:t>A</w:t>
            </w:r>
            <w:r w:rsidR="00190BF9" w:rsidRPr="0004091A">
              <w:rPr>
                <w:rFonts w:hint="eastAsia"/>
                <w:b/>
                <w:color w:val="FF0000"/>
                <w:sz w:val="20"/>
                <w:szCs w:val="18"/>
              </w:rPr>
              <w:t>A</w:t>
            </w:r>
          </w:p>
          <w:p w:rsidR="00E60AFD" w:rsidRPr="00E60AFD" w:rsidRDefault="00E60AFD" w:rsidP="00A322FD">
            <w:pPr>
              <w:snapToGrid w:val="0"/>
              <w:jc w:val="left"/>
              <w:rPr>
                <w:b/>
                <w:color w:val="FF0000"/>
                <w:sz w:val="20"/>
                <w:szCs w:val="18"/>
              </w:rPr>
            </w:pPr>
            <w:r w:rsidRPr="0004091A">
              <w:rPr>
                <w:rFonts w:hint="eastAsia"/>
                <w:b/>
                <w:color w:val="FF0000"/>
                <w:sz w:val="20"/>
                <w:szCs w:val="18"/>
              </w:rPr>
              <w:t>381:134</w:t>
            </w:r>
          </w:p>
          <w:p w:rsidR="00525B52" w:rsidRPr="00C323D3" w:rsidRDefault="00525B52" w:rsidP="00A322FD">
            <w:pPr>
              <w:snapToGrid w:val="0"/>
              <w:jc w:val="left"/>
              <w:rPr>
                <w:sz w:val="18"/>
                <w:szCs w:val="18"/>
              </w:rPr>
            </w:pPr>
          </w:p>
          <w:p w:rsidR="00525B52" w:rsidRPr="00577350" w:rsidRDefault="00525B52" w:rsidP="00A322FD">
            <w:pPr>
              <w:snapToGrid w:val="0"/>
              <w:jc w:val="left"/>
              <w:rPr>
                <w:sz w:val="18"/>
                <w:szCs w:val="18"/>
              </w:rPr>
            </w:pPr>
          </w:p>
        </w:tc>
      </w:tr>
      <w:tr w:rsidR="005F0A97" w:rsidTr="00675D78">
        <w:tc>
          <w:tcPr>
            <w:tcW w:w="885" w:type="dxa"/>
            <w:tcBorders>
              <w:bottom w:val="single" w:sz="4" w:space="0" w:color="auto"/>
            </w:tcBorders>
            <w:shd w:val="clear" w:color="auto" w:fill="FFFFCC"/>
          </w:tcPr>
          <w:p w:rsidR="005F0A97" w:rsidRDefault="005F0A97" w:rsidP="00A322FD">
            <w:pPr>
              <w:snapToGrid w:val="0"/>
            </w:pPr>
            <w:r>
              <w:rPr>
                <w:rFonts w:hint="eastAsia"/>
              </w:rPr>
              <w:t>1</w:t>
            </w:r>
            <w:r w:rsidR="000965A9">
              <w:rPr>
                <w:rFonts w:hint="eastAsia"/>
              </w:rPr>
              <w:t>9</w:t>
            </w:r>
            <w:r>
              <w:rPr>
                <w:rFonts w:hint="eastAsia"/>
              </w:rPr>
              <w:t>-</w:t>
            </w:r>
            <w:r w:rsidR="000965A9">
              <w:rPr>
                <w:rFonts w:hint="eastAsia"/>
              </w:rPr>
              <w:t>73</w:t>
            </w:r>
          </w:p>
        </w:tc>
        <w:tc>
          <w:tcPr>
            <w:tcW w:w="3048" w:type="dxa"/>
            <w:tcBorders>
              <w:bottom w:val="single" w:sz="4" w:space="0" w:color="auto"/>
            </w:tcBorders>
            <w:shd w:val="clear" w:color="auto" w:fill="FFFFCC"/>
          </w:tcPr>
          <w:p w:rsidR="005F0A97" w:rsidRDefault="000965A9" w:rsidP="00A322FD">
            <w:pPr>
              <w:snapToGrid w:val="0"/>
              <w:rPr>
                <w:sz w:val="18"/>
                <w:szCs w:val="18"/>
              </w:rPr>
            </w:pPr>
            <w:r w:rsidRPr="000965A9">
              <w:rPr>
                <w:rFonts w:hint="eastAsia"/>
                <w:sz w:val="18"/>
                <w:szCs w:val="18"/>
              </w:rPr>
              <w:t>試験的プロジェクトに関する規定を削除する件</w:t>
            </w:r>
          </w:p>
          <w:p w:rsidR="004604A6" w:rsidRDefault="004604A6" w:rsidP="00A322FD">
            <w:pPr>
              <w:snapToGrid w:val="0"/>
              <w:rPr>
                <w:sz w:val="18"/>
                <w:szCs w:val="18"/>
              </w:rPr>
            </w:pPr>
            <w:r w:rsidRPr="004604A6">
              <w:rPr>
                <w:rFonts w:hint="eastAsia"/>
                <w:sz w:val="18"/>
                <w:szCs w:val="18"/>
              </w:rPr>
              <w:t>釧路ロータリークラブ</w:t>
            </w:r>
          </w:p>
          <w:p w:rsidR="004604A6" w:rsidRPr="00F43E4B" w:rsidRDefault="004604A6" w:rsidP="00A322FD">
            <w:pPr>
              <w:snapToGrid w:val="0"/>
              <w:rPr>
                <w:sz w:val="18"/>
                <w:szCs w:val="18"/>
              </w:rPr>
            </w:pPr>
            <w:r w:rsidRPr="004604A6">
              <w:rPr>
                <w:rFonts w:hint="eastAsia"/>
                <w:sz w:val="18"/>
                <w:szCs w:val="18"/>
              </w:rPr>
              <w:t>（日本、第</w:t>
            </w:r>
            <w:r w:rsidRPr="004604A6">
              <w:rPr>
                <w:rFonts w:hint="eastAsia"/>
                <w:sz w:val="18"/>
                <w:szCs w:val="18"/>
              </w:rPr>
              <w:t xml:space="preserve">2500 </w:t>
            </w:r>
            <w:r w:rsidRPr="004604A6">
              <w:rPr>
                <w:rFonts w:hint="eastAsia"/>
                <w:sz w:val="18"/>
                <w:szCs w:val="18"/>
              </w:rPr>
              <w:t>地区）</w:t>
            </w:r>
          </w:p>
        </w:tc>
        <w:tc>
          <w:tcPr>
            <w:tcW w:w="3370" w:type="dxa"/>
            <w:tcBorders>
              <w:bottom w:val="single" w:sz="4" w:space="0" w:color="auto"/>
            </w:tcBorders>
            <w:shd w:val="clear" w:color="auto" w:fill="FFFFCC"/>
          </w:tcPr>
          <w:p w:rsidR="005F0A97" w:rsidRPr="00C806E7" w:rsidRDefault="00B3445E" w:rsidP="00B3445E">
            <w:pPr>
              <w:autoSpaceDE w:val="0"/>
              <w:autoSpaceDN w:val="0"/>
              <w:snapToGrid w:val="0"/>
              <w:jc w:val="left"/>
              <w:rPr>
                <w:rFonts w:asciiTheme="minorEastAsia" w:hAnsiTheme="minorEastAsia" w:cs="ＭＳ Ｐ明朝"/>
                <w:kern w:val="0"/>
                <w:sz w:val="18"/>
                <w:szCs w:val="18"/>
              </w:rPr>
            </w:pPr>
            <w:r w:rsidRPr="00B3445E">
              <w:rPr>
                <w:rFonts w:asciiTheme="minorEastAsia" w:hAnsiTheme="minorEastAsia" w:cs="ＭＳ Ｐ明朝" w:hint="eastAsia"/>
                <w:kern w:val="0"/>
                <w:sz w:val="18"/>
                <w:szCs w:val="18"/>
              </w:rPr>
              <w:t>「試験的プロジェクト」は 2016年COLでの柔軟性の導入によって「歴史的使命が終了」したことを認識し</w:t>
            </w:r>
            <w:r>
              <w:rPr>
                <w:rFonts w:asciiTheme="minorEastAsia" w:hAnsiTheme="minorEastAsia" w:cs="ＭＳ Ｐ明朝" w:hint="eastAsia"/>
                <w:kern w:val="0"/>
                <w:sz w:val="18"/>
                <w:szCs w:val="18"/>
              </w:rPr>
              <w:t>、</w:t>
            </w:r>
            <w:r w:rsidRPr="00B3445E">
              <w:rPr>
                <w:rFonts w:asciiTheme="minorEastAsia" w:hAnsiTheme="minorEastAsia" w:cs="ＭＳ Ｐ明朝" w:hint="eastAsia"/>
                <w:kern w:val="0"/>
                <w:sz w:val="18"/>
                <w:szCs w:val="18"/>
              </w:rPr>
              <w:t>試験的プロジェクトに関する規定を削除する</w:t>
            </w:r>
          </w:p>
        </w:tc>
        <w:tc>
          <w:tcPr>
            <w:tcW w:w="1527" w:type="dxa"/>
            <w:tcBorders>
              <w:bottom w:val="single" w:sz="4" w:space="0" w:color="auto"/>
            </w:tcBorders>
            <w:shd w:val="clear" w:color="auto" w:fill="FFFFCC"/>
          </w:tcPr>
          <w:p w:rsidR="005F0A97" w:rsidRDefault="005F0A97" w:rsidP="00A322FD">
            <w:pPr>
              <w:snapToGrid w:val="0"/>
              <w:jc w:val="left"/>
              <w:rPr>
                <w:sz w:val="18"/>
                <w:szCs w:val="18"/>
              </w:rPr>
            </w:pPr>
            <w:r w:rsidRPr="0059235B">
              <w:rPr>
                <w:rFonts w:hint="eastAsia"/>
                <w:sz w:val="18"/>
                <w:szCs w:val="18"/>
              </w:rPr>
              <w:t>R</w:t>
            </w:r>
            <w:r w:rsidR="004604A6">
              <w:rPr>
                <w:rFonts w:hint="eastAsia"/>
                <w:sz w:val="18"/>
                <w:szCs w:val="18"/>
              </w:rPr>
              <w:t>定款</w:t>
            </w:r>
            <w:r w:rsidR="004604A6">
              <w:rPr>
                <w:rFonts w:hint="eastAsia"/>
                <w:sz w:val="18"/>
                <w:szCs w:val="18"/>
              </w:rPr>
              <w:t>5</w:t>
            </w:r>
            <w:r w:rsidR="00B3445E">
              <w:rPr>
                <w:rFonts w:hint="eastAsia"/>
                <w:sz w:val="18"/>
                <w:szCs w:val="18"/>
              </w:rPr>
              <w:t>-</w:t>
            </w:r>
            <w:r w:rsidR="00B3445E">
              <w:rPr>
                <w:rFonts w:hint="eastAsia"/>
                <w:sz w:val="18"/>
                <w:szCs w:val="18"/>
              </w:rPr>
              <w:t>４</w:t>
            </w:r>
          </w:p>
        </w:tc>
        <w:tc>
          <w:tcPr>
            <w:tcW w:w="1081" w:type="dxa"/>
            <w:tcBorders>
              <w:bottom w:val="single" w:sz="4" w:space="0" w:color="auto"/>
            </w:tcBorders>
            <w:shd w:val="clear" w:color="auto" w:fill="FFFFCC"/>
          </w:tcPr>
          <w:p w:rsidR="005F0A97" w:rsidRDefault="00525B52" w:rsidP="00A322FD">
            <w:pPr>
              <w:snapToGrid w:val="0"/>
              <w:jc w:val="left"/>
              <w:rPr>
                <w:sz w:val="18"/>
                <w:szCs w:val="18"/>
              </w:rPr>
            </w:pPr>
            <w:r>
              <w:rPr>
                <w:rFonts w:hint="eastAsia"/>
                <w:sz w:val="18"/>
                <w:szCs w:val="18"/>
              </w:rPr>
              <w:t>R</w:t>
            </w:r>
          </w:p>
          <w:p w:rsidR="00525B52" w:rsidRPr="00F43E4B" w:rsidRDefault="00525B52" w:rsidP="00A322FD">
            <w:pPr>
              <w:snapToGrid w:val="0"/>
              <w:jc w:val="left"/>
              <w:rPr>
                <w:sz w:val="18"/>
                <w:szCs w:val="18"/>
              </w:rPr>
            </w:pPr>
            <w:r>
              <w:rPr>
                <w:rFonts w:hint="eastAsia"/>
                <w:sz w:val="18"/>
                <w:szCs w:val="18"/>
              </w:rPr>
              <w:t>96:412</w:t>
            </w:r>
          </w:p>
        </w:tc>
      </w:tr>
      <w:tr w:rsidR="00A25BA5" w:rsidTr="00675D78">
        <w:tc>
          <w:tcPr>
            <w:tcW w:w="9911" w:type="dxa"/>
            <w:gridSpan w:val="5"/>
            <w:shd w:val="clear" w:color="auto" w:fill="C00000"/>
          </w:tcPr>
          <w:p w:rsidR="00A25BA5" w:rsidRPr="001D5B48" w:rsidRDefault="002261A0" w:rsidP="00A322FD">
            <w:pPr>
              <w:snapToGrid w:val="0"/>
              <w:rPr>
                <w:b/>
                <w:sz w:val="18"/>
                <w:szCs w:val="18"/>
              </w:rPr>
            </w:pPr>
            <w:r w:rsidRPr="00E07EBD">
              <w:rPr>
                <w:rFonts w:hint="eastAsia"/>
                <w:b/>
                <w:sz w:val="24"/>
                <w:szCs w:val="18"/>
              </w:rPr>
              <w:t>国際ロータリー</w:t>
            </w:r>
            <w:r w:rsidR="000B6536">
              <w:rPr>
                <w:rFonts w:hint="eastAsia"/>
                <w:b/>
                <w:sz w:val="24"/>
                <w:szCs w:val="18"/>
              </w:rPr>
              <w:t>（委員会）</w:t>
            </w:r>
          </w:p>
        </w:tc>
      </w:tr>
      <w:tr w:rsidR="00871B96" w:rsidTr="004C0560">
        <w:tc>
          <w:tcPr>
            <w:tcW w:w="885" w:type="dxa"/>
            <w:shd w:val="clear" w:color="auto" w:fill="CCFFCC"/>
          </w:tcPr>
          <w:p w:rsidR="00871B96" w:rsidRPr="003C5294" w:rsidRDefault="00871B96" w:rsidP="00A322FD">
            <w:pPr>
              <w:snapToGrid w:val="0"/>
            </w:pPr>
            <w:r w:rsidRPr="003C5294">
              <w:rPr>
                <w:rFonts w:hint="eastAsia"/>
              </w:rPr>
              <w:t>1</w:t>
            </w:r>
            <w:r w:rsidR="000B6536">
              <w:rPr>
                <w:rFonts w:hint="eastAsia"/>
              </w:rPr>
              <w:t>9</w:t>
            </w:r>
            <w:r w:rsidRPr="003C5294">
              <w:rPr>
                <w:rFonts w:hint="eastAsia"/>
              </w:rPr>
              <w:t>-</w:t>
            </w:r>
            <w:r w:rsidR="000B6536">
              <w:rPr>
                <w:rFonts w:hint="eastAsia"/>
              </w:rPr>
              <w:t>74</w:t>
            </w:r>
          </w:p>
        </w:tc>
        <w:tc>
          <w:tcPr>
            <w:tcW w:w="3048" w:type="dxa"/>
            <w:shd w:val="clear" w:color="auto" w:fill="CCFFCC"/>
          </w:tcPr>
          <w:p w:rsidR="00871B96" w:rsidRDefault="001F7FC3" w:rsidP="00A322FD">
            <w:pPr>
              <w:autoSpaceDE w:val="0"/>
              <w:autoSpaceDN w:val="0"/>
              <w:snapToGrid w:val="0"/>
              <w:jc w:val="left"/>
              <w:rPr>
                <w:rFonts w:asciiTheme="minorEastAsia" w:hAnsiTheme="minorEastAsia" w:cs="ＭＳ Ｐ明朝"/>
                <w:kern w:val="0"/>
                <w:sz w:val="18"/>
                <w:szCs w:val="18"/>
              </w:rPr>
            </w:pPr>
            <w:r w:rsidRPr="001F7FC3">
              <w:rPr>
                <w:rFonts w:asciiTheme="minorEastAsia" w:hAnsiTheme="minorEastAsia" w:cs="ＭＳ Ｐ明朝" w:hint="eastAsia"/>
                <w:kern w:val="0"/>
                <w:sz w:val="18"/>
                <w:szCs w:val="18"/>
              </w:rPr>
              <w:t>国際大会委員会委員の任期を改正する件</w:t>
            </w:r>
          </w:p>
          <w:p w:rsidR="00C05C04" w:rsidRPr="003C5294" w:rsidRDefault="00C05C04" w:rsidP="00A322FD">
            <w:pPr>
              <w:autoSpaceDE w:val="0"/>
              <w:autoSpaceDN w:val="0"/>
              <w:snapToGrid w:val="0"/>
              <w:jc w:val="left"/>
              <w:rPr>
                <w:rFonts w:asciiTheme="minorEastAsia" w:hAnsiTheme="minorEastAsia" w:cs="ＭＳ Ｐ明朝"/>
                <w:kern w:val="0"/>
                <w:sz w:val="18"/>
                <w:szCs w:val="18"/>
              </w:rPr>
            </w:pPr>
            <w:r w:rsidRPr="00C05C04">
              <w:rPr>
                <w:rFonts w:asciiTheme="minorEastAsia" w:hAnsiTheme="minorEastAsia" w:cs="ＭＳ Ｐ明朝" w:hint="eastAsia"/>
                <w:kern w:val="0"/>
                <w:sz w:val="18"/>
                <w:szCs w:val="18"/>
              </w:rPr>
              <w:t>（RI 理事会）</w:t>
            </w:r>
          </w:p>
        </w:tc>
        <w:tc>
          <w:tcPr>
            <w:tcW w:w="3370" w:type="dxa"/>
            <w:shd w:val="clear" w:color="auto" w:fill="CCFFCC"/>
          </w:tcPr>
          <w:p w:rsidR="00871B96" w:rsidRPr="003C5294" w:rsidRDefault="00B31102" w:rsidP="00B31102">
            <w:pPr>
              <w:autoSpaceDE w:val="0"/>
              <w:autoSpaceDN w:val="0"/>
              <w:snapToGrid w:val="0"/>
              <w:jc w:val="left"/>
              <w:rPr>
                <w:rFonts w:asciiTheme="minorEastAsia" w:hAnsiTheme="minorEastAsia" w:cs="ＭＳ Ｐ明朝"/>
                <w:kern w:val="0"/>
                <w:sz w:val="18"/>
                <w:szCs w:val="18"/>
              </w:rPr>
            </w:pPr>
            <w:r w:rsidRPr="00B31102">
              <w:rPr>
                <w:rFonts w:asciiTheme="minorEastAsia" w:hAnsiTheme="minorEastAsia" w:cs="ＭＳ Ｐ明朝" w:hint="eastAsia"/>
                <w:kern w:val="0"/>
                <w:sz w:val="18"/>
                <w:szCs w:val="18"/>
              </w:rPr>
              <w:t>国際大会委員会の経験者の追加を規定</w:t>
            </w:r>
            <w:r>
              <w:rPr>
                <w:rFonts w:asciiTheme="minorEastAsia" w:hAnsiTheme="minorEastAsia" w:cs="ＭＳ Ｐ明朝" w:hint="eastAsia"/>
                <w:kern w:val="0"/>
                <w:sz w:val="18"/>
                <w:szCs w:val="18"/>
              </w:rPr>
              <w:t>し</w:t>
            </w:r>
            <w:r w:rsidRPr="00B31102">
              <w:rPr>
                <w:rFonts w:asciiTheme="minorEastAsia" w:hAnsiTheme="minorEastAsia" w:cs="ＭＳ Ｐ明朝" w:hint="eastAsia"/>
                <w:kern w:val="0"/>
                <w:sz w:val="18"/>
                <w:szCs w:val="18"/>
              </w:rPr>
              <w:t>、以前の国際大会委員会で委員を務めた人をもう一人、国際大会委員会委員とすることができる</w:t>
            </w:r>
            <w:r>
              <w:rPr>
                <w:rFonts w:asciiTheme="minorEastAsia" w:hAnsiTheme="minorEastAsia" w:cs="ＭＳ Ｐ明朝" w:hint="eastAsia"/>
                <w:kern w:val="0"/>
                <w:sz w:val="18"/>
                <w:szCs w:val="18"/>
              </w:rPr>
              <w:t>ことにする。</w:t>
            </w:r>
          </w:p>
        </w:tc>
        <w:tc>
          <w:tcPr>
            <w:tcW w:w="1527" w:type="dxa"/>
            <w:shd w:val="clear" w:color="auto" w:fill="CCFFCC"/>
          </w:tcPr>
          <w:p w:rsidR="00871B96" w:rsidRPr="003C5294" w:rsidRDefault="00871B96" w:rsidP="00A322FD">
            <w:pPr>
              <w:snapToGrid w:val="0"/>
              <w:jc w:val="left"/>
              <w:rPr>
                <w:sz w:val="18"/>
                <w:szCs w:val="18"/>
              </w:rPr>
            </w:pPr>
            <w:r w:rsidRPr="003C5294">
              <w:rPr>
                <w:rFonts w:hint="eastAsia"/>
                <w:sz w:val="18"/>
                <w:szCs w:val="18"/>
              </w:rPr>
              <w:t>R</w:t>
            </w:r>
            <w:r w:rsidRPr="003C5294">
              <w:rPr>
                <w:rFonts w:hint="eastAsia"/>
                <w:sz w:val="18"/>
                <w:szCs w:val="18"/>
              </w:rPr>
              <w:t>細則</w:t>
            </w:r>
            <w:r w:rsidR="00B31102" w:rsidRPr="00B31102">
              <w:rPr>
                <w:sz w:val="18"/>
                <w:szCs w:val="18"/>
              </w:rPr>
              <w:t>17.050.</w:t>
            </w:r>
          </w:p>
          <w:p w:rsidR="00871B96" w:rsidRPr="003C5294" w:rsidRDefault="00871B96" w:rsidP="00A322FD">
            <w:pPr>
              <w:snapToGrid w:val="0"/>
              <w:jc w:val="left"/>
              <w:rPr>
                <w:sz w:val="18"/>
                <w:szCs w:val="18"/>
              </w:rPr>
            </w:pPr>
          </w:p>
        </w:tc>
        <w:tc>
          <w:tcPr>
            <w:tcW w:w="1081" w:type="dxa"/>
            <w:shd w:val="clear" w:color="auto" w:fill="CCFFCC"/>
          </w:tcPr>
          <w:p w:rsidR="00871B96" w:rsidRPr="00525B52" w:rsidRDefault="00525B52" w:rsidP="00A322FD">
            <w:pPr>
              <w:snapToGrid w:val="0"/>
              <w:jc w:val="left"/>
              <w:rPr>
                <w:b/>
                <w:color w:val="FF0000"/>
                <w:sz w:val="18"/>
                <w:szCs w:val="18"/>
              </w:rPr>
            </w:pPr>
            <w:r w:rsidRPr="00525B52">
              <w:rPr>
                <w:rFonts w:hint="eastAsia"/>
                <w:b/>
                <w:color w:val="FF0000"/>
                <w:sz w:val="18"/>
                <w:szCs w:val="18"/>
              </w:rPr>
              <w:t>A</w:t>
            </w:r>
          </w:p>
          <w:p w:rsidR="00525B52" w:rsidRPr="003C5294" w:rsidRDefault="00525B52" w:rsidP="00A322FD">
            <w:pPr>
              <w:snapToGrid w:val="0"/>
              <w:jc w:val="left"/>
              <w:rPr>
                <w:sz w:val="18"/>
                <w:szCs w:val="18"/>
              </w:rPr>
            </w:pPr>
            <w:r w:rsidRPr="00525B52">
              <w:rPr>
                <w:rFonts w:hint="eastAsia"/>
                <w:b/>
                <w:color w:val="FF0000"/>
                <w:sz w:val="18"/>
                <w:szCs w:val="18"/>
              </w:rPr>
              <w:t>451:56</w:t>
            </w:r>
          </w:p>
        </w:tc>
      </w:tr>
      <w:tr w:rsidR="00871B96" w:rsidTr="00B31102">
        <w:tc>
          <w:tcPr>
            <w:tcW w:w="885" w:type="dxa"/>
            <w:shd w:val="clear" w:color="auto" w:fill="CCFFCC"/>
          </w:tcPr>
          <w:p w:rsidR="00871B96" w:rsidRPr="003C5294" w:rsidRDefault="00871B96" w:rsidP="00A322FD">
            <w:pPr>
              <w:snapToGrid w:val="0"/>
            </w:pPr>
            <w:r w:rsidRPr="003C5294">
              <w:rPr>
                <w:rFonts w:hint="eastAsia"/>
              </w:rPr>
              <w:t>1</w:t>
            </w:r>
            <w:r w:rsidR="001F7FC3">
              <w:rPr>
                <w:rFonts w:hint="eastAsia"/>
              </w:rPr>
              <w:t>9</w:t>
            </w:r>
            <w:r w:rsidRPr="003C5294">
              <w:rPr>
                <w:rFonts w:hint="eastAsia"/>
              </w:rPr>
              <w:t>-</w:t>
            </w:r>
            <w:r w:rsidR="001F7FC3">
              <w:rPr>
                <w:rFonts w:hint="eastAsia"/>
              </w:rPr>
              <w:t>75</w:t>
            </w:r>
          </w:p>
        </w:tc>
        <w:tc>
          <w:tcPr>
            <w:tcW w:w="3048" w:type="dxa"/>
            <w:shd w:val="clear" w:color="auto" w:fill="CCFFCC"/>
          </w:tcPr>
          <w:p w:rsidR="006D2DDD" w:rsidRPr="006D2DDD" w:rsidRDefault="006D2DDD" w:rsidP="006D2DDD">
            <w:pPr>
              <w:snapToGrid w:val="0"/>
              <w:rPr>
                <w:sz w:val="18"/>
                <w:szCs w:val="18"/>
              </w:rPr>
            </w:pPr>
            <w:r w:rsidRPr="006D2DDD">
              <w:rPr>
                <w:rFonts w:hint="eastAsia"/>
                <w:sz w:val="18"/>
                <w:szCs w:val="18"/>
              </w:rPr>
              <w:t>ローターアクト・インターアクト委員会の</w:t>
            </w:r>
            <w:r w:rsidRPr="0004091A">
              <w:rPr>
                <w:rFonts w:hint="eastAsia"/>
                <w:b/>
                <w:sz w:val="18"/>
                <w:szCs w:val="18"/>
                <w:u w:val="single"/>
              </w:rPr>
              <w:t>職務権限</w:t>
            </w:r>
            <w:r w:rsidRPr="006D2DDD">
              <w:rPr>
                <w:rFonts w:hint="eastAsia"/>
                <w:sz w:val="18"/>
                <w:szCs w:val="18"/>
              </w:rPr>
              <w:t>を改正する件</w:t>
            </w:r>
          </w:p>
          <w:p w:rsidR="00871B96" w:rsidRPr="003C5294" w:rsidRDefault="006D2DDD" w:rsidP="006D2DDD">
            <w:pPr>
              <w:snapToGrid w:val="0"/>
              <w:rPr>
                <w:sz w:val="18"/>
                <w:szCs w:val="18"/>
              </w:rPr>
            </w:pPr>
            <w:r w:rsidRPr="006D2DDD">
              <w:rPr>
                <w:rFonts w:hint="eastAsia"/>
                <w:sz w:val="18"/>
                <w:szCs w:val="18"/>
              </w:rPr>
              <w:t>提</w:t>
            </w:r>
            <w:r w:rsidR="00B31102" w:rsidRPr="00B31102">
              <w:rPr>
                <w:rFonts w:hint="eastAsia"/>
                <w:sz w:val="18"/>
                <w:szCs w:val="18"/>
              </w:rPr>
              <w:t>（</w:t>
            </w:r>
            <w:r w:rsidR="00B31102" w:rsidRPr="00B31102">
              <w:rPr>
                <w:rFonts w:hint="eastAsia"/>
                <w:sz w:val="18"/>
                <w:szCs w:val="18"/>
              </w:rPr>
              <w:t xml:space="preserve">RI </w:t>
            </w:r>
            <w:r w:rsidR="00B31102" w:rsidRPr="00B31102">
              <w:rPr>
                <w:rFonts w:hint="eastAsia"/>
                <w:sz w:val="18"/>
                <w:szCs w:val="18"/>
              </w:rPr>
              <w:t>理事会）</w:t>
            </w:r>
          </w:p>
        </w:tc>
        <w:tc>
          <w:tcPr>
            <w:tcW w:w="3370" w:type="dxa"/>
            <w:shd w:val="clear" w:color="auto" w:fill="CCFFCC"/>
          </w:tcPr>
          <w:p w:rsidR="00871B96" w:rsidRPr="0004091A" w:rsidRDefault="00B31102" w:rsidP="00B31102">
            <w:pPr>
              <w:autoSpaceDE w:val="0"/>
              <w:autoSpaceDN w:val="0"/>
              <w:snapToGrid w:val="0"/>
              <w:jc w:val="left"/>
              <w:rPr>
                <w:rFonts w:asciiTheme="minorEastAsia" w:hAnsiTheme="minorEastAsia" w:cs="ＭＳ Ｐ明朝"/>
                <w:kern w:val="0"/>
                <w:sz w:val="18"/>
                <w:szCs w:val="18"/>
              </w:rPr>
            </w:pPr>
            <w:r w:rsidRPr="0004091A">
              <w:rPr>
                <w:rFonts w:asciiTheme="minorEastAsia" w:hAnsiTheme="minorEastAsia" w:cs="ＭＳ Ｐ明朝" w:hint="eastAsia"/>
                <w:kern w:val="0"/>
                <w:sz w:val="18"/>
                <w:szCs w:val="18"/>
              </w:rPr>
              <w:t>ローターアクト・インターアクト委員会におけるロータリアンとローターアクターの委員数を同数にし、ロータリアンとローターアクターが委員会の共同委員長を務めることを規定する。</w:t>
            </w:r>
          </w:p>
          <w:p w:rsidR="005D44CA" w:rsidRPr="0004091A" w:rsidRDefault="009F1F80" w:rsidP="00B31102">
            <w:pPr>
              <w:autoSpaceDE w:val="0"/>
              <w:autoSpaceDN w:val="0"/>
              <w:snapToGrid w:val="0"/>
              <w:jc w:val="left"/>
              <w:rPr>
                <w:rFonts w:asciiTheme="minorEastAsia" w:hAnsiTheme="minorEastAsia" w:cs="ＭＳ Ｐ明朝"/>
                <w:kern w:val="0"/>
                <w:sz w:val="18"/>
                <w:szCs w:val="18"/>
              </w:rPr>
            </w:pPr>
            <w:r w:rsidRPr="0004091A">
              <w:rPr>
                <w:rFonts w:asciiTheme="minorEastAsia" w:hAnsiTheme="minorEastAsia" w:cs="ＭＳ Ｐ明朝" w:hint="eastAsia"/>
                <w:kern w:val="0"/>
                <w:sz w:val="18"/>
                <w:szCs w:val="18"/>
              </w:rPr>
              <w:t>委員会の責務からインターアクトを除外する</w:t>
            </w:r>
            <w:r w:rsidR="005D44CA" w:rsidRPr="0004091A">
              <w:rPr>
                <w:rFonts w:asciiTheme="minorEastAsia" w:hAnsiTheme="minorEastAsia" w:cs="ＭＳ Ｐ明朝" w:hint="eastAsia"/>
                <w:kern w:val="0"/>
                <w:sz w:val="18"/>
                <w:szCs w:val="18"/>
              </w:rPr>
              <w:t>修正。</w:t>
            </w:r>
          </w:p>
        </w:tc>
        <w:tc>
          <w:tcPr>
            <w:tcW w:w="1527" w:type="dxa"/>
            <w:shd w:val="clear" w:color="auto" w:fill="CCFFCC"/>
          </w:tcPr>
          <w:p w:rsidR="00B31102" w:rsidRPr="0004091A" w:rsidRDefault="00871B96" w:rsidP="00B31102">
            <w:pPr>
              <w:snapToGrid w:val="0"/>
              <w:jc w:val="left"/>
              <w:rPr>
                <w:sz w:val="18"/>
                <w:szCs w:val="18"/>
              </w:rPr>
            </w:pPr>
            <w:r w:rsidRPr="0004091A">
              <w:rPr>
                <w:rFonts w:hint="eastAsia"/>
                <w:sz w:val="18"/>
                <w:szCs w:val="18"/>
              </w:rPr>
              <w:t>R</w:t>
            </w:r>
            <w:r w:rsidRPr="0004091A">
              <w:rPr>
                <w:rFonts w:hint="eastAsia"/>
                <w:sz w:val="18"/>
                <w:szCs w:val="18"/>
              </w:rPr>
              <w:t>細則</w:t>
            </w:r>
            <w:r w:rsidR="00B31102" w:rsidRPr="0004091A">
              <w:rPr>
                <w:sz w:val="18"/>
                <w:szCs w:val="18"/>
              </w:rPr>
              <w:t>17.010.</w:t>
            </w:r>
          </w:p>
          <w:p w:rsidR="00871B96" w:rsidRPr="0004091A" w:rsidRDefault="00871B96" w:rsidP="00A322FD">
            <w:pPr>
              <w:snapToGrid w:val="0"/>
              <w:jc w:val="left"/>
              <w:rPr>
                <w:sz w:val="18"/>
                <w:szCs w:val="18"/>
              </w:rPr>
            </w:pPr>
          </w:p>
        </w:tc>
        <w:tc>
          <w:tcPr>
            <w:tcW w:w="1081" w:type="dxa"/>
            <w:shd w:val="clear" w:color="auto" w:fill="CCFFCC"/>
          </w:tcPr>
          <w:p w:rsidR="00871B96" w:rsidRPr="0004091A" w:rsidRDefault="00FC6C2D" w:rsidP="00A322FD">
            <w:pPr>
              <w:snapToGrid w:val="0"/>
              <w:jc w:val="left"/>
              <w:rPr>
                <w:b/>
                <w:color w:val="FF0000"/>
                <w:sz w:val="18"/>
                <w:szCs w:val="18"/>
              </w:rPr>
            </w:pPr>
            <w:r w:rsidRPr="0004091A">
              <w:rPr>
                <w:rFonts w:hint="eastAsia"/>
                <w:b/>
                <w:color w:val="FF0000"/>
                <w:sz w:val="18"/>
                <w:szCs w:val="18"/>
              </w:rPr>
              <w:t>A</w:t>
            </w:r>
            <w:r w:rsidR="00A83059" w:rsidRPr="0004091A">
              <w:rPr>
                <w:rFonts w:hint="eastAsia"/>
                <w:b/>
                <w:color w:val="FF0000"/>
                <w:sz w:val="18"/>
                <w:szCs w:val="18"/>
              </w:rPr>
              <w:t>A</w:t>
            </w:r>
          </w:p>
          <w:p w:rsidR="00FC6C2D" w:rsidRPr="0004091A" w:rsidRDefault="00FC6C2D" w:rsidP="00A322FD">
            <w:pPr>
              <w:snapToGrid w:val="0"/>
              <w:jc w:val="left"/>
              <w:rPr>
                <w:sz w:val="18"/>
                <w:szCs w:val="18"/>
              </w:rPr>
            </w:pPr>
            <w:r w:rsidRPr="0004091A">
              <w:rPr>
                <w:rFonts w:hint="eastAsia"/>
                <w:b/>
                <w:color w:val="FF0000"/>
                <w:sz w:val="18"/>
                <w:szCs w:val="18"/>
              </w:rPr>
              <w:t>452:40</w:t>
            </w:r>
          </w:p>
        </w:tc>
      </w:tr>
      <w:tr w:rsidR="00871B96" w:rsidTr="00B93A36">
        <w:tc>
          <w:tcPr>
            <w:tcW w:w="885" w:type="dxa"/>
            <w:shd w:val="clear" w:color="auto" w:fill="CCFFCC"/>
          </w:tcPr>
          <w:p w:rsidR="00871B96" w:rsidRPr="003C5294" w:rsidRDefault="00871B96" w:rsidP="00A322FD">
            <w:pPr>
              <w:snapToGrid w:val="0"/>
            </w:pPr>
            <w:r w:rsidRPr="003C5294">
              <w:rPr>
                <w:rFonts w:hint="eastAsia"/>
              </w:rPr>
              <w:t>1</w:t>
            </w:r>
            <w:r w:rsidR="001F7FC3">
              <w:rPr>
                <w:rFonts w:hint="eastAsia"/>
              </w:rPr>
              <w:t>9</w:t>
            </w:r>
            <w:r w:rsidRPr="003C5294">
              <w:rPr>
                <w:rFonts w:hint="eastAsia"/>
              </w:rPr>
              <w:t>-</w:t>
            </w:r>
            <w:r w:rsidR="001F7FC3">
              <w:rPr>
                <w:rFonts w:hint="eastAsia"/>
              </w:rPr>
              <w:t>76</w:t>
            </w:r>
          </w:p>
        </w:tc>
        <w:tc>
          <w:tcPr>
            <w:tcW w:w="3048" w:type="dxa"/>
            <w:shd w:val="clear" w:color="auto" w:fill="CCFFCC"/>
          </w:tcPr>
          <w:p w:rsidR="00871B96" w:rsidRDefault="009E2CE4" w:rsidP="00A322FD">
            <w:pPr>
              <w:snapToGrid w:val="0"/>
              <w:rPr>
                <w:sz w:val="18"/>
                <w:szCs w:val="18"/>
              </w:rPr>
            </w:pPr>
            <w:r w:rsidRPr="009E2CE4">
              <w:rPr>
                <w:rFonts w:hint="eastAsia"/>
                <w:sz w:val="18"/>
                <w:szCs w:val="18"/>
              </w:rPr>
              <w:t>監査委員会委員の任期を改正する件</w:t>
            </w:r>
          </w:p>
          <w:p w:rsidR="00B31102" w:rsidRPr="003C5294" w:rsidRDefault="00B31102" w:rsidP="00A322FD">
            <w:pPr>
              <w:snapToGrid w:val="0"/>
              <w:rPr>
                <w:sz w:val="18"/>
                <w:szCs w:val="18"/>
              </w:rPr>
            </w:pPr>
            <w:r w:rsidRPr="00B31102">
              <w:rPr>
                <w:rFonts w:hint="eastAsia"/>
                <w:sz w:val="18"/>
                <w:szCs w:val="18"/>
              </w:rPr>
              <w:t>（</w:t>
            </w:r>
            <w:r w:rsidRPr="00B31102">
              <w:rPr>
                <w:rFonts w:hint="eastAsia"/>
                <w:sz w:val="18"/>
                <w:szCs w:val="18"/>
              </w:rPr>
              <w:t xml:space="preserve">RI </w:t>
            </w:r>
            <w:r w:rsidRPr="00B31102">
              <w:rPr>
                <w:rFonts w:hint="eastAsia"/>
                <w:sz w:val="18"/>
                <w:szCs w:val="18"/>
              </w:rPr>
              <w:t>理事会）</w:t>
            </w:r>
          </w:p>
        </w:tc>
        <w:tc>
          <w:tcPr>
            <w:tcW w:w="3370" w:type="dxa"/>
            <w:shd w:val="clear" w:color="auto" w:fill="CCFFCC"/>
          </w:tcPr>
          <w:p w:rsidR="00871B96" w:rsidRPr="003C5294" w:rsidRDefault="00B31102" w:rsidP="000A4E00">
            <w:pPr>
              <w:snapToGrid w:val="0"/>
              <w:rPr>
                <w:sz w:val="18"/>
                <w:szCs w:val="18"/>
              </w:rPr>
            </w:pPr>
            <w:r w:rsidRPr="00B31102">
              <w:rPr>
                <w:rFonts w:hint="eastAsia"/>
                <w:sz w:val="18"/>
                <w:szCs w:val="18"/>
              </w:rPr>
              <w:t>ロータリー財団管理委員</w:t>
            </w:r>
            <w:r>
              <w:rPr>
                <w:rFonts w:hint="eastAsia"/>
                <w:sz w:val="18"/>
                <w:szCs w:val="18"/>
              </w:rPr>
              <w:t>の委員を</w:t>
            </w:r>
            <w:r w:rsidR="000A4E00">
              <w:rPr>
                <w:rFonts w:hint="eastAsia"/>
                <w:sz w:val="18"/>
                <w:szCs w:val="18"/>
              </w:rPr>
              <w:t>２名</w:t>
            </w:r>
            <w:r>
              <w:rPr>
                <w:rFonts w:hint="eastAsia"/>
                <w:sz w:val="18"/>
                <w:szCs w:val="18"/>
              </w:rPr>
              <w:t>、</w:t>
            </w:r>
            <w:r w:rsidR="000A4E00">
              <w:rPr>
                <w:rFonts w:hint="eastAsia"/>
                <w:sz w:val="18"/>
                <w:szCs w:val="18"/>
              </w:rPr>
              <w:t>理事の委員を</w:t>
            </w:r>
            <w:r w:rsidR="000A4E00">
              <w:rPr>
                <w:rFonts w:hint="eastAsia"/>
                <w:sz w:val="18"/>
                <w:szCs w:val="18"/>
              </w:rPr>
              <w:t>2</w:t>
            </w:r>
            <w:r w:rsidR="000A4E00">
              <w:rPr>
                <w:rFonts w:hint="eastAsia"/>
                <w:sz w:val="18"/>
                <w:szCs w:val="18"/>
              </w:rPr>
              <w:t>名</w:t>
            </w:r>
            <w:r w:rsidR="00125BBD">
              <w:rPr>
                <w:rFonts w:hint="eastAsia"/>
                <w:sz w:val="18"/>
                <w:szCs w:val="18"/>
              </w:rPr>
              <w:t>に変更し</w:t>
            </w:r>
            <w:r w:rsidR="000A4E00">
              <w:rPr>
                <w:rFonts w:hint="eastAsia"/>
                <w:sz w:val="18"/>
                <w:szCs w:val="18"/>
              </w:rPr>
              <w:t>、そのほかの</w:t>
            </w:r>
            <w:r w:rsidR="00B93A36">
              <w:rPr>
                <w:rFonts w:hint="eastAsia"/>
                <w:sz w:val="18"/>
                <w:szCs w:val="18"/>
              </w:rPr>
              <w:t>委員</w:t>
            </w:r>
            <w:r w:rsidR="000A4E00">
              <w:rPr>
                <w:rFonts w:hint="eastAsia"/>
                <w:sz w:val="18"/>
                <w:szCs w:val="18"/>
              </w:rPr>
              <w:t>3</w:t>
            </w:r>
            <w:r w:rsidR="000A4E00">
              <w:rPr>
                <w:rFonts w:hint="eastAsia"/>
                <w:sz w:val="18"/>
                <w:szCs w:val="18"/>
              </w:rPr>
              <w:t>名は</w:t>
            </w:r>
            <w:r w:rsidR="000A4E00">
              <w:rPr>
                <w:rFonts w:hint="eastAsia"/>
                <w:sz w:val="18"/>
                <w:szCs w:val="18"/>
              </w:rPr>
              <w:t>6</w:t>
            </w:r>
            <w:r w:rsidR="000A4E00">
              <w:rPr>
                <w:rFonts w:hint="eastAsia"/>
                <w:sz w:val="18"/>
                <w:szCs w:val="18"/>
              </w:rPr>
              <w:t>年任期で、</w:t>
            </w:r>
            <w:r w:rsidR="000A4E00" w:rsidRPr="000A4E00">
              <w:rPr>
                <w:rFonts w:hint="eastAsia"/>
                <w:sz w:val="18"/>
                <w:szCs w:val="18"/>
              </w:rPr>
              <w:t>2</w:t>
            </w:r>
            <w:r w:rsidR="000A4E00" w:rsidRPr="000A4E00">
              <w:rPr>
                <w:rFonts w:hint="eastAsia"/>
                <w:sz w:val="18"/>
                <w:szCs w:val="18"/>
              </w:rPr>
              <w:t>年ごとに</w:t>
            </w:r>
            <w:r w:rsidR="000A4E00" w:rsidRPr="000A4E00">
              <w:rPr>
                <w:rFonts w:hint="eastAsia"/>
                <w:sz w:val="18"/>
                <w:szCs w:val="18"/>
              </w:rPr>
              <w:t>1</w:t>
            </w:r>
            <w:r w:rsidR="000A4E00" w:rsidRPr="000A4E00">
              <w:rPr>
                <w:rFonts w:hint="eastAsia"/>
                <w:sz w:val="18"/>
                <w:szCs w:val="18"/>
              </w:rPr>
              <w:t>名の委員</w:t>
            </w:r>
            <w:r w:rsidR="000A4E00">
              <w:rPr>
                <w:rFonts w:hint="eastAsia"/>
                <w:sz w:val="18"/>
                <w:szCs w:val="18"/>
              </w:rPr>
              <w:t>が交代</w:t>
            </w:r>
            <w:r w:rsidR="00B93A36">
              <w:rPr>
                <w:rFonts w:hint="eastAsia"/>
                <w:sz w:val="18"/>
                <w:szCs w:val="18"/>
              </w:rPr>
              <w:t>する</w:t>
            </w:r>
            <w:r w:rsidR="000A4E00">
              <w:rPr>
                <w:rFonts w:hint="eastAsia"/>
                <w:sz w:val="18"/>
                <w:szCs w:val="18"/>
              </w:rPr>
              <w:t>。</w:t>
            </w:r>
          </w:p>
        </w:tc>
        <w:tc>
          <w:tcPr>
            <w:tcW w:w="1527" w:type="dxa"/>
            <w:shd w:val="clear" w:color="auto" w:fill="CCFFCC"/>
          </w:tcPr>
          <w:p w:rsidR="00871B96" w:rsidRPr="003C5294" w:rsidRDefault="00871B96" w:rsidP="00A322FD">
            <w:pPr>
              <w:snapToGrid w:val="0"/>
              <w:jc w:val="left"/>
              <w:rPr>
                <w:sz w:val="18"/>
                <w:szCs w:val="18"/>
              </w:rPr>
            </w:pPr>
            <w:r w:rsidRPr="003C5294">
              <w:rPr>
                <w:rFonts w:hint="eastAsia"/>
                <w:sz w:val="18"/>
                <w:szCs w:val="18"/>
              </w:rPr>
              <w:t>R</w:t>
            </w:r>
            <w:r w:rsidRPr="003C5294">
              <w:rPr>
                <w:rFonts w:hint="eastAsia"/>
                <w:sz w:val="18"/>
                <w:szCs w:val="18"/>
              </w:rPr>
              <w:t>細則</w:t>
            </w:r>
            <w:r w:rsidR="00B31102" w:rsidRPr="00B31102">
              <w:rPr>
                <w:sz w:val="18"/>
                <w:szCs w:val="18"/>
              </w:rPr>
              <w:t>17.120.</w:t>
            </w:r>
          </w:p>
        </w:tc>
        <w:tc>
          <w:tcPr>
            <w:tcW w:w="1081" w:type="dxa"/>
            <w:shd w:val="clear" w:color="auto" w:fill="CCFFCC"/>
          </w:tcPr>
          <w:p w:rsidR="00871B96" w:rsidRDefault="00FC6C2D" w:rsidP="00A322FD">
            <w:pPr>
              <w:snapToGrid w:val="0"/>
              <w:jc w:val="left"/>
              <w:rPr>
                <w:sz w:val="18"/>
                <w:szCs w:val="18"/>
              </w:rPr>
            </w:pPr>
            <w:r>
              <w:rPr>
                <w:rFonts w:hint="eastAsia"/>
                <w:sz w:val="18"/>
                <w:szCs w:val="18"/>
              </w:rPr>
              <w:t>R</w:t>
            </w:r>
          </w:p>
          <w:p w:rsidR="00FC6C2D" w:rsidRPr="003C5294" w:rsidRDefault="00FC6C2D" w:rsidP="00A322FD">
            <w:pPr>
              <w:snapToGrid w:val="0"/>
              <w:jc w:val="left"/>
              <w:rPr>
                <w:sz w:val="18"/>
                <w:szCs w:val="18"/>
              </w:rPr>
            </w:pPr>
            <w:r>
              <w:rPr>
                <w:rFonts w:hint="eastAsia"/>
                <w:sz w:val="18"/>
                <w:szCs w:val="18"/>
              </w:rPr>
              <w:t>240:266</w:t>
            </w:r>
          </w:p>
        </w:tc>
      </w:tr>
      <w:tr w:rsidR="00871B96" w:rsidTr="004C0560">
        <w:tc>
          <w:tcPr>
            <w:tcW w:w="885" w:type="dxa"/>
          </w:tcPr>
          <w:p w:rsidR="00871B96" w:rsidRPr="00ED0AEA" w:rsidRDefault="00871B96" w:rsidP="00A322FD">
            <w:pPr>
              <w:snapToGrid w:val="0"/>
            </w:pPr>
            <w:r w:rsidRPr="00ED0AEA">
              <w:rPr>
                <w:rFonts w:hint="eastAsia"/>
              </w:rPr>
              <w:t>1</w:t>
            </w:r>
            <w:r w:rsidR="001F7FC3">
              <w:rPr>
                <w:rFonts w:hint="eastAsia"/>
              </w:rPr>
              <w:t>9</w:t>
            </w:r>
            <w:r w:rsidRPr="00ED0AEA">
              <w:rPr>
                <w:rFonts w:hint="eastAsia"/>
              </w:rPr>
              <w:t>-</w:t>
            </w:r>
            <w:r w:rsidR="001F7FC3">
              <w:rPr>
                <w:rFonts w:hint="eastAsia"/>
              </w:rPr>
              <w:t>77</w:t>
            </w:r>
          </w:p>
        </w:tc>
        <w:tc>
          <w:tcPr>
            <w:tcW w:w="3048" w:type="dxa"/>
          </w:tcPr>
          <w:p w:rsidR="00871B96" w:rsidRPr="005870B0" w:rsidRDefault="009E2CE4" w:rsidP="00A322FD">
            <w:pPr>
              <w:snapToGrid w:val="0"/>
              <w:rPr>
                <w:sz w:val="18"/>
                <w:szCs w:val="18"/>
              </w:rPr>
            </w:pPr>
            <w:r w:rsidRPr="009E2CE4">
              <w:rPr>
                <w:rFonts w:hint="eastAsia"/>
                <w:sz w:val="18"/>
                <w:szCs w:val="18"/>
              </w:rPr>
              <w:t>情報技術委員会について規定する件</w:t>
            </w:r>
          </w:p>
        </w:tc>
        <w:tc>
          <w:tcPr>
            <w:tcW w:w="3370" w:type="dxa"/>
          </w:tcPr>
          <w:p w:rsidR="00871B96" w:rsidRPr="005870B0" w:rsidRDefault="00B93A36" w:rsidP="00B93A36">
            <w:pPr>
              <w:autoSpaceDE w:val="0"/>
              <w:autoSpaceDN w:val="0"/>
              <w:snapToGrid w:val="0"/>
              <w:jc w:val="left"/>
              <w:rPr>
                <w:rFonts w:asciiTheme="minorEastAsia" w:hAnsiTheme="minorEastAsia" w:cs="ＭＳ Ｐ明朝"/>
                <w:kern w:val="0"/>
                <w:sz w:val="18"/>
                <w:szCs w:val="18"/>
              </w:rPr>
            </w:pPr>
            <w:r w:rsidRPr="00B93A36">
              <w:rPr>
                <w:rFonts w:asciiTheme="minorEastAsia" w:hAnsiTheme="minorEastAsia" w:cs="ＭＳ Ｐ明朝" w:hint="eastAsia"/>
                <w:kern w:val="0"/>
                <w:sz w:val="18"/>
                <w:szCs w:val="18"/>
              </w:rPr>
              <w:t>情報技術</w:t>
            </w:r>
            <w:r>
              <w:rPr>
                <w:rFonts w:asciiTheme="minorEastAsia" w:hAnsiTheme="minorEastAsia" w:cs="ＭＳ Ｐ明朝" w:hint="eastAsia"/>
                <w:kern w:val="0"/>
                <w:sz w:val="18"/>
                <w:szCs w:val="18"/>
              </w:rPr>
              <w:t>委員会を新設し、</w:t>
            </w:r>
            <w:r w:rsidRPr="00B93A36">
              <w:rPr>
                <w:rFonts w:asciiTheme="minorEastAsia" w:hAnsiTheme="minorEastAsia" w:cs="ＭＳ Ｐ明朝" w:hint="eastAsia"/>
                <w:kern w:val="0"/>
                <w:sz w:val="18"/>
                <w:szCs w:val="18"/>
              </w:rPr>
              <w:t>任期 3年</w:t>
            </w:r>
            <w:r>
              <w:rPr>
                <w:rFonts w:asciiTheme="minorEastAsia" w:hAnsiTheme="minorEastAsia" w:cs="ＭＳ Ｐ明朝" w:hint="eastAsia"/>
                <w:kern w:val="0"/>
                <w:sz w:val="18"/>
                <w:szCs w:val="18"/>
              </w:rPr>
              <w:t>の</w:t>
            </w:r>
            <w:r w:rsidRPr="00B93A36">
              <w:rPr>
                <w:rFonts w:asciiTheme="minorEastAsia" w:hAnsiTheme="minorEastAsia" w:cs="ＭＳ Ｐ明朝" w:hint="eastAsia"/>
                <w:kern w:val="0"/>
                <w:sz w:val="18"/>
                <w:szCs w:val="18"/>
              </w:rPr>
              <w:t>6名の委員</w:t>
            </w:r>
            <w:r>
              <w:rPr>
                <w:rFonts w:asciiTheme="minorEastAsia" w:hAnsiTheme="minorEastAsia" w:cs="ＭＳ Ｐ明朝" w:hint="eastAsia"/>
                <w:kern w:val="0"/>
                <w:sz w:val="18"/>
                <w:szCs w:val="18"/>
              </w:rPr>
              <w:t>とし、</w:t>
            </w:r>
            <w:r w:rsidRPr="00B93A36">
              <w:rPr>
                <w:rFonts w:asciiTheme="minorEastAsia" w:hAnsiTheme="minorEastAsia" w:cs="ＭＳ Ｐ明朝" w:hint="eastAsia"/>
                <w:kern w:val="0"/>
                <w:sz w:val="18"/>
                <w:szCs w:val="18"/>
              </w:rPr>
              <w:t>毎年 2名ずつ</w:t>
            </w:r>
            <w:r>
              <w:rPr>
                <w:rFonts w:asciiTheme="minorEastAsia" w:hAnsiTheme="minorEastAsia" w:cs="ＭＳ Ｐ明朝" w:hint="eastAsia"/>
                <w:kern w:val="0"/>
                <w:sz w:val="18"/>
                <w:szCs w:val="18"/>
              </w:rPr>
              <w:t>交代する</w:t>
            </w:r>
          </w:p>
        </w:tc>
        <w:tc>
          <w:tcPr>
            <w:tcW w:w="1527" w:type="dxa"/>
          </w:tcPr>
          <w:p w:rsidR="00871B96" w:rsidRPr="005870B0" w:rsidRDefault="00871B96" w:rsidP="00A322FD">
            <w:pPr>
              <w:snapToGrid w:val="0"/>
              <w:jc w:val="left"/>
              <w:rPr>
                <w:sz w:val="18"/>
                <w:szCs w:val="18"/>
              </w:rPr>
            </w:pPr>
            <w:r w:rsidRPr="005870B0">
              <w:rPr>
                <w:rFonts w:hint="eastAsia"/>
                <w:sz w:val="18"/>
                <w:szCs w:val="18"/>
              </w:rPr>
              <w:t>R</w:t>
            </w:r>
            <w:r w:rsidRPr="005870B0">
              <w:rPr>
                <w:rFonts w:hint="eastAsia"/>
                <w:sz w:val="18"/>
                <w:szCs w:val="18"/>
              </w:rPr>
              <w:t>細則</w:t>
            </w:r>
            <w:r w:rsidR="00B93A36" w:rsidRPr="00B93A36">
              <w:rPr>
                <w:sz w:val="18"/>
                <w:szCs w:val="18"/>
              </w:rPr>
              <w:t>17.010.</w:t>
            </w:r>
          </w:p>
        </w:tc>
        <w:tc>
          <w:tcPr>
            <w:tcW w:w="1081" w:type="dxa"/>
          </w:tcPr>
          <w:p w:rsidR="00871B96" w:rsidRDefault="00FC6C2D" w:rsidP="00A322FD">
            <w:pPr>
              <w:snapToGrid w:val="0"/>
              <w:jc w:val="left"/>
              <w:rPr>
                <w:sz w:val="18"/>
                <w:szCs w:val="18"/>
              </w:rPr>
            </w:pPr>
            <w:r>
              <w:rPr>
                <w:rFonts w:hint="eastAsia"/>
                <w:sz w:val="18"/>
                <w:szCs w:val="18"/>
              </w:rPr>
              <w:t>R</w:t>
            </w:r>
          </w:p>
          <w:p w:rsidR="00FC6C2D" w:rsidRPr="005870B0" w:rsidRDefault="00FC6C2D" w:rsidP="00A322FD">
            <w:pPr>
              <w:snapToGrid w:val="0"/>
              <w:jc w:val="left"/>
              <w:rPr>
                <w:sz w:val="18"/>
                <w:szCs w:val="18"/>
              </w:rPr>
            </w:pPr>
            <w:r>
              <w:rPr>
                <w:rFonts w:hint="eastAsia"/>
                <w:sz w:val="18"/>
                <w:szCs w:val="18"/>
              </w:rPr>
              <w:t>157:335</w:t>
            </w:r>
          </w:p>
        </w:tc>
      </w:tr>
      <w:tr w:rsidR="00871B96" w:rsidTr="00675D78">
        <w:tc>
          <w:tcPr>
            <w:tcW w:w="885" w:type="dxa"/>
            <w:tcBorders>
              <w:bottom w:val="single" w:sz="4" w:space="0" w:color="auto"/>
            </w:tcBorders>
          </w:tcPr>
          <w:p w:rsidR="00871B96" w:rsidRDefault="00871B96" w:rsidP="00A322FD">
            <w:pPr>
              <w:snapToGrid w:val="0"/>
            </w:pPr>
            <w:r>
              <w:rPr>
                <w:rFonts w:hint="eastAsia"/>
              </w:rPr>
              <w:t>1</w:t>
            </w:r>
            <w:r w:rsidR="001F7FC3">
              <w:rPr>
                <w:rFonts w:hint="eastAsia"/>
              </w:rPr>
              <w:t>9</w:t>
            </w:r>
            <w:r>
              <w:rPr>
                <w:rFonts w:hint="eastAsia"/>
              </w:rPr>
              <w:t>-</w:t>
            </w:r>
            <w:r w:rsidR="001F7FC3">
              <w:rPr>
                <w:rFonts w:hint="eastAsia"/>
              </w:rPr>
              <w:t>78</w:t>
            </w:r>
          </w:p>
        </w:tc>
        <w:tc>
          <w:tcPr>
            <w:tcW w:w="3048" w:type="dxa"/>
            <w:tcBorders>
              <w:bottom w:val="single" w:sz="4" w:space="0" w:color="auto"/>
            </w:tcBorders>
          </w:tcPr>
          <w:p w:rsidR="00871B96" w:rsidRPr="00F43E4B" w:rsidRDefault="00C67E21" w:rsidP="00A322FD">
            <w:pPr>
              <w:snapToGrid w:val="0"/>
              <w:rPr>
                <w:sz w:val="18"/>
                <w:szCs w:val="18"/>
              </w:rPr>
            </w:pPr>
            <w:r w:rsidRPr="00C67E21">
              <w:rPr>
                <w:rFonts w:hint="eastAsia"/>
                <w:sz w:val="18"/>
                <w:szCs w:val="18"/>
              </w:rPr>
              <w:t>ロータリー代表ネットワークを規定する件</w:t>
            </w:r>
          </w:p>
        </w:tc>
        <w:tc>
          <w:tcPr>
            <w:tcW w:w="3370" w:type="dxa"/>
            <w:tcBorders>
              <w:bottom w:val="single" w:sz="4" w:space="0" w:color="auto"/>
            </w:tcBorders>
          </w:tcPr>
          <w:p w:rsidR="001E6570" w:rsidRPr="001E6570" w:rsidRDefault="001E6570" w:rsidP="00A322FD">
            <w:pPr>
              <w:snapToGrid w:val="0"/>
              <w:rPr>
                <w:sz w:val="18"/>
                <w:szCs w:val="18"/>
              </w:rPr>
            </w:pPr>
            <w:r w:rsidRPr="001E6570">
              <w:rPr>
                <w:rFonts w:hint="eastAsia"/>
                <w:sz w:val="18"/>
                <w:szCs w:val="18"/>
              </w:rPr>
              <w:t>ロータリー代表ネットワーク</w:t>
            </w:r>
            <w:r>
              <w:rPr>
                <w:rFonts w:hint="eastAsia"/>
                <w:sz w:val="18"/>
                <w:szCs w:val="18"/>
              </w:rPr>
              <w:t>委員会を正式に規定し、各委員が</w:t>
            </w:r>
            <w:r w:rsidRPr="001E6570">
              <w:rPr>
                <w:rFonts w:hint="eastAsia"/>
                <w:sz w:val="18"/>
                <w:szCs w:val="18"/>
              </w:rPr>
              <w:t>担当する政府間機関との連絡および活動成果について</w:t>
            </w:r>
            <w:r w:rsidRPr="001E6570">
              <w:rPr>
                <w:rFonts w:hint="eastAsia"/>
                <w:sz w:val="18"/>
                <w:szCs w:val="18"/>
              </w:rPr>
              <w:t>RI</w:t>
            </w:r>
            <w:r w:rsidRPr="001E6570">
              <w:rPr>
                <w:rFonts w:hint="eastAsia"/>
                <w:sz w:val="18"/>
                <w:szCs w:val="18"/>
              </w:rPr>
              <w:t>に対して報告する</w:t>
            </w:r>
            <w:r>
              <w:rPr>
                <w:rFonts w:hint="eastAsia"/>
                <w:sz w:val="18"/>
                <w:szCs w:val="18"/>
              </w:rPr>
              <w:t>。</w:t>
            </w:r>
          </w:p>
        </w:tc>
        <w:tc>
          <w:tcPr>
            <w:tcW w:w="1527" w:type="dxa"/>
            <w:tcBorders>
              <w:bottom w:val="single" w:sz="4" w:space="0" w:color="auto"/>
            </w:tcBorders>
          </w:tcPr>
          <w:p w:rsidR="00871B96" w:rsidRPr="00F43E4B" w:rsidRDefault="00871B96" w:rsidP="00A322FD">
            <w:pPr>
              <w:snapToGrid w:val="0"/>
              <w:jc w:val="left"/>
              <w:rPr>
                <w:sz w:val="18"/>
                <w:szCs w:val="18"/>
              </w:rPr>
            </w:pPr>
            <w:r>
              <w:rPr>
                <w:rFonts w:hint="eastAsia"/>
                <w:sz w:val="18"/>
                <w:szCs w:val="18"/>
              </w:rPr>
              <w:t>R</w:t>
            </w:r>
            <w:r>
              <w:rPr>
                <w:rFonts w:hint="eastAsia"/>
                <w:sz w:val="18"/>
                <w:szCs w:val="18"/>
              </w:rPr>
              <w:t>細則</w:t>
            </w:r>
            <w:r w:rsidR="001E6570" w:rsidRPr="001E6570">
              <w:rPr>
                <w:sz w:val="18"/>
                <w:szCs w:val="18"/>
              </w:rPr>
              <w:t>17.140.</w:t>
            </w:r>
          </w:p>
        </w:tc>
        <w:tc>
          <w:tcPr>
            <w:tcW w:w="1081" w:type="dxa"/>
            <w:tcBorders>
              <w:bottom w:val="single" w:sz="4" w:space="0" w:color="auto"/>
            </w:tcBorders>
          </w:tcPr>
          <w:p w:rsidR="00871B96" w:rsidRDefault="00FC6C2D" w:rsidP="00A322FD">
            <w:pPr>
              <w:snapToGrid w:val="0"/>
              <w:jc w:val="left"/>
              <w:rPr>
                <w:sz w:val="18"/>
                <w:szCs w:val="18"/>
              </w:rPr>
            </w:pPr>
            <w:r>
              <w:rPr>
                <w:rFonts w:hint="eastAsia"/>
                <w:sz w:val="18"/>
                <w:szCs w:val="18"/>
              </w:rPr>
              <w:t>R</w:t>
            </w:r>
          </w:p>
          <w:p w:rsidR="00FC6C2D" w:rsidRPr="00F43E4B" w:rsidRDefault="00FC6C2D" w:rsidP="00A322FD">
            <w:pPr>
              <w:snapToGrid w:val="0"/>
              <w:jc w:val="left"/>
              <w:rPr>
                <w:sz w:val="18"/>
                <w:szCs w:val="18"/>
              </w:rPr>
            </w:pPr>
            <w:r>
              <w:rPr>
                <w:rFonts w:hint="eastAsia"/>
                <w:sz w:val="18"/>
                <w:szCs w:val="18"/>
              </w:rPr>
              <w:t>200:304</w:t>
            </w:r>
          </w:p>
        </w:tc>
      </w:tr>
      <w:tr w:rsidR="001F7FC3" w:rsidTr="00675D78">
        <w:tc>
          <w:tcPr>
            <w:tcW w:w="9911" w:type="dxa"/>
            <w:gridSpan w:val="5"/>
            <w:shd w:val="clear" w:color="auto" w:fill="C00000"/>
          </w:tcPr>
          <w:p w:rsidR="001F7FC3" w:rsidRPr="001F7FC3" w:rsidRDefault="001F7FC3" w:rsidP="00A322FD">
            <w:pPr>
              <w:snapToGrid w:val="0"/>
              <w:jc w:val="left"/>
              <w:rPr>
                <w:rFonts w:asciiTheme="minorEastAsia" w:hAnsiTheme="minorEastAsia"/>
                <w:b/>
                <w:sz w:val="24"/>
                <w:szCs w:val="18"/>
              </w:rPr>
            </w:pPr>
            <w:r w:rsidRPr="001F7FC3">
              <w:rPr>
                <w:rFonts w:asciiTheme="minorEastAsia" w:hAnsiTheme="minorEastAsia" w:hint="eastAsia"/>
                <w:b/>
                <w:sz w:val="24"/>
                <w:szCs w:val="18"/>
              </w:rPr>
              <w:t>国際ロータリー（国際大会）</w:t>
            </w:r>
          </w:p>
        </w:tc>
      </w:tr>
      <w:tr w:rsidR="00871B96" w:rsidTr="00FF5995">
        <w:tc>
          <w:tcPr>
            <w:tcW w:w="885" w:type="dxa"/>
            <w:shd w:val="clear" w:color="auto" w:fill="CCFFCC"/>
          </w:tcPr>
          <w:p w:rsidR="00871B96" w:rsidRDefault="00871B96" w:rsidP="00A322FD">
            <w:pPr>
              <w:snapToGrid w:val="0"/>
            </w:pPr>
            <w:r>
              <w:rPr>
                <w:rFonts w:hint="eastAsia"/>
              </w:rPr>
              <w:t>1</w:t>
            </w:r>
            <w:r w:rsidR="001F7FC3">
              <w:rPr>
                <w:rFonts w:hint="eastAsia"/>
              </w:rPr>
              <w:t>9</w:t>
            </w:r>
            <w:r>
              <w:rPr>
                <w:rFonts w:hint="eastAsia"/>
              </w:rPr>
              <w:t>-</w:t>
            </w:r>
            <w:r w:rsidR="001F7FC3">
              <w:rPr>
                <w:rFonts w:hint="eastAsia"/>
              </w:rPr>
              <w:t>79</w:t>
            </w:r>
          </w:p>
        </w:tc>
        <w:tc>
          <w:tcPr>
            <w:tcW w:w="3048" w:type="dxa"/>
            <w:shd w:val="clear" w:color="auto" w:fill="CCFFCC"/>
          </w:tcPr>
          <w:p w:rsidR="00871B96" w:rsidRDefault="00C67E21" w:rsidP="00A322FD">
            <w:pPr>
              <w:snapToGrid w:val="0"/>
              <w:rPr>
                <w:sz w:val="18"/>
                <w:szCs w:val="18"/>
              </w:rPr>
            </w:pPr>
            <w:r w:rsidRPr="00C67E21">
              <w:rPr>
                <w:rFonts w:hint="eastAsia"/>
                <w:sz w:val="18"/>
                <w:szCs w:val="18"/>
              </w:rPr>
              <w:t>国際大会の手続を更新して近代化する件</w:t>
            </w:r>
          </w:p>
          <w:p w:rsidR="00A54005" w:rsidRPr="00A54005" w:rsidRDefault="00A54005" w:rsidP="00A322FD">
            <w:pPr>
              <w:snapToGrid w:val="0"/>
              <w:rPr>
                <w:sz w:val="18"/>
                <w:szCs w:val="18"/>
              </w:rPr>
            </w:pPr>
            <w:r w:rsidRPr="00A54005">
              <w:rPr>
                <w:rFonts w:hint="eastAsia"/>
                <w:sz w:val="18"/>
                <w:szCs w:val="18"/>
              </w:rPr>
              <w:t>（</w:t>
            </w:r>
            <w:r w:rsidRPr="00A54005">
              <w:rPr>
                <w:rFonts w:hint="eastAsia"/>
                <w:sz w:val="18"/>
                <w:szCs w:val="18"/>
              </w:rPr>
              <w:t xml:space="preserve">RI </w:t>
            </w:r>
            <w:r w:rsidRPr="00A54005">
              <w:rPr>
                <w:rFonts w:hint="eastAsia"/>
                <w:sz w:val="18"/>
                <w:szCs w:val="18"/>
              </w:rPr>
              <w:t>理事会）</w:t>
            </w:r>
          </w:p>
          <w:p w:rsidR="00A54005" w:rsidRPr="0051158E" w:rsidRDefault="00A54005" w:rsidP="00A322FD">
            <w:pPr>
              <w:snapToGrid w:val="0"/>
              <w:rPr>
                <w:sz w:val="18"/>
                <w:szCs w:val="18"/>
              </w:rPr>
            </w:pPr>
          </w:p>
        </w:tc>
        <w:tc>
          <w:tcPr>
            <w:tcW w:w="3370" w:type="dxa"/>
            <w:shd w:val="clear" w:color="auto" w:fill="CCFFCC"/>
          </w:tcPr>
          <w:p w:rsidR="00871B96" w:rsidRPr="005F735F" w:rsidRDefault="00A54005" w:rsidP="00FF5995">
            <w:pPr>
              <w:autoSpaceDE w:val="0"/>
              <w:autoSpaceDN w:val="0"/>
              <w:snapToGrid w:val="0"/>
              <w:jc w:val="left"/>
              <w:rPr>
                <w:rFonts w:asciiTheme="minorEastAsia" w:hAnsiTheme="minorEastAsia" w:cs="ＭＳ Ｐ明朝"/>
                <w:kern w:val="0"/>
                <w:sz w:val="18"/>
                <w:szCs w:val="18"/>
              </w:rPr>
            </w:pPr>
            <w:r w:rsidRPr="00A54005">
              <w:rPr>
                <w:rFonts w:asciiTheme="minorEastAsia" w:hAnsiTheme="minorEastAsia" w:cs="ＭＳ Ｐ明朝" w:hint="eastAsia"/>
                <w:kern w:val="0"/>
                <w:sz w:val="18"/>
                <w:szCs w:val="18"/>
              </w:rPr>
              <w:t>現行の RI細則第 10条「国際大会」の大部分は RI定款第 9条と同じ概念を繰り返している</w:t>
            </w:r>
            <w:r w:rsidR="00FF5995">
              <w:rPr>
                <w:rFonts w:asciiTheme="minorEastAsia" w:hAnsiTheme="minorEastAsia" w:cs="ＭＳ Ｐ明朝" w:hint="eastAsia"/>
                <w:kern w:val="0"/>
                <w:sz w:val="18"/>
                <w:szCs w:val="18"/>
              </w:rPr>
              <w:t>ため削除し、理事会が行っている</w:t>
            </w:r>
            <w:r w:rsidR="00FF5995" w:rsidRPr="00FF5995">
              <w:rPr>
                <w:rFonts w:asciiTheme="minorEastAsia" w:hAnsiTheme="minorEastAsia" w:cs="ＭＳ Ｐ明朝" w:hint="eastAsia"/>
                <w:kern w:val="0"/>
                <w:sz w:val="18"/>
                <w:szCs w:val="18"/>
              </w:rPr>
              <w:t>年次国際大会の計画と監督</w:t>
            </w:r>
            <w:r w:rsidR="00FF5995">
              <w:rPr>
                <w:rFonts w:asciiTheme="minorEastAsia" w:hAnsiTheme="minorEastAsia" w:cs="ＭＳ Ｐ明朝" w:hint="eastAsia"/>
                <w:kern w:val="0"/>
                <w:sz w:val="18"/>
                <w:szCs w:val="18"/>
              </w:rPr>
              <w:t>を規定し、現状の</w:t>
            </w:r>
            <w:r w:rsidR="00FF5995" w:rsidRPr="00FF5995">
              <w:rPr>
                <w:rFonts w:asciiTheme="minorEastAsia" w:hAnsiTheme="minorEastAsia" w:cs="ＭＳ Ｐ明朝" w:hint="eastAsia"/>
                <w:kern w:val="0"/>
                <w:sz w:val="18"/>
                <w:szCs w:val="18"/>
              </w:rPr>
              <w:t>国際大会の実情に一致させる。</w:t>
            </w:r>
          </w:p>
        </w:tc>
        <w:tc>
          <w:tcPr>
            <w:tcW w:w="1527" w:type="dxa"/>
            <w:shd w:val="clear" w:color="auto" w:fill="CCFFCC"/>
          </w:tcPr>
          <w:p w:rsidR="00871B96" w:rsidRDefault="00871B96" w:rsidP="00A322FD">
            <w:pPr>
              <w:snapToGrid w:val="0"/>
              <w:jc w:val="left"/>
              <w:rPr>
                <w:sz w:val="18"/>
                <w:szCs w:val="18"/>
              </w:rPr>
            </w:pPr>
            <w:r>
              <w:rPr>
                <w:rFonts w:hint="eastAsia"/>
                <w:sz w:val="18"/>
                <w:szCs w:val="18"/>
              </w:rPr>
              <w:t>R</w:t>
            </w:r>
            <w:r>
              <w:rPr>
                <w:rFonts w:hint="eastAsia"/>
                <w:sz w:val="18"/>
                <w:szCs w:val="18"/>
              </w:rPr>
              <w:t>細則</w:t>
            </w:r>
            <w:r w:rsidR="00A54005" w:rsidRPr="00A54005">
              <w:rPr>
                <w:sz w:val="18"/>
                <w:szCs w:val="18"/>
              </w:rPr>
              <w:t>5.040.3.</w:t>
            </w:r>
          </w:p>
          <w:p w:rsidR="00A54005" w:rsidRPr="00C6671A" w:rsidRDefault="00A54005" w:rsidP="00A322FD">
            <w:pPr>
              <w:snapToGrid w:val="0"/>
              <w:jc w:val="left"/>
              <w:rPr>
                <w:sz w:val="18"/>
                <w:szCs w:val="18"/>
              </w:rPr>
            </w:pPr>
            <w:r>
              <w:rPr>
                <w:rFonts w:hint="eastAsia"/>
                <w:sz w:val="18"/>
                <w:szCs w:val="18"/>
              </w:rPr>
              <w:t>R</w:t>
            </w:r>
            <w:r>
              <w:rPr>
                <w:rFonts w:hint="eastAsia"/>
                <w:sz w:val="18"/>
                <w:szCs w:val="18"/>
              </w:rPr>
              <w:t>細則</w:t>
            </w:r>
            <w:r>
              <w:rPr>
                <w:rFonts w:hint="eastAsia"/>
                <w:sz w:val="18"/>
                <w:szCs w:val="18"/>
              </w:rPr>
              <w:t>10.</w:t>
            </w:r>
          </w:p>
        </w:tc>
        <w:tc>
          <w:tcPr>
            <w:tcW w:w="1081" w:type="dxa"/>
            <w:shd w:val="clear" w:color="auto" w:fill="CCFFCC"/>
          </w:tcPr>
          <w:p w:rsidR="00871B96" w:rsidRPr="00FC6C2D" w:rsidRDefault="00FC6C2D" w:rsidP="00A322FD">
            <w:pPr>
              <w:snapToGrid w:val="0"/>
              <w:jc w:val="left"/>
              <w:rPr>
                <w:b/>
                <w:color w:val="FF0000"/>
                <w:sz w:val="18"/>
                <w:szCs w:val="18"/>
              </w:rPr>
            </w:pPr>
            <w:r w:rsidRPr="00FC6C2D">
              <w:rPr>
                <w:rFonts w:hint="eastAsia"/>
                <w:b/>
                <w:color w:val="FF0000"/>
                <w:sz w:val="18"/>
                <w:szCs w:val="18"/>
              </w:rPr>
              <w:t>A</w:t>
            </w:r>
          </w:p>
          <w:p w:rsidR="00FC6C2D" w:rsidRPr="00FC6C2D" w:rsidRDefault="00FC6C2D" w:rsidP="00A322FD">
            <w:pPr>
              <w:snapToGrid w:val="0"/>
              <w:jc w:val="left"/>
              <w:rPr>
                <w:b/>
                <w:color w:val="FF0000"/>
                <w:sz w:val="18"/>
                <w:szCs w:val="18"/>
              </w:rPr>
            </w:pPr>
            <w:r w:rsidRPr="00FC6C2D">
              <w:rPr>
                <w:rFonts w:hint="eastAsia"/>
                <w:b/>
                <w:color w:val="FF0000"/>
                <w:sz w:val="18"/>
                <w:szCs w:val="18"/>
              </w:rPr>
              <w:t>485:23</w:t>
            </w:r>
          </w:p>
        </w:tc>
      </w:tr>
      <w:tr w:rsidR="00871B96" w:rsidTr="00310059">
        <w:tc>
          <w:tcPr>
            <w:tcW w:w="885" w:type="dxa"/>
            <w:shd w:val="clear" w:color="auto" w:fill="auto"/>
          </w:tcPr>
          <w:p w:rsidR="00871B96" w:rsidRPr="006D42C9" w:rsidRDefault="00871B96" w:rsidP="00A322FD">
            <w:pPr>
              <w:snapToGrid w:val="0"/>
            </w:pPr>
            <w:r w:rsidRPr="006D42C9">
              <w:rPr>
                <w:rFonts w:hint="eastAsia"/>
              </w:rPr>
              <w:t>1</w:t>
            </w:r>
            <w:r w:rsidR="00C67E21">
              <w:rPr>
                <w:rFonts w:hint="eastAsia"/>
              </w:rPr>
              <w:t>9</w:t>
            </w:r>
            <w:r w:rsidRPr="006D42C9">
              <w:rPr>
                <w:rFonts w:hint="eastAsia"/>
              </w:rPr>
              <w:t>-</w:t>
            </w:r>
            <w:r w:rsidR="00C67E21">
              <w:rPr>
                <w:rFonts w:hint="eastAsia"/>
              </w:rPr>
              <w:t>80</w:t>
            </w:r>
          </w:p>
        </w:tc>
        <w:tc>
          <w:tcPr>
            <w:tcW w:w="3048" w:type="dxa"/>
            <w:shd w:val="clear" w:color="auto" w:fill="auto"/>
          </w:tcPr>
          <w:p w:rsidR="00C67E21" w:rsidRPr="006D42C9" w:rsidRDefault="00C67E21" w:rsidP="00C67E21">
            <w:pPr>
              <w:snapToGrid w:val="0"/>
              <w:rPr>
                <w:sz w:val="18"/>
                <w:szCs w:val="18"/>
              </w:rPr>
            </w:pPr>
            <w:r w:rsidRPr="00C67E21">
              <w:rPr>
                <w:rFonts w:hint="eastAsia"/>
                <w:sz w:val="18"/>
                <w:szCs w:val="18"/>
              </w:rPr>
              <w:t>役員の選挙手順を改正する件</w:t>
            </w:r>
          </w:p>
          <w:p w:rsidR="00871B96" w:rsidRPr="006D42C9" w:rsidRDefault="00871B96" w:rsidP="00A322FD">
            <w:pPr>
              <w:snapToGrid w:val="0"/>
              <w:rPr>
                <w:sz w:val="18"/>
                <w:szCs w:val="18"/>
              </w:rPr>
            </w:pPr>
          </w:p>
        </w:tc>
        <w:tc>
          <w:tcPr>
            <w:tcW w:w="3370" w:type="dxa"/>
            <w:shd w:val="clear" w:color="auto" w:fill="FFFFFF" w:themeFill="background1"/>
          </w:tcPr>
          <w:p w:rsidR="00871B96" w:rsidRPr="006D42C9" w:rsidRDefault="00FF5995" w:rsidP="00FF5995">
            <w:pPr>
              <w:autoSpaceDE w:val="0"/>
              <w:autoSpaceDN w:val="0"/>
              <w:snapToGrid w:val="0"/>
              <w:jc w:val="left"/>
              <w:rPr>
                <w:rFonts w:asciiTheme="minorEastAsia" w:hAnsiTheme="minorEastAsia" w:cs="ＭＳ Ｐ明朝"/>
                <w:kern w:val="0"/>
                <w:sz w:val="18"/>
                <w:szCs w:val="18"/>
              </w:rPr>
            </w:pPr>
            <w:r>
              <w:rPr>
                <w:rFonts w:asciiTheme="minorEastAsia" w:hAnsiTheme="minorEastAsia" w:cs="ＭＳ Ｐ明朝" w:hint="eastAsia"/>
                <w:kern w:val="0"/>
                <w:sz w:val="18"/>
                <w:szCs w:val="18"/>
              </w:rPr>
              <w:t>国際</w:t>
            </w:r>
            <w:r w:rsidRPr="00FF5995">
              <w:rPr>
                <w:rFonts w:asciiTheme="minorEastAsia" w:hAnsiTheme="minorEastAsia" w:cs="ＭＳ Ｐ明朝" w:hint="eastAsia"/>
                <w:kern w:val="0"/>
                <w:sz w:val="18"/>
                <w:szCs w:val="18"/>
              </w:rPr>
              <w:t>大会で</w:t>
            </w:r>
            <w:r>
              <w:rPr>
                <w:rFonts w:asciiTheme="minorEastAsia" w:hAnsiTheme="minorEastAsia" w:cs="ＭＳ Ｐ明朝" w:hint="eastAsia"/>
                <w:kern w:val="0"/>
                <w:sz w:val="18"/>
                <w:szCs w:val="18"/>
              </w:rPr>
              <w:t>の</w:t>
            </w:r>
            <w:r w:rsidRPr="00FF5995">
              <w:rPr>
                <w:rFonts w:asciiTheme="minorEastAsia" w:hAnsiTheme="minorEastAsia" w:cs="ＭＳ Ｐ明朝" w:hint="eastAsia"/>
                <w:kern w:val="0"/>
                <w:sz w:val="18"/>
                <w:szCs w:val="18"/>
              </w:rPr>
              <w:t>役員の選出は、既にRI 細則において最終決定であると宣言されて</w:t>
            </w:r>
            <w:r>
              <w:rPr>
                <w:rFonts w:asciiTheme="minorEastAsia" w:hAnsiTheme="minorEastAsia" w:cs="ＭＳ Ｐ明朝" w:hint="eastAsia"/>
                <w:kern w:val="0"/>
                <w:sz w:val="18"/>
                <w:szCs w:val="18"/>
              </w:rPr>
              <w:t>おり、</w:t>
            </w:r>
            <w:r w:rsidRPr="00FF5995">
              <w:rPr>
                <w:rFonts w:asciiTheme="minorEastAsia" w:hAnsiTheme="minorEastAsia" w:cs="ＭＳ Ｐ明朝" w:hint="eastAsia"/>
                <w:kern w:val="0"/>
                <w:sz w:val="18"/>
                <w:szCs w:val="18"/>
              </w:rPr>
              <w:t>大会で役員の選挙を行う形式的手順は不要であり、年次大会の時間と経費を節約するためにも廃止す</w:t>
            </w:r>
            <w:r>
              <w:rPr>
                <w:rFonts w:asciiTheme="minorEastAsia" w:hAnsiTheme="minorEastAsia" w:cs="ＭＳ Ｐ明朝" w:hint="eastAsia"/>
                <w:kern w:val="0"/>
                <w:sz w:val="18"/>
                <w:szCs w:val="18"/>
              </w:rPr>
              <w:t>る。</w:t>
            </w:r>
          </w:p>
        </w:tc>
        <w:tc>
          <w:tcPr>
            <w:tcW w:w="1527" w:type="dxa"/>
            <w:shd w:val="clear" w:color="auto" w:fill="FFFFFF" w:themeFill="background1"/>
          </w:tcPr>
          <w:p w:rsidR="00871B96" w:rsidRDefault="00871B96" w:rsidP="00A322FD">
            <w:pPr>
              <w:snapToGrid w:val="0"/>
              <w:jc w:val="left"/>
              <w:rPr>
                <w:sz w:val="18"/>
                <w:szCs w:val="18"/>
              </w:rPr>
            </w:pPr>
            <w:r w:rsidRPr="006D42C9">
              <w:rPr>
                <w:rFonts w:hint="eastAsia"/>
                <w:sz w:val="18"/>
                <w:szCs w:val="18"/>
              </w:rPr>
              <w:t>R</w:t>
            </w:r>
            <w:r w:rsidRPr="006D42C9">
              <w:rPr>
                <w:rFonts w:hint="eastAsia"/>
                <w:sz w:val="18"/>
                <w:szCs w:val="18"/>
              </w:rPr>
              <w:t>細則</w:t>
            </w:r>
            <w:r w:rsidR="00FF5995" w:rsidRPr="00FF5995">
              <w:rPr>
                <w:sz w:val="18"/>
                <w:szCs w:val="18"/>
              </w:rPr>
              <w:t>6.010.</w:t>
            </w:r>
          </w:p>
          <w:p w:rsidR="00FF5995" w:rsidRPr="006D42C9" w:rsidRDefault="00FF5995" w:rsidP="00A322FD">
            <w:pPr>
              <w:snapToGrid w:val="0"/>
              <w:jc w:val="left"/>
              <w:rPr>
                <w:sz w:val="18"/>
                <w:szCs w:val="18"/>
              </w:rPr>
            </w:pPr>
            <w:r>
              <w:rPr>
                <w:rFonts w:hint="eastAsia"/>
                <w:sz w:val="18"/>
                <w:szCs w:val="18"/>
              </w:rPr>
              <w:t>R</w:t>
            </w:r>
            <w:r>
              <w:rPr>
                <w:rFonts w:hint="eastAsia"/>
                <w:sz w:val="18"/>
                <w:szCs w:val="18"/>
              </w:rPr>
              <w:t>細則</w:t>
            </w:r>
            <w:r>
              <w:rPr>
                <w:rFonts w:hint="eastAsia"/>
                <w:sz w:val="18"/>
                <w:szCs w:val="18"/>
              </w:rPr>
              <w:t>10</w:t>
            </w:r>
            <w:r>
              <w:rPr>
                <w:rFonts w:hint="eastAsia"/>
                <w:sz w:val="18"/>
                <w:szCs w:val="18"/>
              </w:rPr>
              <w:t>、</w:t>
            </w:r>
            <w:r>
              <w:rPr>
                <w:rFonts w:hint="eastAsia"/>
                <w:sz w:val="18"/>
                <w:szCs w:val="18"/>
              </w:rPr>
              <w:t>11</w:t>
            </w:r>
            <w:r>
              <w:rPr>
                <w:rFonts w:hint="eastAsia"/>
                <w:sz w:val="18"/>
                <w:szCs w:val="18"/>
              </w:rPr>
              <w:t>、</w:t>
            </w:r>
            <w:r>
              <w:rPr>
                <w:rFonts w:hint="eastAsia"/>
                <w:sz w:val="18"/>
                <w:szCs w:val="18"/>
              </w:rPr>
              <w:t>12</w:t>
            </w:r>
            <w:r>
              <w:rPr>
                <w:rFonts w:hint="eastAsia"/>
                <w:sz w:val="18"/>
                <w:szCs w:val="18"/>
              </w:rPr>
              <w:t>、</w:t>
            </w:r>
            <w:r>
              <w:rPr>
                <w:rFonts w:hint="eastAsia"/>
                <w:sz w:val="18"/>
                <w:szCs w:val="18"/>
              </w:rPr>
              <w:t>14</w:t>
            </w:r>
          </w:p>
        </w:tc>
        <w:tc>
          <w:tcPr>
            <w:tcW w:w="1081" w:type="dxa"/>
            <w:shd w:val="clear" w:color="auto" w:fill="FFFFFF" w:themeFill="background1"/>
          </w:tcPr>
          <w:p w:rsidR="00871B96" w:rsidRPr="00FC6C2D" w:rsidRDefault="00FC6C2D" w:rsidP="00A322FD">
            <w:pPr>
              <w:snapToGrid w:val="0"/>
              <w:jc w:val="left"/>
              <w:rPr>
                <w:b/>
                <w:color w:val="FF0000"/>
                <w:sz w:val="18"/>
                <w:szCs w:val="18"/>
              </w:rPr>
            </w:pPr>
            <w:r w:rsidRPr="00FC6C2D">
              <w:rPr>
                <w:rFonts w:hint="eastAsia"/>
                <w:b/>
                <w:color w:val="FF0000"/>
                <w:sz w:val="18"/>
                <w:szCs w:val="18"/>
              </w:rPr>
              <w:t>A</w:t>
            </w:r>
          </w:p>
          <w:p w:rsidR="00FC6C2D" w:rsidRPr="00FC6C2D" w:rsidRDefault="00FC6C2D" w:rsidP="00A322FD">
            <w:pPr>
              <w:snapToGrid w:val="0"/>
              <w:jc w:val="left"/>
              <w:rPr>
                <w:b/>
                <w:color w:val="FF0000"/>
                <w:sz w:val="18"/>
                <w:szCs w:val="18"/>
              </w:rPr>
            </w:pPr>
            <w:r w:rsidRPr="00FC6C2D">
              <w:rPr>
                <w:rFonts w:hint="eastAsia"/>
                <w:b/>
                <w:color w:val="FF0000"/>
                <w:sz w:val="18"/>
                <w:szCs w:val="18"/>
              </w:rPr>
              <w:t>414:98</w:t>
            </w:r>
          </w:p>
        </w:tc>
      </w:tr>
      <w:tr w:rsidR="00871B96" w:rsidTr="00675D78">
        <w:tc>
          <w:tcPr>
            <w:tcW w:w="885" w:type="dxa"/>
            <w:tcBorders>
              <w:bottom w:val="single" w:sz="4" w:space="0" w:color="auto"/>
            </w:tcBorders>
            <w:shd w:val="clear" w:color="auto" w:fill="FFFFFF" w:themeFill="background1"/>
          </w:tcPr>
          <w:p w:rsidR="00871B96" w:rsidRPr="00CE2287" w:rsidRDefault="00871B96" w:rsidP="00A322FD">
            <w:pPr>
              <w:snapToGrid w:val="0"/>
            </w:pPr>
            <w:r w:rsidRPr="00CE2287">
              <w:rPr>
                <w:rFonts w:hint="eastAsia"/>
              </w:rPr>
              <w:t>1</w:t>
            </w:r>
            <w:r w:rsidR="00C67E21">
              <w:rPr>
                <w:rFonts w:hint="eastAsia"/>
              </w:rPr>
              <w:t>9</w:t>
            </w:r>
            <w:r w:rsidRPr="00CE2287">
              <w:rPr>
                <w:rFonts w:hint="eastAsia"/>
              </w:rPr>
              <w:t>-</w:t>
            </w:r>
            <w:r w:rsidR="00C67E21">
              <w:rPr>
                <w:rFonts w:hint="eastAsia"/>
              </w:rPr>
              <w:t>81</w:t>
            </w:r>
          </w:p>
        </w:tc>
        <w:tc>
          <w:tcPr>
            <w:tcW w:w="3048" w:type="dxa"/>
            <w:tcBorders>
              <w:bottom w:val="single" w:sz="4" w:space="0" w:color="auto"/>
            </w:tcBorders>
            <w:shd w:val="clear" w:color="auto" w:fill="FFFFFF" w:themeFill="background1"/>
          </w:tcPr>
          <w:p w:rsidR="00871B96" w:rsidRDefault="00C67E21" w:rsidP="00A322FD">
            <w:pPr>
              <w:snapToGrid w:val="0"/>
              <w:rPr>
                <w:sz w:val="18"/>
                <w:szCs w:val="18"/>
              </w:rPr>
            </w:pPr>
            <w:r w:rsidRPr="00C67E21">
              <w:rPr>
                <w:rFonts w:hint="eastAsia"/>
                <w:sz w:val="18"/>
                <w:szCs w:val="18"/>
              </w:rPr>
              <w:t>国際大会の特別協議会に関する規定を削除する件</w:t>
            </w:r>
          </w:p>
        </w:tc>
        <w:tc>
          <w:tcPr>
            <w:tcW w:w="3370" w:type="dxa"/>
            <w:tcBorders>
              <w:bottom w:val="single" w:sz="4" w:space="0" w:color="auto"/>
            </w:tcBorders>
            <w:shd w:val="clear" w:color="auto" w:fill="FFFFFF" w:themeFill="background1"/>
          </w:tcPr>
          <w:p w:rsidR="00871B96" w:rsidRDefault="009D3F40" w:rsidP="009D3F40">
            <w:pPr>
              <w:snapToGrid w:val="0"/>
              <w:rPr>
                <w:sz w:val="18"/>
                <w:szCs w:val="18"/>
              </w:rPr>
            </w:pPr>
            <w:r w:rsidRPr="009D3F40">
              <w:rPr>
                <w:rFonts w:hint="eastAsia"/>
                <w:sz w:val="18"/>
                <w:szCs w:val="18"/>
              </w:rPr>
              <w:t>RI</w:t>
            </w:r>
            <w:r w:rsidRPr="009D3F40">
              <w:rPr>
                <w:rFonts w:hint="eastAsia"/>
                <w:sz w:val="18"/>
                <w:szCs w:val="18"/>
              </w:rPr>
              <w:t>細則のうち使用されず必要とされない規定を削除する案件</w:t>
            </w:r>
            <w:r>
              <w:rPr>
                <w:rFonts w:hint="eastAsia"/>
                <w:sz w:val="18"/>
                <w:szCs w:val="18"/>
              </w:rPr>
              <w:t>として、</w:t>
            </w:r>
            <w:r w:rsidRPr="009D3F40">
              <w:rPr>
                <w:rFonts w:hint="eastAsia"/>
                <w:sz w:val="18"/>
                <w:szCs w:val="18"/>
              </w:rPr>
              <w:t>ロータリー国際大会において</w:t>
            </w:r>
            <w:r>
              <w:rPr>
                <w:rFonts w:hint="eastAsia"/>
                <w:sz w:val="18"/>
                <w:szCs w:val="18"/>
              </w:rPr>
              <w:t>、</w:t>
            </w:r>
            <w:r w:rsidRPr="009D3F40">
              <w:rPr>
                <w:rFonts w:hint="eastAsia"/>
                <w:sz w:val="18"/>
                <w:szCs w:val="18"/>
              </w:rPr>
              <w:t>世界の地理的地域のための特別協議会を承認する規定を</w:t>
            </w:r>
            <w:r w:rsidRPr="009D3F40">
              <w:rPr>
                <w:rFonts w:hint="eastAsia"/>
                <w:sz w:val="18"/>
                <w:szCs w:val="18"/>
              </w:rPr>
              <w:lastRenderedPageBreak/>
              <w:t>削除する</w:t>
            </w:r>
            <w:r>
              <w:rPr>
                <w:rFonts w:hint="eastAsia"/>
                <w:sz w:val="18"/>
                <w:szCs w:val="18"/>
              </w:rPr>
              <w:t>。</w:t>
            </w:r>
          </w:p>
        </w:tc>
        <w:tc>
          <w:tcPr>
            <w:tcW w:w="1527" w:type="dxa"/>
            <w:tcBorders>
              <w:bottom w:val="single" w:sz="4" w:space="0" w:color="auto"/>
            </w:tcBorders>
            <w:shd w:val="clear" w:color="auto" w:fill="FFFFFF" w:themeFill="background1"/>
          </w:tcPr>
          <w:p w:rsidR="00871B96" w:rsidRDefault="00871B96" w:rsidP="00A322FD">
            <w:pPr>
              <w:snapToGrid w:val="0"/>
              <w:jc w:val="left"/>
              <w:rPr>
                <w:sz w:val="18"/>
                <w:szCs w:val="18"/>
              </w:rPr>
            </w:pPr>
            <w:r>
              <w:rPr>
                <w:rFonts w:hint="eastAsia"/>
                <w:sz w:val="18"/>
                <w:szCs w:val="18"/>
              </w:rPr>
              <w:lastRenderedPageBreak/>
              <w:t>R</w:t>
            </w:r>
            <w:r>
              <w:rPr>
                <w:rFonts w:hint="eastAsia"/>
                <w:sz w:val="18"/>
                <w:szCs w:val="18"/>
              </w:rPr>
              <w:t>細則</w:t>
            </w:r>
            <w:r w:rsidR="009D3F40" w:rsidRPr="009D3F40">
              <w:rPr>
                <w:sz w:val="18"/>
                <w:szCs w:val="18"/>
              </w:rPr>
              <w:t>10.150.</w:t>
            </w:r>
          </w:p>
        </w:tc>
        <w:tc>
          <w:tcPr>
            <w:tcW w:w="1081" w:type="dxa"/>
            <w:tcBorders>
              <w:bottom w:val="single" w:sz="4" w:space="0" w:color="auto"/>
            </w:tcBorders>
            <w:shd w:val="clear" w:color="auto" w:fill="FFFFFF" w:themeFill="background1"/>
          </w:tcPr>
          <w:p w:rsidR="00871B96" w:rsidRDefault="00FC6C2D" w:rsidP="00A322FD">
            <w:pPr>
              <w:snapToGrid w:val="0"/>
              <w:jc w:val="left"/>
              <w:rPr>
                <w:sz w:val="18"/>
                <w:szCs w:val="18"/>
              </w:rPr>
            </w:pPr>
            <w:r>
              <w:rPr>
                <w:rFonts w:hint="eastAsia"/>
                <w:sz w:val="18"/>
                <w:szCs w:val="18"/>
              </w:rPr>
              <w:t>W</w:t>
            </w:r>
          </w:p>
          <w:p w:rsidR="00871B96" w:rsidRPr="00C6671A" w:rsidRDefault="00871B96" w:rsidP="00A322FD">
            <w:pPr>
              <w:snapToGrid w:val="0"/>
              <w:jc w:val="left"/>
              <w:rPr>
                <w:sz w:val="18"/>
                <w:szCs w:val="18"/>
              </w:rPr>
            </w:pPr>
          </w:p>
        </w:tc>
      </w:tr>
      <w:tr w:rsidR="007E2AB3" w:rsidTr="00675D78">
        <w:tc>
          <w:tcPr>
            <w:tcW w:w="9911" w:type="dxa"/>
            <w:gridSpan w:val="5"/>
            <w:shd w:val="clear" w:color="auto" w:fill="C00000"/>
          </w:tcPr>
          <w:p w:rsidR="007E2AB3" w:rsidRPr="00DE1D8F" w:rsidRDefault="00DE1D8F" w:rsidP="00A322FD">
            <w:pPr>
              <w:snapToGrid w:val="0"/>
              <w:rPr>
                <w:b/>
                <w:sz w:val="22"/>
                <w:szCs w:val="18"/>
              </w:rPr>
            </w:pPr>
            <w:r w:rsidRPr="00E07EBD">
              <w:rPr>
                <w:rFonts w:hint="eastAsia"/>
                <w:b/>
                <w:sz w:val="24"/>
                <w:szCs w:val="18"/>
              </w:rPr>
              <w:t>R</w:t>
            </w:r>
            <w:r w:rsidRPr="00675D78">
              <w:rPr>
                <w:rFonts w:hint="eastAsia"/>
                <w:b/>
                <w:sz w:val="24"/>
                <w:szCs w:val="18"/>
                <w:shd w:val="clear" w:color="auto" w:fill="C00000"/>
              </w:rPr>
              <w:t>I</w:t>
            </w:r>
            <w:r w:rsidRPr="00675D78">
              <w:rPr>
                <w:rFonts w:hint="eastAsia"/>
                <w:b/>
                <w:sz w:val="24"/>
                <w:szCs w:val="18"/>
                <w:shd w:val="clear" w:color="auto" w:fill="C00000"/>
              </w:rPr>
              <w:t>財政</w:t>
            </w:r>
            <w:r w:rsidR="000B6536" w:rsidRPr="00675D78">
              <w:rPr>
                <w:rFonts w:hint="eastAsia"/>
                <w:b/>
                <w:sz w:val="24"/>
                <w:szCs w:val="18"/>
                <w:shd w:val="clear" w:color="auto" w:fill="C00000"/>
              </w:rPr>
              <w:t>および</w:t>
            </w:r>
            <w:r w:rsidRPr="00675D78">
              <w:rPr>
                <w:rFonts w:hint="eastAsia"/>
                <w:b/>
                <w:sz w:val="24"/>
                <w:szCs w:val="18"/>
                <w:shd w:val="clear" w:color="auto" w:fill="C00000"/>
              </w:rPr>
              <w:t>人頭分担金</w:t>
            </w:r>
          </w:p>
        </w:tc>
      </w:tr>
      <w:tr w:rsidR="003732F2" w:rsidRPr="00863DB0" w:rsidTr="00FD5CA3">
        <w:tc>
          <w:tcPr>
            <w:tcW w:w="885" w:type="dxa"/>
            <w:shd w:val="clear" w:color="auto" w:fill="CCFFCC"/>
          </w:tcPr>
          <w:p w:rsidR="003732F2" w:rsidRPr="006D42C9" w:rsidRDefault="003732F2" w:rsidP="00A322FD">
            <w:pPr>
              <w:snapToGrid w:val="0"/>
            </w:pPr>
            <w:r w:rsidRPr="006D42C9">
              <w:rPr>
                <w:rFonts w:hint="eastAsia"/>
              </w:rPr>
              <w:t>1</w:t>
            </w:r>
            <w:r w:rsidR="000B6536">
              <w:rPr>
                <w:rFonts w:hint="eastAsia"/>
              </w:rPr>
              <w:t>9</w:t>
            </w:r>
            <w:r w:rsidRPr="006D42C9">
              <w:rPr>
                <w:rFonts w:hint="eastAsia"/>
              </w:rPr>
              <w:t>-</w:t>
            </w:r>
            <w:r w:rsidR="000B6536">
              <w:rPr>
                <w:rFonts w:hint="eastAsia"/>
              </w:rPr>
              <w:t>82</w:t>
            </w:r>
          </w:p>
        </w:tc>
        <w:tc>
          <w:tcPr>
            <w:tcW w:w="3048" w:type="dxa"/>
            <w:shd w:val="clear" w:color="auto" w:fill="CCFFCC"/>
          </w:tcPr>
          <w:p w:rsidR="003732F2" w:rsidRPr="006D42C9" w:rsidRDefault="003732F2" w:rsidP="00A322FD">
            <w:pPr>
              <w:snapToGrid w:val="0"/>
              <w:rPr>
                <w:sz w:val="18"/>
                <w:szCs w:val="18"/>
              </w:rPr>
            </w:pPr>
            <w:r w:rsidRPr="006D42C9">
              <w:rPr>
                <w:rFonts w:hint="eastAsia"/>
                <w:sz w:val="18"/>
                <w:szCs w:val="18"/>
              </w:rPr>
              <w:t>人頭分担金を増額する件</w:t>
            </w:r>
          </w:p>
          <w:p w:rsidR="003732F2" w:rsidRPr="006D42C9" w:rsidRDefault="003732F2" w:rsidP="00A322FD">
            <w:pPr>
              <w:snapToGrid w:val="0"/>
              <w:rPr>
                <w:sz w:val="18"/>
                <w:szCs w:val="18"/>
              </w:rPr>
            </w:pPr>
            <w:r w:rsidRPr="006D42C9">
              <w:rPr>
                <w:rFonts w:hint="eastAsia"/>
                <w:sz w:val="18"/>
                <w:szCs w:val="18"/>
              </w:rPr>
              <w:t>（</w:t>
            </w:r>
            <w:r w:rsidRPr="006D42C9">
              <w:rPr>
                <w:rFonts w:hint="eastAsia"/>
                <w:sz w:val="18"/>
                <w:szCs w:val="18"/>
              </w:rPr>
              <w:t>RI</w:t>
            </w:r>
            <w:r w:rsidRPr="006D42C9">
              <w:rPr>
                <w:rFonts w:hint="eastAsia"/>
                <w:sz w:val="18"/>
                <w:szCs w:val="18"/>
              </w:rPr>
              <w:t>理事会）</w:t>
            </w:r>
          </w:p>
        </w:tc>
        <w:tc>
          <w:tcPr>
            <w:tcW w:w="3370" w:type="dxa"/>
            <w:shd w:val="clear" w:color="auto" w:fill="CCFFCC"/>
          </w:tcPr>
          <w:p w:rsidR="00571155" w:rsidRDefault="003732F2" w:rsidP="00A322FD">
            <w:pPr>
              <w:autoSpaceDE w:val="0"/>
              <w:autoSpaceDN w:val="0"/>
              <w:snapToGrid w:val="0"/>
              <w:jc w:val="left"/>
              <w:rPr>
                <w:rFonts w:asciiTheme="minorEastAsia" w:hAnsiTheme="minorEastAsia" w:cs="ＭＳ Ｐ明朝"/>
                <w:kern w:val="0"/>
                <w:sz w:val="18"/>
                <w:szCs w:val="18"/>
              </w:rPr>
            </w:pPr>
            <w:r w:rsidRPr="006D42C9">
              <w:rPr>
                <w:rFonts w:asciiTheme="minorEastAsia" w:hAnsiTheme="minorEastAsia" w:cs="TimesNewRoman"/>
                <w:kern w:val="0"/>
                <w:sz w:val="18"/>
                <w:szCs w:val="18"/>
              </w:rPr>
              <w:t>20</w:t>
            </w:r>
            <w:r w:rsidR="00FD5CA3">
              <w:rPr>
                <w:rFonts w:asciiTheme="minorEastAsia" w:hAnsiTheme="minorEastAsia" w:cs="TimesNewRoman" w:hint="eastAsia"/>
                <w:kern w:val="0"/>
                <w:sz w:val="18"/>
                <w:szCs w:val="18"/>
              </w:rPr>
              <w:t>20</w:t>
            </w:r>
            <w:r w:rsidRPr="006D42C9">
              <w:rPr>
                <w:rFonts w:asciiTheme="minorEastAsia" w:hAnsiTheme="minorEastAsia" w:cs="TimesNewRoman"/>
                <w:kern w:val="0"/>
                <w:sz w:val="18"/>
                <w:szCs w:val="18"/>
              </w:rPr>
              <w:t>-</w:t>
            </w:r>
            <w:r w:rsidR="00FD5CA3">
              <w:rPr>
                <w:rFonts w:asciiTheme="minorEastAsia" w:hAnsiTheme="minorEastAsia" w:cs="TimesNewRoman" w:hint="eastAsia"/>
                <w:kern w:val="0"/>
                <w:sz w:val="18"/>
                <w:szCs w:val="18"/>
              </w:rPr>
              <w:t>21</w:t>
            </w:r>
            <w:r w:rsidRPr="006D42C9">
              <w:rPr>
                <w:rFonts w:asciiTheme="minorEastAsia" w:hAnsiTheme="minorEastAsia" w:cs="ＭＳ Ｐ明朝" w:hint="eastAsia"/>
                <w:kern w:val="0"/>
                <w:sz w:val="18"/>
                <w:szCs w:val="18"/>
              </w:rPr>
              <w:t>年度から</w:t>
            </w:r>
            <w:r w:rsidRPr="006D42C9">
              <w:rPr>
                <w:rFonts w:asciiTheme="minorEastAsia" w:hAnsiTheme="minorEastAsia" w:cs="ＭＳ Ｐ明朝"/>
                <w:kern w:val="0"/>
                <w:sz w:val="18"/>
                <w:szCs w:val="18"/>
              </w:rPr>
              <w:t xml:space="preserve"> </w:t>
            </w:r>
            <w:r w:rsidRPr="006D42C9">
              <w:rPr>
                <w:rFonts w:asciiTheme="minorEastAsia" w:hAnsiTheme="minorEastAsia" w:cs="TimesNewRoman"/>
                <w:kern w:val="0"/>
                <w:sz w:val="18"/>
                <w:szCs w:val="18"/>
              </w:rPr>
              <w:t>20</w:t>
            </w:r>
            <w:r w:rsidR="00FD5CA3">
              <w:rPr>
                <w:rFonts w:asciiTheme="minorEastAsia" w:hAnsiTheme="minorEastAsia" w:cs="TimesNewRoman" w:hint="eastAsia"/>
                <w:kern w:val="0"/>
                <w:sz w:val="18"/>
                <w:szCs w:val="18"/>
              </w:rPr>
              <w:t>22</w:t>
            </w:r>
            <w:r w:rsidRPr="006D42C9">
              <w:rPr>
                <w:rFonts w:asciiTheme="minorEastAsia" w:hAnsiTheme="minorEastAsia" w:cs="TimesNewRoman"/>
                <w:kern w:val="0"/>
                <w:sz w:val="18"/>
                <w:szCs w:val="18"/>
              </w:rPr>
              <w:t>-2</w:t>
            </w:r>
            <w:r w:rsidR="00FD5CA3">
              <w:rPr>
                <w:rFonts w:asciiTheme="minorEastAsia" w:hAnsiTheme="minorEastAsia" w:cs="TimesNewRoman" w:hint="eastAsia"/>
                <w:kern w:val="0"/>
                <w:sz w:val="18"/>
                <w:szCs w:val="18"/>
              </w:rPr>
              <w:t>3</w:t>
            </w:r>
            <w:r w:rsidRPr="006D42C9">
              <w:rPr>
                <w:rFonts w:asciiTheme="minorEastAsia" w:hAnsiTheme="minorEastAsia" w:cs="ＭＳ Ｐ明朝" w:hint="eastAsia"/>
                <w:kern w:val="0"/>
                <w:sz w:val="18"/>
                <w:szCs w:val="18"/>
              </w:rPr>
              <w:t>年度まで、人頭分担金を年</w:t>
            </w:r>
            <w:r w:rsidRPr="006D42C9">
              <w:rPr>
                <w:rFonts w:asciiTheme="minorEastAsia" w:hAnsiTheme="minorEastAsia" w:cs="TimesNewRoman"/>
                <w:kern w:val="0"/>
                <w:sz w:val="18"/>
                <w:szCs w:val="18"/>
              </w:rPr>
              <w:t xml:space="preserve"> </w:t>
            </w:r>
            <w:r w:rsidRPr="006D42C9">
              <w:rPr>
                <w:rFonts w:asciiTheme="minorEastAsia" w:hAnsiTheme="minorEastAsia" w:cs="ＭＳ Ｐ明朝" w:hint="eastAsia"/>
                <w:kern w:val="0"/>
                <w:sz w:val="18"/>
                <w:szCs w:val="18"/>
              </w:rPr>
              <w:t>に</w:t>
            </w:r>
            <w:r w:rsidRPr="006D42C9">
              <w:rPr>
                <w:rFonts w:asciiTheme="minorEastAsia" w:hAnsiTheme="minorEastAsia" w:cs="ＭＳ Ｐ明朝"/>
                <w:kern w:val="0"/>
                <w:sz w:val="18"/>
                <w:szCs w:val="18"/>
              </w:rPr>
              <w:t xml:space="preserve"> </w:t>
            </w:r>
            <w:r w:rsidRPr="006D42C9">
              <w:rPr>
                <w:rFonts w:asciiTheme="minorEastAsia" w:hAnsiTheme="minorEastAsia" w:cs="TimesNewRoman"/>
                <w:kern w:val="0"/>
                <w:sz w:val="18"/>
                <w:szCs w:val="18"/>
              </w:rPr>
              <w:t xml:space="preserve">1 </w:t>
            </w:r>
            <w:r w:rsidRPr="006D42C9">
              <w:rPr>
                <w:rFonts w:asciiTheme="minorEastAsia" w:hAnsiTheme="minorEastAsia" w:cs="ＭＳ Ｐ明朝" w:hint="eastAsia"/>
                <w:kern w:val="0"/>
                <w:sz w:val="18"/>
                <w:szCs w:val="18"/>
              </w:rPr>
              <w:t>ドルずつ増額する</w:t>
            </w:r>
          </w:p>
          <w:p w:rsidR="00571155" w:rsidRDefault="00FD5CA3" w:rsidP="00A322FD">
            <w:pPr>
              <w:autoSpaceDE w:val="0"/>
              <w:autoSpaceDN w:val="0"/>
              <w:snapToGrid w:val="0"/>
              <w:jc w:val="left"/>
              <w:rPr>
                <w:rFonts w:asciiTheme="minorEastAsia" w:hAnsiTheme="minorEastAsia" w:cs="ＭＳ Ｐ明朝"/>
                <w:kern w:val="0"/>
                <w:sz w:val="18"/>
                <w:szCs w:val="18"/>
              </w:rPr>
            </w:pPr>
            <w:r>
              <w:rPr>
                <w:rFonts w:asciiTheme="minorEastAsia" w:hAnsiTheme="minorEastAsia" w:cs="ＭＳ Ｐ明朝" w:hint="eastAsia"/>
                <w:kern w:val="0"/>
                <w:sz w:val="18"/>
                <w:szCs w:val="18"/>
              </w:rPr>
              <w:t>20</w:t>
            </w:r>
            <w:r w:rsidR="00571155">
              <w:rPr>
                <w:rFonts w:asciiTheme="minorEastAsia" w:hAnsiTheme="minorEastAsia" w:cs="ＭＳ Ｐ明朝" w:hint="eastAsia"/>
                <w:kern w:val="0"/>
                <w:sz w:val="18"/>
                <w:szCs w:val="18"/>
              </w:rPr>
              <w:t>-</w:t>
            </w:r>
            <w:r>
              <w:rPr>
                <w:rFonts w:asciiTheme="minorEastAsia" w:hAnsiTheme="minorEastAsia" w:cs="ＭＳ Ｐ明朝" w:hint="eastAsia"/>
                <w:kern w:val="0"/>
                <w:sz w:val="18"/>
                <w:szCs w:val="18"/>
              </w:rPr>
              <w:t>21</w:t>
            </w:r>
            <w:r w:rsidR="00571155">
              <w:rPr>
                <w:rFonts w:asciiTheme="minorEastAsia" w:hAnsiTheme="minorEastAsia" w:cs="ＭＳ Ｐ明朝" w:hint="eastAsia"/>
                <w:kern w:val="0"/>
                <w:sz w:val="18"/>
                <w:szCs w:val="18"/>
              </w:rPr>
              <w:t>年度 6</w:t>
            </w:r>
            <w:r>
              <w:rPr>
                <w:rFonts w:asciiTheme="minorEastAsia" w:hAnsiTheme="minorEastAsia" w:cs="ＭＳ Ｐ明朝" w:hint="eastAsia"/>
                <w:kern w:val="0"/>
                <w:sz w:val="18"/>
                <w:szCs w:val="18"/>
              </w:rPr>
              <w:t>9</w:t>
            </w:r>
            <w:r w:rsidR="00571155">
              <w:rPr>
                <w:rFonts w:asciiTheme="minorEastAsia" w:hAnsiTheme="minorEastAsia" w:cs="ＭＳ Ｐ明朝" w:hint="eastAsia"/>
                <w:kern w:val="0"/>
                <w:sz w:val="18"/>
                <w:szCs w:val="18"/>
              </w:rPr>
              <w:t>ドル、</w:t>
            </w:r>
            <w:r>
              <w:rPr>
                <w:rFonts w:asciiTheme="minorEastAsia" w:hAnsiTheme="minorEastAsia" w:cs="ＭＳ Ｐ明朝" w:hint="eastAsia"/>
                <w:kern w:val="0"/>
                <w:sz w:val="18"/>
                <w:szCs w:val="18"/>
              </w:rPr>
              <w:t>21</w:t>
            </w:r>
            <w:r w:rsidR="00571155">
              <w:rPr>
                <w:rFonts w:asciiTheme="minorEastAsia" w:hAnsiTheme="minorEastAsia" w:cs="ＭＳ Ｐ明朝" w:hint="eastAsia"/>
                <w:kern w:val="0"/>
                <w:sz w:val="18"/>
                <w:szCs w:val="18"/>
              </w:rPr>
              <w:t>-</w:t>
            </w:r>
            <w:r>
              <w:rPr>
                <w:rFonts w:asciiTheme="minorEastAsia" w:hAnsiTheme="minorEastAsia" w:cs="ＭＳ Ｐ明朝" w:hint="eastAsia"/>
                <w:kern w:val="0"/>
                <w:sz w:val="18"/>
                <w:szCs w:val="18"/>
              </w:rPr>
              <w:t>22</w:t>
            </w:r>
            <w:r w:rsidR="00571155">
              <w:rPr>
                <w:rFonts w:asciiTheme="minorEastAsia" w:hAnsiTheme="minorEastAsia" w:cs="ＭＳ Ｐ明朝" w:hint="eastAsia"/>
                <w:kern w:val="0"/>
                <w:sz w:val="18"/>
                <w:szCs w:val="18"/>
              </w:rPr>
              <w:t xml:space="preserve">年度 </w:t>
            </w:r>
            <w:r>
              <w:rPr>
                <w:rFonts w:asciiTheme="minorEastAsia" w:hAnsiTheme="minorEastAsia" w:cs="ＭＳ Ｐ明朝" w:hint="eastAsia"/>
                <w:kern w:val="0"/>
                <w:sz w:val="18"/>
                <w:szCs w:val="18"/>
              </w:rPr>
              <w:t>70</w:t>
            </w:r>
            <w:r w:rsidR="00571155">
              <w:rPr>
                <w:rFonts w:asciiTheme="minorEastAsia" w:hAnsiTheme="minorEastAsia" w:cs="ＭＳ Ｐ明朝" w:hint="eastAsia"/>
                <w:kern w:val="0"/>
                <w:sz w:val="18"/>
                <w:szCs w:val="18"/>
              </w:rPr>
              <w:t>ドル</w:t>
            </w:r>
          </w:p>
          <w:p w:rsidR="00BF3557" w:rsidRPr="006D42C9" w:rsidRDefault="00FD5CA3" w:rsidP="00A322FD">
            <w:pPr>
              <w:autoSpaceDE w:val="0"/>
              <w:autoSpaceDN w:val="0"/>
              <w:snapToGrid w:val="0"/>
              <w:jc w:val="left"/>
              <w:rPr>
                <w:rFonts w:asciiTheme="minorEastAsia" w:hAnsiTheme="minorEastAsia" w:cs="ＭＳ Ｐ明朝"/>
                <w:kern w:val="0"/>
                <w:sz w:val="18"/>
                <w:szCs w:val="18"/>
              </w:rPr>
            </w:pPr>
            <w:r>
              <w:rPr>
                <w:rFonts w:asciiTheme="minorEastAsia" w:hAnsiTheme="minorEastAsia" w:cs="ＭＳ Ｐ明朝" w:hint="eastAsia"/>
                <w:kern w:val="0"/>
                <w:sz w:val="18"/>
                <w:szCs w:val="18"/>
              </w:rPr>
              <w:t>22</w:t>
            </w:r>
            <w:r w:rsidR="00571155">
              <w:rPr>
                <w:rFonts w:asciiTheme="minorEastAsia" w:hAnsiTheme="minorEastAsia" w:cs="ＭＳ Ｐ明朝" w:hint="eastAsia"/>
                <w:kern w:val="0"/>
                <w:sz w:val="18"/>
                <w:szCs w:val="18"/>
              </w:rPr>
              <w:t>-2</w:t>
            </w:r>
            <w:r>
              <w:rPr>
                <w:rFonts w:asciiTheme="minorEastAsia" w:hAnsiTheme="minorEastAsia" w:cs="ＭＳ Ｐ明朝" w:hint="eastAsia"/>
                <w:kern w:val="0"/>
                <w:sz w:val="18"/>
                <w:szCs w:val="18"/>
              </w:rPr>
              <w:t>3</w:t>
            </w:r>
            <w:r w:rsidR="00571155">
              <w:rPr>
                <w:rFonts w:asciiTheme="minorEastAsia" w:hAnsiTheme="minorEastAsia" w:cs="ＭＳ Ｐ明朝" w:hint="eastAsia"/>
                <w:kern w:val="0"/>
                <w:sz w:val="18"/>
                <w:szCs w:val="18"/>
              </w:rPr>
              <w:t xml:space="preserve">年度 </w:t>
            </w:r>
            <w:r>
              <w:rPr>
                <w:rFonts w:asciiTheme="minorEastAsia" w:hAnsiTheme="minorEastAsia" w:cs="ＭＳ Ｐ明朝" w:hint="eastAsia"/>
                <w:kern w:val="0"/>
                <w:sz w:val="18"/>
                <w:szCs w:val="18"/>
              </w:rPr>
              <w:t>71</w:t>
            </w:r>
            <w:r w:rsidR="00571155">
              <w:rPr>
                <w:rFonts w:asciiTheme="minorEastAsia" w:hAnsiTheme="minorEastAsia" w:cs="ＭＳ Ｐ明朝" w:hint="eastAsia"/>
                <w:kern w:val="0"/>
                <w:sz w:val="18"/>
                <w:szCs w:val="18"/>
              </w:rPr>
              <w:t>ドルへ増額</w:t>
            </w:r>
            <w:r w:rsidR="00125BBD">
              <w:rPr>
                <w:rFonts w:asciiTheme="minorEastAsia" w:hAnsiTheme="minorEastAsia" w:cs="ＭＳ Ｐ明朝" w:hint="eastAsia"/>
                <w:kern w:val="0"/>
                <w:sz w:val="18"/>
                <w:szCs w:val="18"/>
              </w:rPr>
              <w:t>する。</w:t>
            </w:r>
          </w:p>
        </w:tc>
        <w:tc>
          <w:tcPr>
            <w:tcW w:w="1527" w:type="dxa"/>
            <w:shd w:val="clear" w:color="auto" w:fill="CCFFCC"/>
          </w:tcPr>
          <w:p w:rsidR="003732F2" w:rsidRPr="006D42C9" w:rsidRDefault="003732F2" w:rsidP="00A322FD">
            <w:pPr>
              <w:snapToGrid w:val="0"/>
              <w:jc w:val="left"/>
              <w:rPr>
                <w:sz w:val="18"/>
                <w:szCs w:val="18"/>
              </w:rPr>
            </w:pPr>
            <w:r w:rsidRPr="006D42C9">
              <w:rPr>
                <w:rFonts w:hint="eastAsia"/>
                <w:sz w:val="18"/>
                <w:szCs w:val="18"/>
              </w:rPr>
              <w:t>R</w:t>
            </w:r>
            <w:r w:rsidRPr="006D42C9">
              <w:rPr>
                <w:rFonts w:hint="eastAsia"/>
                <w:sz w:val="18"/>
                <w:szCs w:val="18"/>
              </w:rPr>
              <w:t>細則</w:t>
            </w:r>
            <w:r w:rsidR="00FD5CA3" w:rsidRPr="00FD5CA3">
              <w:rPr>
                <w:sz w:val="18"/>
                <w:szCs w:val="18"/>
              </w:rPr>
              <w:t>18.030.1</w:t>
            </w:r>
          </w:p>
        </w:tc>
        <w:tc>
          <w:tcPr>
            <w:tcW w:w="1081" w:type="dxa"/>
            <w:shd w:val="clear" w:color="auto" w:fill="CCFFCC"/>
          </w:tcPr>
          <w:p w:rsidR="00BF3557" w:rsidRPr="00FC6C2D" w:rsidRDefault="00FC6C2D" w:rsidP="00A322FD">
            <w:pPr>
              <w:snapToGrid w:val="0"/>
              <w:jc w:val="left"/>
              <w:rPr>
                <w:b/>
                <w:color w:val="FF0000"/>
                <w:sz w:val="18"/>
                <w:szCs w:val="18"/>
              </w:rPr>
            </w:pPr>
            <w:r w:rsidRPr="00FC6C2D">
              <w:rPr>
                <w:rFonts w:hint="eastAsia"/>
                <w:b/>
                <w:color w:val="FF0000"/>
                <w:sz w:val="18"/>
                <w:szCs w:val="18"/>
              </w:rPr>
              <w:t>A</w:t>
            </w:r>
          </w:p>
          <w:p w:rsidR="00FC6C2D" w:rsidRPr="006D42C9" w:rsidRDefault="00FC6C2D" w:rsidP="00A322FD">
            <w:pPr>
              <w:snapToGrid w:val="0"/>
              <w:jc w:val="left"/>
              <w:rPr>
                <w:sz w:val="18"/>
                <w:szCs w:val="18"/>
              </w:rPr>
            </w:pPr>
            <w:r w:rsidRPr="00FC6C2D">
              <w:rPr>
                <w:rFonts w:hint="eastAsia"/>
                <w:b/>
                <w:color w:val="FF0000"/>
                <w:sz w:val="18"/>
                <w:szCs w:val="18"/>
              </w:rPr>
              <w:t>333:174</w:t>
            </w:r>
          </w:p>
        </w:tc>
      </w:tr>
      <w:tr w:rsidR="003732F2" w:rsidTr="004C0560">
        <w:tc>
          <w:tcPr>
            <w:tcW w:w="885" w:type="dxa"/>
          </w:tcPr>
          <w:p w:rsidR="003732F2" w:rsidRDefault="003732F2" w:rsidP="00A322FD">
            <w:pPr>
              <w:snapToGrid w:val="0"/>
            </w:pPr>
            <w:r>
              <w:rPr>
                <w:rFonts w:hint="eastAsia"/>
              </w:rPr>
              <w:t>1</w:t>
            </w:r>
            <w:r w:rsidR="00C67E21">
              <w:rPr>
                <w:rFonts w:hint="eastAsia"/>
              </w:rPr>
              <w:t>9</w:t>
            </w:r>
            <w:r>
              <w:rPr>
                <w:rFonts w:hint="eastAsia"/>
              </w:rPr>
              <w:t>-</w:t>
            </w:r>
            <w:r w:rsidR="00C67E21">
              <w:rPr>
                <w:rFonts w:hint="eastAsia"/>
              </w:rPr>
              <w:t>83</w:t>
            </w:r>
          </w:p>
        </w:tc>
        <w:tc>
          <w:tcPr>
            <w:tcW w:w="3048" w:type="dxa"/>
          </w:tcPr>
          <w:p w:rsidR="003732F2" w:rsidRPr="00F43E4B" w:rsidRDefault="003732F2" w:rsidP="00A322FD">
            <w:pPr>
              <w:snapToGrid w:val="0"/>
              <w:rPr>
                <w:sz w:val="18"/>
                <w:szCs w:val="18"/>
              </w:rPr>
            </w:pPr>
            <w:r>
              <w:rPr>
                <w:rFonts w:hint="eastAsia"/>
                <w:sz w:val="18"/>
                <w:szCs w:val="18"/>
              </w:rPr>
              <w:t>人頭分担金を増額する件</w:t>
            </w:r>
          </w:p>
        </w:tc>
        <w:tc>
          <w:tcPr>
            <w:tcW w:w="3370" w:type="dxa"/>
          </w:tcPr>
          <w:p w:rsidR="00D05172" w:rsidRDefault="00D05172" w:rsidP="00FD5CA3">
            <w:pPr>
              <w:autoSpaceDE w:val="0"/>
              <w:autoSpaceDN w:val="0"/>
              <w:snapToGrid w:val="0"/>
              <w:jc w:val="left"/>
              <w:rPr>
                <w:rFonts w:asciiTheme="minorEastAsia" w:hAnsiTheme="minorEastAsia" w:cs="ＭＳ Ｐ明朝"/>
                <w:kern w:val="0"/>
                <w:sz w:val="18"/>
                <w:szCs w:val="18"/>
              </w:rPr>
            </w:pPr>
            <w:r>
              <w:rPr>
                <w:rFonts w:asciiTheme="minorEastAsia" w:hAnsiTheme="minorEastAsia" w:cs="ＭＳ Ｐ明朝" w:hint="eastAsia"/>
                <w:kern w:val="0"/>
                <w:sz w:val="18"/>
                <w:szCs w:val="18"/>
              </w:rPr>
              <w:t>人頭分担金を3年間に</w:t>
            </w:r>
            <w:r w:rsidRPr="00D05172">
              <w:rPr>
                <w:rFonts w:asciiTheme="minorEastAsia" w:hAnsiTheme="minorEastAsia" w:cs="ＭＳ Ｐ明朝" w:hint="eastAsia"/>
                <w:kern w:val="0"/>
                <w:sz w:val="18"/>
                <w:szCs w:val="18"/>
              </w:rPr>
              <w:t xml:space="preserve"> 1年あたり 2米ドルの増額</w:t>
            </w:r>
            <w:r w:rsidR="00125BBD">
              <w:rPr>
                <w:rFonts w:asciiTheme="minorEastAsia" w:hAnsiTheme="minorEastAsia" w:cs="ＭＳ Ｐ明朝" w:hint="eastAsia"/>
                <w:kern w:val="0"/>
                <w:sz w:val="18"/>
                <w:szCs w:val="18"/>
              </w:rPr>
              <w:t>をする</w:t>
            </w:r>
            <w:r>
              <w:rPr>
                <w:rFonts w:asciiTheme="minorEastAsia" w:hAnsiTheme="minorEastAsia" w:cs="ＭＳ Ｐ明朝" w:hint="eastAsia"/>
                <w:kern w:val="0"/>
                <w:sz w:val="18"/>
                <w:szCs w:val="18"/>
              </w:rPr>
              <w:t>。</w:t>
            </w:r>
          </w:p>
          <w:p w:rsidR="00FD5CA3" w:rsidRPr="00FD5CA3" w:rsidRDefault="00FD5CA3" w:rsidP="00FD5CA3">
            <w:pPr>
              <w:autoSpaceDE w:val="0"/>
              <w:autoSpaceDN w:val="0"/>
              <w:snapToGrid w:val="0"/>
              <w:jc w:val="left"/>
              <w:rPr>
                <w:rFonts w:asciiTheme="minorEastAsia" w:hAnsiTheme="minorEastAsia" w:cs="ＭＳ Ｐ明朝"/>
                <w:kern w:val="0"/>
                <w:sz w:val="18"/>
                <w:szCs w:val="18"/>
              </w:rPr>
            </w:pPr>
            <w:r w:rsidRPr="00FD5CA3">
              <w:rPr>
                <w:rFonts w:asciiTheme="minorEastAsia" w:hAnsiTheme="minorEastAsia" w:cs="ＭＳ Ｐ明朝" w:hint="eastAsia"/>
                <w:kern w:val="0"/>
                <w:sz w:val="18"/>
                <w:szCs w:val="18"/>
              </w:rPr>
              <w:t xml:space="preserve">20-21年度 </w:t>
            </w:r>
            <w:r>
              <w:rPr>
                <w:rFonts w:asciiTheme="minorEastAsia" w:hAnsiTheme="minorEastAsia" w:cs="ＭＳ Ｐ明朝" w:hint="eastAsia"/>
                <w:kern w:val="0"/>
                <w:sz w:val="18"/>
                <w:szCs w:val="18"/>
              </w:rPr>
              <w:t>70</w:t>
            </w:r>
            <w:r w:rsidRPr="00FD5CA3">
              <w:rPr>
                <w:rFonts w:asciiTheme="minorEastAsia" w:hAnsiTheme="minorEastAsia" w:cs="ＭＳ Ｐ明朝" w:hint="eastAsia"/>
                <w:kern w:val="0"/>
                <w:sz w:val="18"/>
                <w:szCs w:val="18"/>
              </w:rPr>
              <w:t>ドル、21-22年度 7</w:t>
            </w:r>
            <w:r>
              <w:rPr>
                <w:rFonts w:asciiTheme="minorEastAsia" w:hAnsiTheme="minorEastAsia" w:cs="ＭＳ Ｐ明朝" w:hint="eastAsia"/>
                <w:kern w:val="0"/>
                <w:sz w:val="18"/>
                <w:szCs w:val="18"/>
              </w:rPr>
              <w:t>2</w:t>
            </w:r>
            <w:r w:rsidRPr="00FD5CA3">
              <w:rPr>
                <w:rFonts w:asciiTheme="minorEastAsia" w:hAnsiTheme="minorEastAsia" w:cs="ＭＳ Ｐ明朝" w:hint="eastAsia"/>
                <w:kern w:val="0"/>
                <w:sz w:val="18"/>
                <w:szCs w:val="18"/>
              </w:rPr>
              <w:t>ドル</w:t>
            </w:r>
          </w:p>
          <w:p w:rsidR="00FD5CA3" w:rsidRPr="00F53039" w:rsidRDefault="00FD5CA3" w:rsidP="00A322FD">
            <w:pPr>
              <w:autoSpaceDE w:val="0"/>
              <w:autoSpaceDN w:val="0"/>
              <w:snapToGrid w:val="0"/>
              <w:jc w:val="left"/>
              <w:rPr>
                <w:rFonts w:asciiTheme="minorEastAsia" w:hAnsiTheme="minorEastAsia" w:cs="ＭＳ Ｐ明朝"/>
                <w:kern w:val="0"/>
                <w:sz w:val="18"/>
                <w:szCs w:val="18"/>
              </w:rPr>
            </w:pPr>
            <w:r w:rsidRPr="00FD5CA3">
              <w:rPr>
                <w:rFonts w:asciiTheme="minorEastAsia" w:hAnsiTheme="minorEastAsia" w:cs="ＭＳ Ｐ明朝" w:hint="eastAsia"/>
                <w:kern w:val="0"/>
                <w:sz w:val="18"/>
                <w:szCs w:val="18"/>
              </w:rPr>
              <w:t>22-23年度 7</w:t>
            </w:r>
            <w:r>
              <w:rPr>
                <w:rFonts w:asciiTheme="minorEastAsia" w:hAnsiTheme="minorEastAsia" w:cs="ＭＳ Ｐ明朝"/>
                <w:kern w:val="0"/>
                <w:sz w:val="18"/>
                <w:szCs w:val="18"/>
              </w:rPr>
              <w:t>4</w:t>
            </w:r>
            <w:r w:rsidRPr="00FD5CA3">
              <w:rPr>
                <w:rFonts w:asciiTheme="minorEastAsia" w:hAnsiTheme="minorEastAsia" w:cs="ＭＳ Ｐ明朝" w:hint="eastAsia"/>
                <w:kern w:val="0"/>
                <w:sz w:val="18"/>
                <w:szCs w:val="18"/>
              </w:rPr>
              <w:t>ドル</w:t>
            </w:r>
            <w:r>
              <w:rPr>
                <w:rFonts w:asciiTheme="minorEastAsia" w:hAnsiTheme="minorEastAsia" w:cs="ＭＳ Ｐ明朝" w:hint="eastAsia"/>
                <w:kern w:val="0"/>
                <w:sz w:val="18"/>
                <w:szCs w:val="18"/>
              </w:rPr>
              <w:t>、23ｰ24年度 76ﾄﾞﾙ</w:t>
            </w:r>
          </w:p>
        </w:tc>
        <w:tc>
          <w:tcPr>
            <w:tcW w:w="1527" w:type="dxa"/>
          </w:tcPr>
          <w:p w:rsidR="003732F2" w:rsidRPr="00F43E4B" w:rsidRDefault="003732F2" w:rsidP="00A322FD">
            <w:pPr>
              <w:snapToGrid w:val="0"/>
              <w:jc w:val="left"/>
              <w:rPr>
                <w:sz w:val="18"/>
                <w:szCs w:val="18"/>
              </w:rPr>
            </w:pPr>
            <w:r w:rsidRPr="00A07F1E">
              <w:rPr>
                <w:rFonts w:hint="eastAsia"/>
                <w:sz w:val="18"/>
                <w:szCs w:val="18"/>
              </w:rPr>
              <w:t>R</w:t>
            </w:r>
            <w:r w:rsidRPr="00A07F1E">
              <w:rPr>
                <w:rFonts w:hint="eastAsia"/>
                <w:sz w:val="18"/>
                <w:szCs w:val="18"/>
              </w:rPr>
              <w:t>細則</w:t>
            </w:r>
            <w:r w:rsidR="00FD5CA3" w:rsidRPr="00FD5CA3">
              <w:rPr>
                <w:sz w:val="18"/>
                <w:szCs w:val="18"/>
              </w:rPr>
              <w:t>18.030.1</w:t>
            </w:r>
          </w:p>
        </w:tc>
        <w:tc>
          <w:tcPr>
            <w:tcW w:w="1081" w:type="dxa"/>
          </w:tcPr>
          <w:p w:rsidR="003732F2" w:rsidRPr="00F43E4B" w:rsidRDefault="00FC6C2D" w:rsidP="00A322FD">
            <w:pPr>
              <w:snapToGrid w:val="0"/>
              <w:jc w:val="left"/>
              <w:rPr>
                <w:sz w:val="18"/>
                <w:szCs w:val="18"/>
              </w:rPr>
            </w:pPr>
            <w:r>
              <w:rPr>
                <w:rFonts w:hint="eastAsia"/>
                <w:sz w:val="18"/>
                <w:szCs w:val="18"/>
              </w:rPr>
              <w:t>W</w:t>
            </w:r>
          </w:p>
        </w:tc>
      </w:tr>
      <w:tr w:rsidR="003732F2" w:rsidTr="00D93789">
        <w:tc>
          <w:tcPr>
            <w:tcW w:w="885" w:type="dxa"/>
            <w:shd w:val="clear" w:color="auto" w:fill="FFFFCC"/>
          </w:tcPr>
          <w:p w:rsidR="003732F2" w:rsidRDefault="003732F2" w:rsidP="00A322FD">
            <w:pPr>
              <w:snapToGrid w:val="0"/>
            </w:pPr>
            <w:r>
              <w:rPr>
                <w:rFonts w:hint="eastAsia"/>
              </w:rPr>
              <w:t>1</w:t>
            </w:r>
            <w:r w:rsidR="00C67E21">
              <w:rPr>
                <w:rFonts w:hint="eastAsia"/>
              </w:rPr>
              <w:t>9</w:t>
            </w:r>
            <w:r>
              <w:rPr>
                <w:rFonts w:hint="eastAsia"/>
              </w:rPr>
              <w:t>-</w:t>
            </w:r>
            <w:r w:rsidR="00C67E21">
              <w:rPr>
                <w:rFonts w:hint="eastAsia"/>
              </w:rPr>
              <w:t>84</w:t>
            </w:r>
          </w:p>
        </w:tc>
        <w:tc>
          <w:tcPr>
            <w:tcW w:w="3048" w:type="dxa"/>
            <w:shd w:val="clear" w:color="auto" w:fill="FFFFCC"/>
          </w:tcPr>
          <w:p w:rsidR="003732F2" w:rsidRDefault="00BE2078" w:rsidP="00A322FD">
            <w:pPr>
              <w:snapToGrid w:val="0"/>
              <w:rPr>
                <w:sz w:val="18"/>
                <w:szCs w:val="18"/>
              </w:rPr>
            </w:pPr>
            <w:r w:rsidRPr="00BE2078">
              <w:rPr>
                <w:rFonts w:hint="eastAsia"/>
                <w:sz w:val="18"/>
                <w:szCs w:val="18"/>
              </w:rPr>
              <w:t>人頭分担金を増額する件</w:t>
            </w:r>
          </w:p>
          <w:p w:rsidR="00D93789" w:rsidRDefault="00D93789" w:rsidP="00A322FD">
            <w:pPr>
              <w:snapToGrid w:val="0"/>
              <w:rPr>
                <w:sz w:val="18"/>
                <w:szCs w:val="18"/>
              </w:rPr>
            </w:pPr>
            <w:r w:rsidRPr="00D93789">
              <w:rPr>
                <w:rFonts w:hint="eastAsia"/>
                <w:sz w:val="18"/>
                <w:szCs w:val="18"/>
              </w:rPr>
              <w:t>敦賀ロータリークラブ</w:t>
            </w:r>
          </w:p>
          <w:p w:rsidR="00D93789" w:rsidRPr="00F43E4B" w:rsidRDefault="00D93789" w:rsidP="00A322FD">
            <w:pPr>
              <w:snapToGrid w:val="0"/>
              <w:rPr>
                <w:sz w:val="18"/>
                <w:szCs w:val="18"/>
              </w:rPr>
            </w:pPr>
            <w:r w:rsidRPr="00D93789">
              <w:rPr>
                <w:rFonts w:hint="eastAsia"/>
                <w:sz w:val="18"/>
                <w:szCs w:val="18"/>
              </w:rPr>
              <w:t>（日本、第</w:t>
            </w:r>
            <w:r w:rsidRPr="00D93789">
              <w:rPr>
                <w:sz w:val="18"/>
                <w:szCs w:val="18"/>
              </w:rPr>
              <w:t xml:space="preserve">2650 </w:t>
            </w:r>
            <w:r w:rsidRPr="00D93789">
              <w:rPr>
                <w:rFonts w:hint="eastAsia"/>
                <w:sz w:val="18"/>
                <w:szCs w:val="18"/>
              </w:rPr>
              <w:t>地区）</w:t>
            </w:r>
          </w:p>
        </w:tc>
        <w:tc>
          <w:tcPr>
            <w:tcW w:w="3370" w:type="dxa"/>
            <w:shd w:val="clear" w:color="auto" w:fill="FFFFCC"/>
          </w:tcPr>
          <w:p w:rsidR="003732F2" w:rsidRPr="00CD783B" w:rsidRDefault="00D93789" w:rsidP="00D93789">
            <w:pPr>
              <w:autoSpaceDE w:val="0"/>
              <w:autoSpaceDN w:val="0"/>
              <w:snapToGrid w:val="0"/>
              <w:jc w:val="left"/>
              <w:rPr>
                <w:rFonts w:asciiTheme="minorEastAsia" w:hAnsiTheme="minorEastAsia" w:cs="ＭＳ Ｐ明朝"/>
                <w:kern w:val="0"/>
                <w:sz w:val="18"/>
                <w:szCs w:val="18"/>
              </w:rPr>
            </w:pPr>
            <w:r w:rsidRPr="00D93789">
              <w:rPr>
                <w:rFonts w:asciiTheme="minorEastAsia" w:hAnsiTheme="minorEastAsia" w:cs="ＭＳ Ｐ明朝" w:hint="eastAsia"/>
                <w:kern w:val="0"/>
                <w:sz w:val="18"/>
                <w:szCs w:val="18"/>
              </w:rPr>
              <w:t>2019-20年度以降は半年ごとに米貨 40 ドルと</w:t>
            </w:r>
            <w:r>
              <w:rPr>
                <w:rFonts w:asciiTheme="minorEastAsia" w:hAnsiTheme="minorEastAsia" w:cs="ＭＳ Ｐ明朝" w:hint="eastAsia"/>
                <w:kern w:val="0"/>
                <w:sz w:val="18"/>
                <w:szCs w:val="18"/>
              </w:rPr>
              <w:t>し、</w:t>
            </w:r>
            <w:r w:rsidRPr="00D93789">
              <w:rPr>
                <w:rFonts w:asciiTheme="minorEastAsia" w:hAnsiTheme="minorEastAsia" w:cs="ＭＳ Ｐ明朝" w:hint="eastAsia"/>
                <w:kern w:val="0"/>
                <w:sz w:val="18"/>
                <w:szCs w:val="18"/>
              </w:rPr>
              <w:t>RI人頭分担金の額は、</w:t>
            </w:r>
            <w:r>
              <w:rPr>
                <w:rFonts w:asciiTheme="minorEastAsia" w:hAnsiTheme="minorEastAsia" w:cs="ＭＳ Ｐ明朝" w:hint="eastAsia"/>
                <w:kern w:val="0"/>
                <w:sz w:val="18"/>
                <w:szCs w:val="18"/>
              </w:rPr>
              <w:t>10年間</w:t>
            </w:r>
            <w:r w:rsidRPr="00D93789">
              <w:rPr>
                <w:rFonts w:asciiTheme="minorEastAsia" w:hAnsiTheme="minorEastAsia" w:cs="ＭＳ Ｐ明朝" w:hint="eastAsia"/>
                <w:kern w:val="0"/>
                <w:sz w:val="18"/>
                <w:szCs w:val="18"/>
              </w:rPr>
              <w:t>2030年までは改定しない</w:t>
            </w:r>
            <w:r>
              <w:rPr>
                <w:rFonts w:asciiTheme="minorEastAsia" w:hAnsiTheme="minorEastAsia" w:cs="ＭＳ Ｐ明朝" w:hint="eastAsia"/>
                <w:kern w:val="0"/>
                <w:sz w:val="18"/>
                <w:szCs w:val="18"/>
              </w:rPr>
              <w:t>。同時に、</w:t>
            </w:r>
            <w:r w:rsidRPr="00D93789">
              <w:rPr>
                <w:rFonts w:asciiTheme="minorEastAsia" w:hAnsiTheme="minorEastAsia" w:cs="ＭＳ Ｐ明朝" w:hint="eastAsia"/>
                <w:kern w:val="0"/>
                <w:sz w:val="18"/>
                <w:szCs w:val="18"/>
              </w:rPr>
              <w:t>追加会費</w:t>
            </w:r>
            <w:r w:rsidR="00125BBD">
              <w:rPr>
                <w:rFonts w:asciiTheme="minorEastAsia" w:hAnsiTheme="minorEastAsia" w:cs="ＭＳ Ｐ明朝" w:hint="eastAsia"/>
                <w:kern w:val="0"/>
                <w:sz w:val="18"/>
                <w:szCs w:val="18"/>
              </w:rPr>
              <w:t>の項目</w:t>
            </w:r>
            <w:r>
              <w:rPr>
                <w:rFonts w:asciiTheme="minorEastAsia" w:hAnsiTheme="minorEastAsia" w:cs="ＭＳ Ｐ明朝" w:hint="eastAsia"/>
                <w:kern w:val="0"/>
                <w:sz w:val="18"/>
                <w:szCs w:val="18"/>
              </w:rPr>
              <w:t>は削除する。</w:t>
            </w:r>
          </w:p>
        </w:tc>
        <w:tc>
          <w:tcPr>
            <w:tcW w:w="1527" w:type="dxa"/>
            <w:shd w:val="clear" w:color="auto" w:fill="FFFFCC"/>
          </w:tcPr>
          <w:p w:rsidR="003732F2" w:rsidRPr="00F43E4B" w:rsidRDefault="003732F2" w:rsidP="00A322FD">
            <w:pPr>
              <w:snapToGrid w:val="0"/>
              <w:jc w:val="left"/>
              <w:rPr>
                <w:sz w:val="18"/>
                <w:szCs w:val="18"/>
              </w:rPr>
            </w:pPr>
            <w:r w:rsidRPr="00A07F1E">
              <w:rPr>
                <w:rFonts w:hint="eastAsia"/>
                <w:sz w:val="18"/>
                <w:szCs w:val="18"/>
              </w:rPr>
              <w:t>R</w:t>
            </w:r>
            <w:r w:rsidRPr="00A07F1E">
              <w:rPr>
                <w:rFonts w:hint="eastAsia"/>
                <w:sz w:val="18"/>
                <w:szCs w:val="18"/>
              </w:rPr>
              <w:t>細則</w:t>
            </w:r>
            <w:r w:rsidR="00D93789" w:rsidRPr="00D93789">
              <w:rPr>
                <w:sz w:val="18"/>
                <w:szCs w:val="18"/>
              </w:rPr>
              <w:t>18.030.</w:t>
            </w:r>
          </w:p>
        </w:tc>
        <w:tc>
          <w:tcPr>
            <w:tcW w:w="1081" w:type="dxa"/>
            <w:shd w:val="clear" w:color="auto" w:fill="FFFFCC"/>
          </w:tcPr>
          <w:p w:rsidR="003732F2" w:rsidRDefault="00FC6C2D" w:rsidP="00A322FD">
            <w:pPr>
              <w:snapToGrid w:val="0"/>
              <w:jc w:val="left"/>
              <w:rPr>
                <w:sz w:val="18"/>
                <w:szCs w:val="18"/>
              </w:rPr>
            </w:pPr>
            <w:r>
              <w:rPr>
                <w:rFonts w:hint="eastAsia"/>
                <w:sz w:val="18"/>
                <w:szCs w:val="18"/>
              </w:rPr>
              <w:t>R</w:t>
            </w:r>
          </w:p>
          <w:p w:rsidR="00FC6C2D" w:rsidRPr="00F43E4B" w:rsidRDefault="00FC6C2D" w:rsidP="00A322FD">
            <w:pPr>
              <w:snapToGrid w:val="0"/>
              <w:jc w:val="left"/>
              <w:rPr>
                <w:sz w:val="18"/>
                <w:szCs w:val="18"/>
              </w:rPr>
            </w:pPr>
            <w:r>
              <w:rPr>
                <w:rFonts w:hint="eastAsia"/>
                <w:sz w:val="18"/>
                <w:szCs w:val="18"/>
              </w:rPr>
              <w:t>53:451</w:t>
            </w:r>
          </w:p>
        </w:tc>
      </w:tr>
      <w:tr w:rsidR="003732F2" w:rsidTr="00F445FC">
        <w:tc>
          <w:tcPr>
            <w:tcW w:w="885" w:type="dxa"/>
            <w:shd w:val="clear" w:color="auto" w:fill="FFFFCC"/>
          </w:tcPr>
          <w:p w:rsidR="003732F2" w:rsidRPr="00004E25" w:rsidRDefault="003732F2" w:rsidP="00A322FD">
            <w:pPr>
              <w:snapToGrid w:val="0"/>
            </w:pPr>
            <w:r>
              <w:rPr>
                <w:rFonts w:hint="eastAsia"/>
              </w:rPr>
              <w:t>1</w:t>
            </w:r>
            <w:r w:rsidR="00C67E21">
              <w:rPr>
                <w:rFonts w:hint="eastAsia"/>
              </w:rPr>
              <w:t>9</w:t>
            </w:r>
            <w:r w:rsidRPr="00004E25">
              <w:rPr>
                <w:rFonts w:hint="eastAsia"/>
              </w:rPr>
              <w:t>-</w:t>
            </w:r>
            <w:r w:rsidR="00C67E21">
              <w:rPr>
                <w:rFonts w:hint="eastAsia"/>
              </w:rPr>
              <w:t>85</w:t>
            </w:r>
          </w:p>
        </w:tc>
        <w:tc>
          <w:tcPr>
            <w:tcW w:w="3048" w:type="dxa"/>
            <w:shd w:val="clear" w:color="auto" w:fill="FFFFCC"/>
          </w:tcPr>
          <w:p w:rsidR="003732F2" w:rsidRDefault="00BE2078" w:rsidP="00A322FD">
            <w:pPr>
              <w:snapToGrid w:val="0"/>
              <w:rPr>
                <w:sz w:val="18"/>
                <w:szCs w:val="18"/>
              </w:rPr>
            </w:pPr>
            <w:r w:rsidRPr="00BE2078">
              <w:rPr>
                <w:rFonts w:hint="eastAsia"/>
                <w:sz w:val="18"/>
                <w:szCs w:val="18"/>
              </w:rPr>
              <w:t>人頭分担金の増額に関する規定を改正する件</w:t>
            </w:r>
          </w:p>
          <w:p w:rsidR="000C1E8F" w:rsidRPr="00004E25" w:rsidRDefault="000C1E8F" w:rsidP="00A322FD">
            <w:pPr>
              <w:snapToGrid w:val="0"/>
              <w:rPr>
                <w:sz w:val="18"/>
                <w:szCs w:val="18"/>
              </w:rPr>
            </w:pPr>
            <w:r w:rsidRPr="000C1E8F">
              <w:rPr>
                <w:rFonts w:hint="eastAsia"/>
                <w:sz w:val="18"/>
                <w:szCs w:val="18"/>
              </w:rPr>
              <w:t>第</w:t>
            </w:r>
            <w:r w:rsidRPr="000C1E8F">
              <w:rPr>
                <w:rFonts w:hint="eastAsia"/>
                <w:sz w:val="18"/>
                <w:szCs w:val="18"/>
              </w:rPr>
              <w:t xml:space="preserve">2580 </w:t>
            </w:r>
            <w:r w:rsidRPr="000C1E8F">
              <w:rPr>
                <w:rFonts w:hint="eastAsia"/>
                <w:sz w:val="18"/>
                <w:szCs w:val="18"/>
              </w:rPr>
              <w:t>地区（日本）</w:t>
            </w:r>
          </w:p>
        </w:tc>
        <w:tc>
          <w:tcPr>
            <w:tcW w:w="3370" w:type="dxa"/>
            <w:shd w:val="clear" w:color="auto" w:fill="FFFFCC"/>
          </w:tcPr>
          <w:p w:rsidR="003732F2" w:rsidRPr="00CD783B" w:rsidRDefault="000C1E8F" w:rsidP="000C1E8F">
            <w:pPr>
              <w:autoSpaceDE w:val="0"/>
              <w:autoSpaceDN w:val="0"/>
              <w:snapToGrid w:val="0"/>
              <w:jc w:val="left"/>
              <w:rPr>
                <w:rFonts w:asciiTheme="minorEastAsia" w:hAnsiTheme="minorEastAsia" w:cs="ＭＳ Ｐ明朝"/>
                <w:kern w:val="0"/>
                <w:sz w:val="18"/>
                <w:szCs w:val="18"/>
              </w:rPr>
            </w:pPr>
            <w:r w:rsidRPr="000C1E8F">
              <w:rPr>
                <w:rFonts w:asciiTheme="minorEastAsia" w:hAnsiTheme="minorEastAsia" w:cs="ＭＳ Ｐ明朝" w:hint="eastAsia"/>
                <w:kern w:val="0"/>
                <w:sz w:val="18"/>
                <w:szCs w:val="18"/>
              </w:rPr>
              <w:t>2019-20年度以降には半年ごとに米貨 34 ドル</w:t>
            </w:r>
            <w:r w:rsidR="00125BBD">
              <w:rPr>
                <w:rFonts w:asciiTheme="minorEastAsia" w:hAnsiTheme="minorEastAsia" w:cs="ＭＳ Ｐ明朝" w:hint="eastAsia"/>
                <w:kern w:val="0"/>
                <w:sz w:val="18"/>
                <w:szCs w:val="18"/>
              </w:rPr>
              <w:t>とする</w:t>
            </w:r>
            <w:r w:rsidRPr="000C1E8F">
              <w:rPr>
                <w:rFonts w:asciiTheme="minorEastAsia" w:hAnsiTheme="minorEastAsia" w:cs="ＭＳ Ｐ明朝" w:hint="eastAsia"/>
                <w:kern w:val="0"/>
                <w:sz w:val="18"/>
                <w:szCs w:val="18"/>
              </w:rPr>
              <w:t>。2020-21年度以降少なくとも 3年間は人頭分担金の値上げを行わない。</w:t>
            </w:r>
          </w:p>
        </w:tc>
        <w:tc>
          <w:tcPr>
            <w:tcW w:w="1527" w:type="dxa"/>
            <w:shd w:val="clear" w:color="auto" w:fill="FFFFCC"/>
          </w:tcPr>
          <w:p w:rsidR="003732F2" w:rsidRPr="00004E25" w:rsidRDefault="003732F2" w:rsidP="00A322FD">
            <w:pPr>
              <w:snapToGrid w:val="0"/>
              <w:jc w:val="left"/>
              <w:rPr>
                <w:sz w:val="18"/>
                <w:szCs w:val="18"/>
              </w:rPr>
            </w:pPr>
            <w:r w:rsidRPr="00004E25">
              <w:rPr>
                <w:rFonts w:hint="eastAsia"/>
                <w:sz w:val="18"/>
                <w:szCs w:val="18"/>
              </w:rPr>
              <w:t>R</w:t>
            </w:r>
            <w:r w:rsidRPr="00004E25">
              <w:rPr>
                <w:rFonts w:hint="eastAsia"/>
                <w:sz w:val="18"/>
                <w:szCs w:val="18"/>
              </w:rPr>
              <w:t>細則</w:t>
            </w:r>
            <w:r w:rsidR="000C1E8F" w:rsidRPr="000C1E8F">
              <w:rPr>
                <w:sz w:val="18"/>
                <w:szCs w:val="18"/>
              </w:rPr>
              <w:t>18.030.1</w:t>
            </w:r>
          </w:p>
        </w:tc>
        <w:tc>
          <w:tcPr>
            <w:tcW w:w="1081" w:type="dxa"/>
            <w:shd w:val="clear" w:color="auto" w:fill="FFFFCC"/>
          </w:tcPr>
          <w:p w:rsidR="003732F2" w:rsidRPr="00004E25" w:rsidRDefault="00FC6C2D" w:rsidP="00A322FD">
            <w:pPr>
              <w:snapToGrid w:val="0"/>
              <w:jc w:val="left"/>
              <w:rPr>
                <w:sz w:val="18"/>
                <w:szCs w:val="18"/>
              </w:rPr>
            </w:pPr>
            <w:r>
              <w:rPr>
                <w:rFonts w:hint="eastAsia"/>
                <w:sz w:val="18"/>
                <w:szCs w:val="18"/>
              </w:rPr>
              <w:t>W</w:t>
            </w:r>
          </w:p>
        </w:tc>
      </w:tr>
      <w:tr w:rsidR="003732F2" w:rsidTr="004C0560">
        <w:tc>
          <w:tcPr>
            <w:tcW w:w="885" w:type="dxa"/>
          </w:tcPr>
          <w:p w:rsidR="003732F2" w:rsidRDefault="003732F2" w:rsidP="00A322FD">
            <w:pPr>
              <w:snapToGrid w:val="0"/>
            </w:pPr>
            <w:r>
              <w:rPr>
                <w:rFonts w:hint="eastAsia"/>
              </w:rPr>
              <w:t>1</w:t>
            </w:r>
            <w:r w:rsidR="00C67E21">
              <w:rPr>
                <w:rFonts w:hint="eastAsia"/>
              </w:rPr>
              <w:t>9</w:t>
            </w:r>
            <w:r>
              <w:rPr>
                <w:rFonts w:hint="eastAsia"/>
              </w:rPr>
              <w:t>-</w:t>
            </w:r>
            <w:r w:rsidR="00C67E21">
              <w:rPr>
                <w:rFonts w:hint="eastAsia"/>
              </w:rPr>
              <w:t>86</w:t>
            </w:r>
          </w:p>
        </w:tc>
        <w:tc>
          <w:tcPr>
            <w:tcW w:w="3048" w:type="dxa"/>
          </w:tcPr>
          <w:p w:rsidR="003732F2" w:rsidRPr="00F43E4B" w:rsidRDefault="000C1E8F" w:rsidP="00A322FD">
            <w:pPr>
              <w:snapToGrid w:val="0"/>
              <w:rPr>
                <w:sz w:val="18"/>
                <w:szCs w:val="18"/>
              </w:rPr>
            </w:pPr>
            <w:r w:rsidRPr="000C1E8F">
              <w:rPr>
                <w:rFonts w:hint="eastAsia"/>
                <w:sz w:val="18"/>
                <w:szCs w:val="18"/>
              </w:rPr>
              <w:t>現在の人頭分担金の金額を維持する件</w:t>
            </w:r>
          </w:p>
        </w:tc>
        <w:tc>
          <w:tcPr>
            <w:tcW w:w="3370" w:type="dxa"/>
          </w:tcPr>
          <w:p w:rsidR="003732F2" w:rsidRPr="00967950" w:rsidRDefault="000C1E8F" w:rsidP="00A322FD">
            <w:pPr>
              <w:autoSpaceDE w:val="0"/>
              <w:autoSpaceDN w:val="0"/>
              <w:snapToGrid w:val="0"/>
              <w:jc w:val="left"/>
              <w:rPr>
                <w:rFonts w:asciiTheme="minorEastAsia" w:hAnsiTheme="minorEastAsia" w:cs="ＭＳ Ｐ明朝"/>
                <w:kern w:val="0"/>
                <w:sz w:val="18"/>
                <w:szCs w:val="18"/>
              </w:rPr>
            </w:pPr>
            <w:r w:rsidRPr="000C1E8F">
              <w:rPr>
                <w:rFonts w:asciiTheme="minorEastAsia" w:hAnsiTheme="minorEastAsia" w:cs="ＭＳ Ｐ明朝" w:hint="eastAsia"/>
                <w:kern w:val="0"/>
                <w:sz w:val="18"/>
                <w:szCs w:val="18"/>
              </w:rPr>
              <w:t>2019-20年度以降</w:t>
            </w:r>
            <w:r>
              <w:rPr>
                <w:rFonts w:asciiTheme="minorEastAsia" w:hAnsiTheme="minorEastAsia" w:cs="ＭＳ Ｐ明朝" w:hint="eastAsia"/>
                <w:kern w:val="0"/>
                <w:sz w:val="18"/>
                <w:szCs w:val="18"/>
              </w:rPr>
              <w:t>3年間は人頭分担金を</w:t>
            </w:r>
            <w:r w:rsidRPr="000C1E8F">
              <w:rPr>
                <w:rFonts w:asciiTheme="minorEastAsia" w:hAnsiTheme="minorEastAsia" w:cs="ＭＳ Ｐ明朝" w:hint="eastAsia"/>
                <w:kern w:val="0"/>
                <w:sz w:val="18"/>
                <w:szCs w:val="18"/>
              </w:rPr>
              <w:t>半年ごとに米貨 34 ドル</w:t>
            </w:r>
            <w:r>
              <w:rPr>
                <w:rFonts w:asciiTheme="minorEastAsia" w:hAnsiTheme="minorEastAsia" w:cs="ＭＳ Ｐ明朝" w:hint="eastAsia"/>
                <w:kern w:val="0"/>
                <w:sz w:val="18"/>
                <w:szCs w:val="18"/>
              </w:rPr>
              <w:t>に据え置く</w:t>
            </w:r>
            <w:r w:rsidR="00125BBD">
              <w:rPr>
                <w:rFonts w:asciiTheme="minorEastAsia" w:hAnsiTheme="minorEastAsia" w:cs="ＭＳ Ｐ明朝" w:hint="eastAsia"/>
                <w:kern w:val="0"/>
                <w:sz w:val="18"/>
                <w:szCs w:val="18"/>
              </w:rPr>
              <w:t>。</w:t>
            </w:r>
          </w:p>
        </w:tc>
        <w:tc>
          <w:tcPr>
            <w:tcW w:w="1527" w:type="dxa"/>
          </w:tcPr>
          <w:p w:rsidR="003732F2" w:rsidRPr="00F43E4B" w:rsidRDefault="003732F2" w:rsidP="00A322FD">
            <w:pPr>
              <w:snapToGrid w:val="0"/>
              <w:jc w:val="left"/>
              <w:rPr>
                <w:sz w:val="18"/>
                <w:szCs w:val="18"/>
              </w:rPr>
            </w:pPr>
            <w:r w:rsidRPr="00482ED7">
              <w:rPr>
                <w:rFonts w:hint="eastAsia"/>
                <w:sz w:val="18"/>
                <w:szCs w:val="18"/>
              </w:rPr>
              <w:t>R</w:t>
            </w:r>
            <w:r w:rsidRPr="00482ED7">
              <w:rPr>
                <w:rFonts w:hint="eastAsia"/>
                <w:sz w:val="18"/>
                <w:szCs w:val="18"/>
              </w:rPr>
              <w:t>細則</w:t>
            </w:r>
            <w:r w:rsidR="000C1E8F" w:rsidRPr="000C1E8F">
              <w:rPr>
                <w:sz w:val="18"/>
                <w:szCs w:val="18"/>
              </w:rPr>
              <w:t>18.030.1</w:t>
            </w:r>
          </w:p>
        </w:tc>
        <w:tc>
          <w:tcPr>
            <w:tcW w:w="1081" w:type="dxa"/>
          </w:tcPr>
          <w:p w:rsidR="003732F2" w:rsidRPr="00F43E4B" w:rsidRDefault="00FC6C2D" w:rsidP="00A322FD">
            <w:pPr>
              <w:snapToGrid w:val="0"/>
              <w:jc w:val="left"/>
              <w:rPr>
                <w:sz w:val="18"/>
                <w:szCs w:val="18"/>
              </w:rPr>
            </w:pPr>
            <w:r>
              <w:rPr>
                <w:rFonts w:hint="eastAsia"/>
                <w:sz w:val="18"/>
                <w:szCs w:val="18"/>
              </w:rPr>
              <w:t>W</w:t>
            </w:r>
          </w:p>
        </w:tc>
      </w:tr>
      <w:tr w:rsidR="003732F2" w:rsidRPr="00D61EA5" w:rsidTr="000C1E8F">
        <w:tc>
          <w:tcPr>
            <w:tcW w:w="885" w:type="dxa"/>
            <w:shd w:val="clear" w:color="auto" w:fill="FFFFFF" w:themeFill="background1"/>
          </w:tcPr>
          <w:p w:rsidR="003732F2" w:rsidRPr="006D42C9" w:rsidRDefault="003732F2" w:rsidP="00A322FD">
            <w:pPr>
              <w:snapToGrid w:val="0"/>
            </w:pPr>
            <w:r w:rsidRPr="006D42C9">
              <w:rPr>
                <w:rFonts w:hint="eastAsia"/>
              </w:rPr>
              <w:t>1</w:t>
            </w:r>
            <w:r w:rsidR="00C67E21">
              <w:rPr>
                <w:rFonts w:hint="eastAsia"/>
              </w:rPr>
              <w:t>9</w:t>
            </w:r>
            <w:r w:rsidRPr="006D42C9">
              <w:rPr>
                <w:rFonts w:hint="eastAsia"/>
              </w:rPr>
              <w:t>-</w:t>
            </w:r>
            <w:r w:rsidR="00C67E21">
              <w:rPr>
                <w:rFonts w:hint="eastAsia"/>
              </w:rPr>
              <w:t>87</w:t>
            </w:r>
          </w:p>
        </w:tc>
        <w:tc>
          <w:tcPr>
            <w:tcW w:w="3048" w:type="dxa"/>
            <w:shd w:val="clear" w:color="auto" w:fill="FFFFFF" w:themeFill="background1"/>
          </w:tcPr>
          <w:p w:rsidR="003732F2" w:rsidRPr="006D42C9" w:rsidRDefault="00BE2078" w:rsidP="00A322FD">
            <w:pPr>
              <w:snapToGrid w:val="0"/>
              <w:rPr>
                <w:sz w:val="18"/>
                <w:szCs w:val="18"/>
              </w:rPr>
            </w:pPr>
            <w:r w:rsidRPr="00BE2078">
              <w:rPr>
                <w:rFonts w:hint="eastAsia"/>
                <w:sz w:val="18"/>
                <w:szCs w:val="18"/>
              </w:rPr>
              <w:t>夫婦が同じクラブの会員である場合に人頭分担金を減額する件</w:t>
            </w:r>
          </w:p>
        </w:tc>
        <w:tc>
          <w:tcPr>
            <w:tcW w:w="3370" w:type="dxa"/>
            <w:shd w:val="clear" w:color="auto" w:fill="FFFFFF" w:themeFill="background1"/>
          </w:tcPr>
          <w:p w:rsidR="003732F2" w:rsidRPr="006D42C9" w:rsidRDefault="000C1E8F" w:rsidP="000C1E8F">
            <w:pPr>
              <w:autoSpaceDE w:val="0"/>
              <w:autoSpaceDN w:val="0"/>
              <w:snapToGrid w:val="0"/>
              <w:jc w:val="left"/>
              <w:rPr>
                <w:rFonts w:asciiTheme="minorEastAsia" w:hAnsiTheme="minorEastAsia" w:cs="ＭＳ Ｐ明朝"/>
                <w:kern w:val="0"/>
                <w:sz w:val="18"/>
                <w:szCs w:val="18"/>
              </w:rPr>
            </w:pPr>
            <w:r w:rsidRPr="000C1E8F">
              <w:rPr>
                <w:rFonts w:asciiTheme="minorEastAsia" w:hAnsiTheme="minorEastAsia" w:cs="ＭＳ Ｐ明朝" w:hint="eastAsia"/>
                <w:kern w:val="0"/>
                <w:sz w:val="18"/>
                <w:szCs w:val="18"/>
              </w:rPr>
              <w:t>法的に婚姻関係にある 2 名の個人が同じクラブの会員である場合</w:t>
            </w:r>
            <w:r>
              <w:rPr>
                <w:rFonts w:asciiTheme="minorEastAsia" w:hAnsiTheme="minorEastAsia" w:cs="ＭＳ Ｐ明朝" w:hint="eastAsia"/>
                <w:kern w:val="0"/>
                <w:sz w:val="18"/>
                <w:szCs w:val="18"/>
              </w:rPr>
              <w:t>、</w:t>
            </w:r>
            <w:r w:rsidRPr="000C1E8F">
              <w:rPr>
                <w:rFonts w:asciiTheme="minorEastAsia" w:hAnsiTheme="minorEastAsia" w:cs="ＭＳ Ｐ明朝" w:hint="eastAsia"/>
                <w:kern w:val="0"/>
                <w:sz w:val="18"/>
                <w:szCs w:val="18"/>
              </w:rPr>
              <w:t>配偶者については人頭分担金</w:t>
            </w:r>
            <w:r>
              <w:rPr>
                <w:rFonts w:asciiTheme="minorEastAsia" w:hAnsiTheme="minorEastAsia" w:cs="ＭＳ Ｐ明朝" w:hint="eastAsia"/>
                <w:kern w:val="0"/>
                <w:sz w:val="18"/>
                <w:szCs w:val="18"/>
              </w:rPr>
              <w:t>を半額に減額する</w:t>
            </w:r>
          </w:p>
        </w:tc>
        <w:tc>
          <w:tcPr>
            <w:tcW w:w="1527" w:type="dxa"/>
            <w:shd w:val="clear" w:color="auto" w:fill="FFFFFF" w:themeFill="background1"/>
          </w:tcPr>
          <w:p w:rsidR="003732F2" w:rsidRPr="006D42C9" w:rsidRDefault="003732F2" w:rsidP="00A322FD">
            <w:pPr>
              <w:snapToGrid w:val="0"/>
              <w:jc w:val="left"/>
              <w:rPr>
                <w:sz w:val="18"/>
                <w:szCs w:val="18"/>
              </w:rPr>
            </w:pPr>
            <w:r w:rsidRPr="006D42C9">
              <w:rPr>
                <w:rFonts w:hint="eastAsia"/>
                <w:sz w:val="18"/>
                <w:szCs w:val="18"/>
              </w:rPr>
              <w:t>R</w:t>
            </w:r>
            <w:r w:rsidRPr="006D42C9">
              <w:rPr>
                <w:rFonts w:hint="eastAsia"/>
                <w:sz w:val="18"/>
                <w:szCs w:val="18"/>
              </w:rPr>
              <w:t>細則</w:t>
            </w:r>
            <w:r w:rsidR="000C1E8F" w:rsidRPr="000C1E8F">
              <w:rPr>
                <w:sz w:val="18"/>
                <w:szCs w:val="18"/>
              </w:rPr>
              <w:t>18.030.1</w:t>
            </w:r>
          </w:p>
        </w:tc>
        <w:tc>
          <w:tcPr>
            <w:tcW w:w="1081" w:type="dxa"/>
            <w:shd w:val="clear" w:color="auto" w:fill="FFFFFF" w:themeFill="background1"/>
          </w:tcPr>
          <w:p w:rsidR="003732F2" w:rsidRPr="006D42C9" w:rsidRDefault="00FC6C2D" w:rsidP="00A322FD">
            <w:pPr>
              <w:snapToGrid w:val="0"/>
              <w:jc w:val="left"/>
              <w:rPr>
                <w:sz w:val="18"/>
                <w:szCs w:val="18"/>
              </w:rPr>
            </w:pPr>
            <w:r>
              <w:rPr>
                <w:rFonts w:hint="eastAsia"/>
                <w:sz w:val="18"/>
                <w:szCs w:val="18"/>
              </w:rPr>
              <w:t>W</w:t>
            </w:r>
          </w:p>
        </w:tc>
      </w:tr>
      <w:tr w:rsidR="003732F2" w:rsidTr="004C0560">
        <w:tc>
          <w:tcPr>
            <w:tcW w:w="885" w:type="dxa"/>
          </w:tcPr>
          <w:p w:rsidR="003732F2" w:rsidRDefault="003732F2" w:rsidP="00A322FD">
            <w:pPr>
              <w:snapToGrid w:val="0"/>
            </w:pPr>
            <w:r>
              <w:rPr>
                <w:rFonts w:hint="eastAsia"/>
              </w:rPr>
              <w:t>1</w:t>
            </w:r>
            <w:r w:rsidR="00C67E21">
              <w:rPr>
                <w:rFonts w:hint="eastAsia"/>
              </w:rPr>
              <w:t>9</w:t>
            </w:r>
            <w:r>
              <w:rPr>
                <w:rFonts w:hint="eastAsia"/>
              </w:rPr>
              <w:t>-</w:t>
            </w:r>
            <w:r w:rsidR="00C67E21">
              <w:rPr>
                <w:rFonts w:hint="eastAsia"/>
              </w:rPr>
              <w:t>88</w:t>
            </w:r>
          </w:p>
        </w:tc>
        <w:tc>
          <w:tcPr>
            <w:tcW w:w="3048" w:type="dxa"/>
          </w:tcPr>
          <w:p w:rsidR="00C67E21" w:rsidRPr="00C67E21" w:rsidRDefault="00C67E21" w:rsidP="00C67E21">
            <w:pPr>
              <w:snapToGrid w:val="0"/>
              <w:rPr>
                <w:sz w:val="18"/>
                <w:szCs w:val="18"/>
              </w:rPr>
            </w:pPr>
            <w:r w:rsidRPr="00C67E21">
              <w:rPr>
                <w:rFonts w:hint="eastAsia"/>
                <w:sz w:val="18"/>
                <w:szCs w:val="18"/>
              </w:rPr>
              <w:t xml:space="preserve">30 </w:t>
            </w:r>
            <w:r w:rsidRPr="00C67E21">
              <w:rPr>
                <w:rFonts w:hint="eastAsia"/>
                <w:sz w:val="18"/>
                <w:szCs w:val="18"/>
              </w:rPr>
              <w:t>歳以下の会員は人頭分担金を軽減し、ロータリー機関雑誌のデジタ</w:t>
            </w:r>
          </w:p>
          <w:p w:rsidR="003732F2" w:rsidRPr="00F43E4B" w:rsidRDefault="00C67E21" w:rsidP="00C67E21">
            <w:pPr>
              <w:snapToGrid w:val="0"/>
              <w:rPr>
                <w:sz w:val="18"/>
                <w:szCs w:val="18"/>
              </w:rPr>
            </w:pPr>
            <w:r w:rsidRPr="00C67E21">
              <w:rPr>
                <w:rFonts w:hint="eastAsia"/>
                <w:sz w:val="18"/>
                <w:szCs w:val="18"/>
              </w:rPr>
              <w:t>ル版購読料を無料とする件</w:t>
            </w:r>
          </w:p>
        </w:tc>
        <w:tc>
          <w:tcPr>
            <w:tcW w:w="3370" w:type="dxa"/>
          </w:tcPr>
          <w:p w:rsidR="003732F2" w:rsidRDefault="005850C0" w:rsidP="00A322FD">
            <w:pPr>
              <w:snapToGrid w:val="0"/>
              <w:rPr>
                <w:sz w:val="18"/>
                <w:szCs w:val="18"/>
              </w:rPr>
            </w:pPr>
            <w:r w:rsidRPr="005850C0">
              <w:rPr>
                <w:rFonts w:hint="eastAsia"/>
                <w:sz w:val="18"/>
                <w:szCs w:val="18"/>
              </w:rPr>
              <w:t>30</w:t>
            </w:r>
            <w:r w:rsidRPr="005850C0">
              <w:rPr>
                <w:rFonts w:hint="eastAsia"/>
                <w:sz w:val="18"/>
                <w:szCs w:val="18"/>
              </w:rPr>
              <w:t>歳以下の会員については</w:t>
            </w:r>
            <w:r w:rsidRPr="005850C0">
              <w:rPr>
                <w:rFonts w:hint="eastAsia"/>
                <w:sz w:val="18"/>
                <w:szCs w:val="18"/>
              </w:rPr>
              <w:t xml:space="preserve"> </w:t>
            </w:r>
            <w:r>
              <w:rPr>
                <w:rFonts w:hint="eastAsia"/>
                <w:sz w:val="18"/>
                <w:szCs w:val="18"/>
              </w:rPr>
              <w:t>人頭分担金を</w:t>
            </w:r>
            <w:r w:rsidRPr="005850C0">
              <w:rPr>
                <w:rFonts w:hint="eastAsia"/>
                <w:sz w:val="18"/>
                <w:szCs w:val="18"/>
              </w:rPr>
              <w:t>75</w:t>
            </w:r>
            <w:r w:rsidRPr="005850C0">
              <w:rPr>
                <w:rFonts w:hint="eastAsia"/>
                <w:sz w:val="18"/>
                <w:szCs w:val="18"/>
              </w:rPr>
              <w:t>パーセント減額する</w:t>
            </w:r>
            <w:r>
              <w:rPr>
                <w:rFonts w:hint="eastAsia"/>
                <w:sz w:val="18"/>
                <w:szCs w:val="18"/>
              </w:rPr>
              <w:t>。さらに、</w:t>
            </w:r>
          </w:p>
          <w:p w:rsidR="005850C0" w:rsidRPr="00F43E4B" w:rsidRDefault="005850C0" w:rsidP="005850C0">
            <w:pPr>
              <w:snapToGrid w:val="0"/>
              <w:rPr>
                <w:sz w:val="18"/>
                <w:szCs w:val="18"/>
              </w:rPr>
            </w:pPr>
            <w:r>
              <w:rPr>
                <w:rFonts w:hint="eastAsia"/>
                <w:sz w:val="18"/>
                <w:szCs w:val="18"/>
              </w:rPr>
              <w:t>機関誌の</w:t>
            </w:r>
            <w:r w:rsidRPr="005850C0">
              <w:rPr>
                <w:rFonts w:hint="eastAsia"/>
                <w:sz w:val="18"/>
                <w:szCs w:val="18"/>
              </w:rPr>
              <w:t>購読義務を免除され、機関雑誌のデジタル版を無料で受信する。</w:t>
            </w:r>
            <w:r>
              <w:rPr>
                <w:rFonts w:hint="eastAsia"/>
                <w:sz w:val="18"/>
                <w:szCs w:val="18"/>
              </w:rPr>
              <w:t>ただし、</w:t>
            </w:r>
            <w:r w:rsidR="00B14B56">
              <w:rPr>
                <w:rFonts w:hint="eastAsia"/>
                <w:sz w:val="18"/>
                <w:szCs w:val="18"/>
              </w:rPr>
              <w:t>本人の意思で</w:t>
            </w:r>
            <w:r w:rsidRPr="005850C0">
              <w:rPr>
                <w:rFonts w:hint="eastAsia"/>
                <w:sz w:val="18"/>
                <w:szCs w:val="18"/>
              </w:rPr>
              <w:t>有料購読者となり</w:t>
            </w:r>
            <w:r>
              <w:rPr>
                <w:rFonts w:hint="eastAsia"/>
                <w:sz w:val="18"/>
                <w:szCs w:val="18"/>
              </w:rPr>
              <w:t>、</w:t>
            </w:r>
            <w:r w:rsidRPr="005850C0">
              <w:rPr>
                <w:rFonts w:hint="eastAsia"/>
                <w:sz w:val="18"/>
                <w:szCs w:val="18"/>
              </w:rPr>
              <w:t>印刷版を郵送で受け取ることもできる。</w:t>
            </w:r>
          </w:p>
        </w:tc>
        <w:tc>
          <w:tcPr>
            <w:tcW w:w="1527" w:type="dxa"/>
          </w:tcPr>
          <w:p w:rsidR="005850C0" w:rsidRDefault="003732F2" w:rsidP="005850C0">
            <w:pPr>
              <w:snapToGrid w:val="0"/>
              <w:jc w:val="left"/>
              <w:rPr>
                <w:sz w:val="18"/>
                <w:szCs w:val="18"/>
              </w:rPr>
            </w:pPr>
            <w:r>
              <w:rPr>
                <w:rFonts w:hint="eastAsia"/>
                <w:sz w:val="18"/>
                <w:szCs w:val="18"/>
              </w:rPr>
              <w:t>R</w:t>
            </w:r>
            <w:r>
              <w:rPr>
                <w:rFonts w:hint="eastAsia"/>
                <w:sz w:val="18"/>
                <w:szCs w:val="18"/>
              </w:rPr>
              <w:t>細則</w:t>
            </w:r>
            <w:r w:rsidR="005850C0" w:rsidRPr="005850C0">
              <w:rPr>
                <w:sz w:val="18"/>
                <w:szCs w:val="18"/>
              </w:rPr>
              <w:t>18.030.1</w:t>
            </w:r>
          </w:p>
          <w:p w:rsidR="003732F2" w:rsidRDefault="005850C0" w:rsidP="00A322FD">
            <w:pPr>
              <w:snapToGrid w:val="0"/>
              <w:jc w:val="left"/>
              <w:rPr>
                <w:sz w:val="18"/>
                <w:szCs w:val="18"/>
              </w:rPr>
            </w:pPr>
            <w:r>
              <w:rPr>
                <w:sz w:val="18"/>
                <w:szCs w:val="18"/>
              </w:rPr>
              <w:t>R</w:t>
            </w:r>
            <w:r>
              <w:rPr>
                <w:rFonts w:hint="eastAsia"/>
                <w:sz w:val="18"/>
                <w:szCs w:val="18"/>
              </w:rPr>
              <w:t>細則</w:t>
            </w:r>
            <w:r w:rsidRPr="005850C0">
              <w:rPr>
                <w:sz w:val="18"/>
                <w:szCs w:val="18"/>
              </w:rPr>
              <w:t>21.030.3</w:t>
            </w:r>
          </w:p>
        </w:tc>
        <w:tc>
          <w:tcPr>
            <w:tcW w:w="1081" w:type="dxa"/>
          </w:tcPr>
          <w:p w:rsidR="003732F2" w:rsidRDefault="00FC6C2D" w:rsidP="00A322FD">
            <w:pPr>
              <w:snapToGrid w:val="0"/>
              <w:jc w:val="left"/>
              <w:rPr>
                <w:sz w:val="18"/>
                <w:szCs w:val="18"/>
              </w:rPr>
            </w:pPr>
            <w:r>
              <w:rPr>
                <w:rFonts w:hint="eastAsia"/>
                <w:sz w:val="18"/>
                <w:szCs w:val="18"/>
              </w:rPr>
              <w:t>W</w:t>
            </w:r>
          </w:p>
          <w:p w:rsidR="003732F2" w:rsidRDefault="003732F2" w:rsidP="00A322FD">
            <w:pPr>
              <w:snapToGrid w:val="0"/>
              <w:jc w:val="left"/>
              <w:rPr>
                <w:sz w:val="18"/>
                <w:szCs w:val="18"/>
              </w:rPr>
            </w:pPr>
          </w:p>
          <w:p w:rsidR="003732F2" w:rsidRDefault="003732F2" w:rsidP="00A322FD">
            <w:pPr>
              <w:snapToGrid w:val="0"/>
              <w:jc w:val="left"/>
              <w:rPr>
                <w:sz w:val="18"/>
                <w:szCs w:val="18"/>
              </w:rPr>
            </w:pPr>
          </w:p>
          <w:p w:rsidR="003732F2" w:rsidRPr="00F43E4B" w:rsidRDefault="003732F2" w:rsidP="00A322FD">
            <w:pPr>
              <w:snapToGrid w:val="0"/>
              <w:jc w:val="left"/>
              <w:rPr>
                <w:sz w:val="18"/>
                <w:szCs w:val="18"/>
              </w:rPr>
            </w:pPr>
          </w:p>
        </w:tc>
      </w:tr>
      <w:tr w:rsidR="00C67E21" w:rsidTr="004C0560">
        <w:tc>
          <w:tcPr>
            <w:tcW w:w="885" w:type="dxa"/>
          </w:tcPr>
          <w:p w:rsidR="00C67E21" w:rsidRDefault="00C67E21" w:rsidP="00A322FD">
            <w:pPr>
              <w:snapToGrid w:val="0"/>
            </w:pPr>
            <w:r>
              <w:rPr>
                <w:rFonts w:hint="eastAsia"/>
              </w:rPr>
              <w:t>19-89</w:t>
            </w:r>
          </w:p>
        </w:tc>
        <w:tc>
          <w:tcPr>
            <w:tcW w:w="3048" w:type="dxa"/>
          </w:tcPr>
          <w:p w:rsidR="00C67E21" w:rsidRDefault="00C67E21" w:rsidP="00A322FD">
            <w:pPr>
              <w:snapToGrid w:val="0"/>
              <w:rPr>
                <w:sz w:val="18"/>
                <w:szCs w:val="18"/>
              </w:rPr>
            </w:pPr>
            <w:r w:rsidRPr="00C67E21">
              <w:rPr>
                <w:rFonts w:hint="eastAsia"/>
                <w:sz w:val="18"/>
                <w:szCs w:val="18"/>
              </w:rPr>
              <w:t>高齢の会員の人頭分担金を減額する件</w:t>
            </w:r>
          </w:p>
        </w:tc>
        <w:tc>
          <w:tcPr>
            <w:tcW w:w="3370" w:type="dxa"/>
          </w:tcPr>
          <w:p w:rsidR="00C67E21" w:rsidRPr="006918BD" w:rsidRDefault="005850C0" w:rsidP="005850C0">
            <w:pPr>
              <w:autoSpaceDE w:val="0"/>
              <w:autoSpaceDN w:val="0"/>
              <w:snapToGrid w:val="0"/>
              <w:jc w:val="left"/>
              <w:rPr>
                <w:rFonts w:asciiTheme="minorEastAsia" w:hAnsiTheme="minorEastAsia" w:cs="ＭＳ Ｐ明朝"/>
                <w:kern w:val="0"/>
                <w:sz w:val="18"/>
                <w:szCs w:val="18"/>
              </w:rPr>
            </w:pPr>
            <w:r w:rsidRPr="005850C0">
              <w:rPr>
                <w:rFonts w:asciiTheme="minorEastAsia" w:hAnsiTheme="minorEastAsia" w:cs="ＭＳ Ｐ明朝" w:hint="eastAsia"/>
                <w:kern w:val="0"/>
                <w:sz w:val="18"/>
                <w:szCs w:val="18"/>
              </w:rPr>
              <w:t>会員の年齢、および一つまたは複数のクラブにおける会員在籍年数の合計が 85 年以上である場合、その会員の人頭分担金は 50％減額する</w:t>
            </w:r>
            <w:r>
              <w:rPr>
                <w:rFonts w:asciiTheme="minorEastAsia" w:hAnsiTheme="minorEastAsia" w:cs="ＭＳ Ｐ明朝" w:hint="eastAsia"/>
                <w:kern w:val="0"/>
                <w:sz w:val="18"/>
                <w:szCs w:val="18"/>
              </w:rPr>
              <w:t>こと</w:t>
            </w:r>
            <w:r w:rsidR="00B14B56">
              <w:rPr>
                <w:rFonts w:asciiTheme="minorEastAsia" w:hAnsiTheme="minorEastAsia" w:cs="ＭＳ Ｐ明朝" w:hint="eastAsia"/>
                <w:kern w:val="0"/>
                <w:sz w:val="18"/>
                <w:szCs w:val="18"/>
              </w:rPr>
              <w:t>とする</w:t>
            </w:r>
            <w:r w:rsidRPr="005850C0">
              <w:rPr>
                <w:rFonts w:asciiTheme="minorEastAsia" w:hAnsiTheme="minorEastAsia" w:cs="ＭＳ Ｐ明朝" w:hint="eastAsia"/>
                <w:kern w:val="0"/>
                <w:sz w:val="18"/>
                <w:szCs w:val="18"/>
              </w:rPr>
              <w:t>。</w:t>
            </w:r>
          </w:p>
        </w:tc>
        <w:tc>
          <w:tcPr>
            <w:tcW w:w="1527" w:type="dxa"/>
          </w:tcPr>
          <w:p w:rsidR="00C67E21" w:rsidRDefault="005850C0" w:rsidP="00A322FD">
            <w:pPr>
              <w:snapToGrid w:val="0"/>
              <w:jc w:val="left"/>
              <w:rPr>
                <w:sz w:val="18"/>
                <w:szCs w:val="18"/>
              </w:rPr>
            </w:pPr>
            <w:r>
              <w:rPr>
                <w:rFonts w:hint="eastAsia"/>
                <w:sz w:val="18"/>
                <w:szCs w:val="18"/>
              </w:rPr>
              <w:t>R</w:t>
            </w:r>
            <w:r>
              <w:rPr>
                <w:rFonts w:hint="eastAsia"/>
                <w:sz w:val="18"/>
                <w:szCs w:val="18"/>
              </w:rPr>
              <w:t>細則</w:t>
            </w:r>
            <w:r w:rsidRPr="005850C0">
              <w:rPr>
                <w:sz w:val="18"/>
                <w:szCs w:val="18"/>
              </w:rPr>
              <w:t>18.030.2</w:t>
            </w:r>
          </w:p>
        </w:tc>
        <w:tc>
          <w:tcPr>
            <w:tcW w:w="1081" w:type="dxa"/>
          </w:tcPr>
          <w:p w:rsidR="00C67E21" w:rsidRDefault="00FC6C2D" w:rsidP="00A322FD">
            <w:pPr>
              <w:snapToGrid w:val="0"/>
              <w:jc w:val="left"/>
              <w:rPr>
                <w:sz w:val="18"/>
                <w:szCs w:val="18"/>
              </w:rPr>
            </w:pPr>
            <w:r>
              <w:rPr>
                <w:rFonts w:hint="eastAsia"/>
                <w:sz w:val="18"/>
                <w:szCs w:val="18"/>
              </w:rPr>
              <w:t>W</w:t>
            </w:r>
          </w:p>
        </w:tc>
      </w:tr>
      <w:tr w:rsidR="00C67E21" w:rsidTr="004C0560">
        <w:tc>
          <w:tcPr>
            <w:tcW w:w="885" w:type="dxa"/>
          </w:tcPr>
          <w:p w:rsidR="00C67E21" w:rsidRDefault="00C67E21" w:rsidP="00A322FD">
            <w:pPr>
              <w:snapToGrid w:val="0"/>
            </w:pPr>
            <w:r>
              <w:rPr>
                <w:rFonts w:hint="eastAsia"/>
              </w:rPr>
              <w:t>19-90</w:t>
            </w:r>
          </w:p>
        </w:tc>
        <w:tc>
          <w:tcPr>
            <w:tcW w:w="3048" w:type="dxa"/>
          </w:tcPr>
          <w:p w:rsidR="00C67E21" w:rsidRDefault="00C67E21" w:rsidP="00A322FD">
            <w:pPr>
              <w:snapToGrid w:val="0"/>
              <w:rPr>
                <w:sz w:val="18"/>
                <w:szCs w:val="18"/>
              </w:rPr>
            </w:pPr>
            <w:r w:rsidRPr="00C67E21">
              <w:rPr>
                <w:rFonts w:hint="eastAsia"/>
                <w:sz w:val="18"/>
                <w:szCs w:val="18"/>
              </w:rPr>
              <w:t>高齢の会員の人頭分担金を減額する件</w:t>
            </w:r>
          </w:p>
        </w:tc>
        <w:tc>
          <w:tcPr>
            <w:tcW w:w="3370" w:type="dxa"/>
          </w:tcPr>
          <w:p w:rsidR="00B90250" w:rsidRPr="00B90250" w:rsidRDefault="00B90250" w:rsidP="00B90250">
            <w:pPr>
              <w:autoSpaceDE w:val="0"/>
              <w:autoSpaceDN w:val="0"/>
              <w:snapToGrid w:val="0"/>
              <w:jc w:val="left"/>
              <w:rPr>
                <w:rFonts w:asciiTheme="minorEastAsia" w:hAnsiTheme="minorEastAsia" w:cs="ＭＳ Ｐ明朝"/>
                <w:kern w:val="0"/>
                <w:sz w:val="18"/>
                <w:szCs w:val="18"/>
              </w:rPr>
            </w:pPr>
            <w:r w:rsidRPr="00B90250">
              <w:rPr>
                <w:rFonts w:asciiTheme="minorEastAsia" w:hAnsiTheme="minorEastAsia" w:cs="ＭＳ Ｐ明朝" w:hint="eastAsia"/>
                <w:kern w:val="0"/>
                <w:sz w:val="18"/>
                <w:szCs w:val="18"/>
              </w:rPr>
              <w:t>75 歳以上で、一つまたは複数のロータリークラブで通算 25年以上正会員であ</w:t>
            </w:r>
          </w:p>
          <w:p w:rsidR="00C67E21" w:rsidRPr="006918BD" w:rsidRDefault="00B90250" w:rsidP="00B90250">
            <w:pPr>
              <w:autoSpaceDE w:val="0"/>
              <w:autoSpaceDN w:val="0"/>
              <w:snapToGrid w:val="0"/>
              <w:jc w:val="left"/>
              <w:rPr>
                <w:rFonts w:asciiTheme="minorEastAsia" w:hAnsiTheme="minorEastAsia" w:cs="ＭＳ Ｐ明朝"/>
                <w:kern w:val="0"/>
                <w:sz w:val="18"/>
                <w:szCs w:val="18"/>
              </w:rPr>
            </w:pPr>
            <w:r w:rsidRPr="00B90250">
              <w:rPr>
                <w:rFonts w:asciiTheme="minorEastAsia" w:hAnsiTheme="minorEastAsia" w:cs="ＭＳ Ｐ明朝" w:hint="eastAsia"/>
                <w:kern w:val="0"/>
                <w:sz w:val="18"/>
                <w:szCs w:val="18"/>
              </w:rPr>
              <w:t>るロータリアンは、人頭分担金の支払いを 50％免除される。</w:t>
            </w:r>
          </w:p>
        </w:tc>
        <w:tc>
          <w:tcPr>
            <w:tcW w:w="1527" w:type="dxa"/>
          </w:tcPr>
          <w:p w:rsidR="00C67E21" w:rsidRDefault="00B90250" w:rsidP="00A322FD">
            <w:pPr>
              <w:snapToGrid w:val="0"/>
              <w:jc w:val="left"/>
              <w:rPr>
                <w:sz w:val="18"/>
                <w:szCs w:val="18"/>
              </w:rPr>
            </w:pPr>
            <w:r w:rsidRPr="00B90250">
              <w:rPr>
                <w:rFonts w:hint="eastAsia"/>
                <w:sz w:val="18"/>
                <w:szCs w:val="18"/>
              </w:rPr>
              <w:t>R</w:t>
            </w:r>
            <w:r w:rsidRPr="00B90250">
              <w:rPr>
                <w:rFonts w:hint="eastAsia"/>
                <w:sz w:val="18"/>
                <w:szCs w:val="18"/>
              </w:rPr>
              <w:t>細則</w:t>
            </w:r>
            <w:r w:rsidRPr="00B90250">
              <w:rPr>
                <w:rFonts w:hint="eastAsia"/>
                <w:sz w:val="18"/>
                <w:szCs w:val="18"/>
              </w:rPr>
              <w:t>18.030.</w:t>
            </w:r>
            <w:r>
              <w:rPr>
                <w:rFonts w:hint="eastAsia"/>
                <w:sz w:val="18"/>
                <w:szCs w:val="18"/>
              </w:rPr>
              <w:t>1</w:t>
            </w:r>
          </w:p>
        </w:tc>
        <w:tc>
          <w:tcPr>
            <w:tcW w:w="1081" w:type="dxa"/>
          </w:tcPr>
          <w:p w:rsidR="00C67E21" w:rsidRDefault="00FC6C2D" w:rsidP="00A322FD">
            <w:pPr>
              <w:snapToGrid w:val="0"/>
              <w:jc w:val="left"/>
              <w:rPr>
                <w:sz w:val="18"/>
                <w:szCs w:val="18"/>
              </w:rPr>
            </w:pPr>
            <w:r>
              <w:rPr>
                <w:rFonts w:hint="eastAsia"/>
                <w:sz w:val="18"/>
                <w:szCs w:val="18"/>
              </w:rPr>
              <w:t>R</w:t>
            </w:r>
          </w:p>
          <w:p w:rsidR="00FC6C2D" w:rsidRDefault="00FC6C2D" w:rsidP="00A322FD">
            <w:pPr>
              <w:snapToGrid w:val="0"/>
              <w:jc w:val="left"/>
              <w:rPr>
                <w:sz w:val="18"/>
                <w:szCs w:val="18"/>
              </w:rPr>
            </w:pPr>
            <w:r>
              <w:rPr>
                <w:rFonts w:hint="eastAsia"/>
                <w:sz w:val="18"/>
                <w:szCs w:val="18"/>
              </w:rPr>
              <w:t>151:356</w:t>
            </w:r>
          </w:p>
        </w:tc>
      </w:tr>
      <w:tr w:rsidR="00C67E21" w:rsidTr="004C0560">
        <w:tc>
          <w:tcPr>
            <w:tcW w:w="885" w:type="dxa"/>
          </w:tcPr>
          <w:p w:rsidR="00C67E21" w:rsidRDefault="00C67E21" w:rsidP="00A322FD">
            <w:pPr>
              <w:snapToGrid w:val="0"/>
            </w:pPr>
            <w:r>
              <w:rPr>
                <w:rFonts w:hint="eastAsia"/>
              </w:rPr>
              <w:t>19-91</w:t>
            </w:r>
          </w:p>
        </w:tc>
        <w:tc>
          <w:tcPr>
            <w:tcW w:w="3048" w:type="dxa"/>
          </w:tcPr>
          <w:p w:rsidR="00C67E21" w:rsidRDefault="00C67E21" w:rsidP="00A322FD">
            <w:pPr>
              <w:snapToGrid w:val="0"/>
              <w:rPr>
                <w:sz w:val="18"/>
                <w:szCs w:val="18"/>
              </w:rPr>
            </w:pPr>
            <w:r w:rsidRPr="00C67E21">
              <w:rPr>
                <w:rFonts w:hint="eastAsia"/>
                <w:sz w:val="18"/>
                <w:szCs w:val="18"/>
              </w:rPr>
              <w:t>高齢の会員の人頭分担金を免除する件</w:t>
            </w:r>
          </w:p>
        </w:tc>
        <w:tc>
          <w:tcPr>
            <w:tcW w:w="3370" w:type="dxa"/>
          </w:tcPr>
          <w:p w:rsidR="00C67E21" w:rsidRPr="006918BD" w:rsidRDefault="00B90250" w:rsidP="00B90250">
            <w:pPr>
              <w:autoSpaceDE w:val="0"/>
              <w:autoSpaceDN w:val="0"/>
              <w:snapToGrid w:val="0"/>
              <w:jc w:val="left"/>
              <w:rPr>
                <w:rFonts w:asciiTheme="minorEastAsia" w:hAnsiTheme="minorEastAsia" w:cs="ＭＳ Ｐ明朝"/>
                <w:kern w:val="0"/>
                <w:sz w:val="18"/>
                <w:szCs w:val="18"/>
              </w:rPr>
            </w:pPr>
            <w:r w:rsidRPr="00B90250">
              <w:rPr>
                <w:rFonts w:asciiTheme="minorEastAsia" w:hAnsiTheme="minorEastAsia" w:cs="ＭＳ Ｐ明朝" w:hint="eastAsia"/>
                <w:kern w:val="0"/>
                <w:sz w:val="18"/>
                <w:szCs w:val="18"/>
              </w:rPr>
              <w:t>65 歳以上で、一つまたは複数のクラブで少なくとも 30年間会員であるロータリアンは、人頭分担金の支払</w:t>
            </w:r>
            <w:r w:rsidR="00B14B56">
              <w:rPr>
                <w:rFonts w:asciiTheme="minorEastAsia" w:hAnsiTheme="minorEastAsia" w:cs="ＭＳ Ｐ明朝" w:hint="eastAsia"/>
                <w:kern w:val="0"/>
                <w:sz w:val="18"/>
                <w:szCs w:val="18"/>
              </w:rPr>
              <w:t>い</w:t>
            </w:r>
            <w:r w:rsidRPr="00B90250">
              <w:rPr>
                <w:rFonts w:asciiTheme="minorEastAsia" w:hAnsiTheme="minorEastAsia" w:cs="ＭＳ Ｐ明朝" w:hint="eastAsia"/>
                <w:kern w:val="0"/>
                <w:sz w:val="18"/>
                <w:szCs w:val="18"/>
              </w:rPr>
              <w:t>を免除されることを選択できる。</w:t>
            </w:r>
          </w:p>
        </w:tc>
        <w:tc>
          <w:tcPr>
            <w:tcW w:w="1527" w:type="dxa"/>
          </w:tcPr>
          <w:p w:rsidR="00C67E21" w:rsidRDefault="00B90250" w:rsidP="00A322FD">
            <w:pPr>
              <w:snapToGrid w:val="0"/>
              <w:jc w:val="left"/>
              <w:rPr>
                <w:sz w:val="18"/>
                <w:szCs w:val="18"/>
              </w:rPr>
            </w:pPr>
            <w:r w:rsidRPr="00B90250">
              <w:rPr>
                <w:rFonts w:hint="eastAsia"/>
                <w:sz w:val="18"/>
                <w:szCs w:val="18"/>
              </w:rPr>
              <w:t>R</w:t>
            </w:r>
            <w:r w:rsidRPr="00B90250">
              <w:rPr>
                <w:rFonts w:hint="eastAsia"/>
                <w:sz w:val="18"/>
                <w:szCs w:val="18"/>
              </w:rPr>
              <w:t>細則</w:t>
            </w:r>
            <w:r w:rsidRPr="00B90250">
              <w:rPr>
                <w:rFonts w:hint="eastAsia"/>
                <w:sz w:val="18"/>
                <w:szCs w:val="18"/>
              </w:rPr>
              <w:t>18.030.1</w:t>
            </w:r>
          </w:p>
        </w:tc>
        <w:tc>
          <w:tcPr>
            <w:tcW w:w="1081" w:type="dxa"/>
          </w:tcPr>
          <w:p w:rsidR="00C67E21" w:rsidRDefault="00FC6C2D" w:rsidP="00A322FD">
            <w:pPr>
              <w:snapToGrid w:val="0"/>
              <w:jc w:val="left"/>
              <w:rPr>
                <w:sz w:val="18"/>
                <w:szCs w:val="18"/>
              </w:rPr>
            </w:pPr>
            <w:r>
              <w:rPr>
                <w:rFonts w:hint="eastAsia"/>
                <w:sz w:val="18"/>
                <w:szCs w:val="18"/>
              </w:rPr>
              <w:t>R</w:t>
            </w:r>
          </w:p>
          <w:p w:rsidR="00FC6C2D" w:rsidRDefault="00FC6C2D" w:rsidP="00A322FD">
            <w:pPr>
              <w:snapToGrid w:val="0"/>
              <w:jc w:val="left"/>
              <w:rPr>
                <w:sz w:val="18"/>
                <w:szCs w:val="18"/>
              </w:rPr>
            </w:pPr>
            <w:r>
              <w:rPr>
                <w:rFonts w:hint="eastAsia"/>
                <w:sz w:val="18"/>
                <w:szCs w:val="18"/>
              </w:rPr>
              <w:t>108:399</w:t>
            </w:r>
          </w:p>
        </w:tc>
      </w:tr>
      <w:tr w:rsidR="00C67E21" w:rsidTr="00647BBA">
        <w:tc>
          <w:tcPr>
            <w:tcW w:w="885" w:type="dxa"/>
            <w:shd w:val="clear" w:color="auto" w:fill="FFFFCC"/>
          </w:tcPr>
          <w:p w:rsidR="00C67E21" w:rsidRDefault="00C67E21" w:rsidP="00A322FD">
            <w:pPr>
              <w:snapToGrid w:val="0"/>
            </w:pPr>
            <w:r>
              <w:rPr>
                <w:rFonts w:hint="eastAsia"/>
              </w:rPr>
              <w:t>19-92</w:t>
            </w:r>
          </w:p>
        </w:tc>
        <w:tc>
          <w:tcPr>
            <w:tcW w:w="3048" w:type="dxa"/>
            <w:shd w:val="clear" w:color="auto" w:fill="FFFFCC"/>
          </w:tcPr>
          <w:p w:rsidR="00C67E21" w:rsidRDefault="00C67E21" w:rsidP="00A322FD">
            <w:pPr>
              <w:snapToGrid w:val="0"/>
              <w:rPr>
                <w:sz w:val="18"/>
                <w:szCs w:val="18"/>
              </w:rPr>
            </w:pPr>
            <w:r w:rsidRPr="00C67E21">
              <w:rPr>
                <w:rFonts w:hint="eastAsia"/>
                <w:sz w:val="18"/>
                <w:szCs w:val="18"/>
              </w:rPr>
              <w:t>人頭分担金への変更の有効性および影響をクラブに開示する件</w:t>
            </w:r>
          </w:p>
          <w:p w:rsidR="000E4AD3" w:rsidRDefault="000E4AD3" w:rsidP="00B90250">
            <w:pPr>
              <w:snapToGrid w:val="0"/>
              <w:rPr>
                <w:sz w:val="18"/>
                <w:szCs w:val="18"/>
              </w:rPr>
            </w:pPr>
          </w:p>
          <w:p w:rsidR="00B90250" w:rsidRDefault="00B90250" w:rsidP="00B90250">
            <w:pPr>
              <w:snapToGrid w:val="0"/>
              <w:rPr>
                <w:sz w:val="18"/>
                <w:szCs w:val="18"/>
              </w:rPr>
            </w:pPr>
            <w:r w:rsidRPr="00B90250">
              <w:rPr>
                <w:rFonts w:hint="eastAsia"/>
                <w:sz w:val="18"/>
                <w:szCs w:val="18"/>
              </w:rPr>
              <w:t>東京八王子ロータリークラブ</w:t>
            </w:r>
          </w:p>
          <w:p w:rsidR="00B90250" w:rsidRDefault="00B90250" w:rsidP="00B90250">
            <w:pPr>
              <w:snapToGrid w:val="0"/>
              <w:rPr>
                <w:sz w:val="18"/>
                <w:szCs w:val="18"/>
              </w:rPr>
            </w:pPr>
            <w:r w:rsidRPr="00B90250">
              <w:rPr>
                <w:rFonts w:hint="eastAsia"/>
                <w:sz w:val="18"/>
                <w:szCs w:val="18"/>
              </w:rPr>
              <w:t>東京芝ロータリークラブ</w:t>
            </w:r>
          </w:p>
          <w:p w:rsidR="00B90250" w:rsidRDefault="00B90250" w:rsidP="00A322FD">
            <w:pPr>
              <w:snapToGrid w:val="0"/>
              <w:rPr>
                <w:sz w:val="18"/>
                <w:szCs w:val="18"/>
              </w:rPr>
            </w:pPr>
            <w:r w:rsidRPr="00B90250">
              <w:rPr>
                <w:rFonts w:hint="eastAsia"/>
                <w:sz w:val="18"/>
                <w:szCs w:val="18"/>
              </w:rPr>
              <w:t>（日本、第</w:t>
            </w:r>
            <w:r w:rsidRPr="00B90250">
              <w:rPr>
                <w:rFonts w:hint="eastAsia"/>
                <w:sz w:val="18"/>
                <w:szCs w:val="18"/>
              </w:rPr>
              <w:t xml:space="preserve">2750 </w:t>
            </w:r>
            <w:r w:rsidRPr="00B90250">
              <w:rPr>
                <w:rFonts w:hint="eastAsia"/>
                <w:sz w:val="18"/>
                <w:szCs w:val="18"/>
              </w:rPr>
              <w:t>地区）</w:t>
            </w:r>
          </w:p>
        </w:tc>
        <w:tc>
          <w:tcPr>
            <w:tcW w:w="3370" w:type="dxa"/>
            <w:shd w:val="clear" w:color="auto" w:fill="FFFFCC"/>
          </w:tcPr>
          <w:p w:rsidR="00647BBA" w:rsidRPr="00647BBA" w:rsidRDefault="00B90250" w:rsidP="00647BBA">
            <w:pPr>
              <w:autoSpaceDE w:val="0"/>
              <w:autoSpaceDN w:val="0"/>
              <w:snapToGrid w:val="0"/>
              <w:jc w:val="left"/>
              <w:rPr>
                <w:rFonts w:asciiTheme="minorEastAsia" w:hAnsiTheme="minorEastAsia" w:cs="ＭＳ Ｐ明朝"/>
                <w:kern w:val="0"/>
                <w:sz w:val="18"/>
                <w:szCs w:val="18"/>
              </w:rPr>
            </w:pPr>
            <w:r w:rsidRPr="00B90250">
              <w:rPr>
                <w:rFonts w:asciiTheme="minorEastAsia" w:hAnsiTheme="minorEastAsia" w:cs="ＭＳ Ｐ明朝" w:hint="eastAsia"/>
                <w:kern w:val="0"/>
                <w:sz w:val="18"/>
                <w:szCs w:val="18"/>
              </w:rPr>
              <w:t>RIは、人頭分担金の増額</w:t>
            </w:r>
            <w:r w:rsidR="00647BBA">
              <w:rPr>
                <w:rFonts w:asciiTheme="minorEastAsia" w:hAnsiTheme="minorEastAsia" w:cs="ＭＳ Ｐ明朝" w:hint="eastAsia"/>
                <w:kern w:val="0"/>
                <w:sz w:val="18"/>
                <w:szCs w:val="18"/>
              </w:rPr>
              <w:t>の</w:t>
            </w:r>
            <w:r w:rsidRPr="00B90250">
              <w:rPr>
                <w:rFonts w:asciiTheme="minorEastAsia" w:hAnsiTheme="minorEastAsia" w:cs="ＭＳ Ｐ明朝" w:hint="eastAsia"/>
                <w:kern w:val="0"/>
                <w:sz w:val="18"/>
                <w:szCs w:val="18"/>
              </w:rPr>
              <w:t>ための会計情報の開示に取り組む</w:t>
            </w:r>
            <w:r w:rsidR="00647BBA">
              <w:rPr>
                <w:rFonts w:asciiTheme="minorEastAsia" w:hAnsiTheme="minorEastAsia" w:cs="ＭＳ Ｐ明朝" w:hint="eastAsia"/>
                <w:kern w:val="0"/>
                <w:sz w:val="18"/>
                <w:szCs w:val="18"/>
              </w:rPr>
              <w:t>ために、</w:t>
            </w:r>
            <w:r w:rsidR="00647BBA" w:rsidRPr="00647BBA">
              <w:rPr>
                <w:rFonts w:asciiTheme="minorEastAsia" w:hAnsiTheme="minorEastAsia" w:cs="ＭＳ Ｐ明朝" w:hint="eastAsia"/>
                <w:kern w:val="0"/>
                <w:sz w:val="18"/>
                <w:szCs w:val="18"/>
              </w:rPr>
              <w:t>各地区に対し理事または他の理事会の代理が説明発表する。</w:t>
            </w:r>
            <w:r w:rsidR="00647BBA">
              <w:rPr>
                <w:rFonts w:asciiTheme="minorEastAsia" w:hAnsiTheme="minorEastAsia" w:cs="ＭＳ Ｐ明朝" w:hint="eastAsia"/>
                <w:kern w:val="0"/>
                <w:sz w:val="18"/>
                <w:szCs w:val="18"/>
              </w:rPr>
              <w:t>また</w:t>
            </w:r>
            <w:r w:rsidR="00647BBA" w:rsidRPr="00647BBA">
              <w:rPr>
                <w:rFonts w:asciiTheme="minorEastAsia" w:hAnsiTheme="minorEastAsia" w:cs="ＭＳ Ｐ明朝" w:hint="eastAsia"/>
                <w:kern w:val="0"/>
                <w:sz w:val="18"/>
                <w:szCs w:val="18"/>
              </w:rPr>
              <w:t>年次報告には、RI人頭分担金への変更の有効性および影響を記述するものとする</w:t>
            </w:r>
            <w:r w:rsidR="00647BBA">
              <w:rPr>
                <w:rFonts w:asciiTheme="minorEastAsia" w:hAnsiTheme="minorEastAsia" w:cs="ＭＳ Ｐ明朝" w:hint="eastAsia"/>
                <w:kern w:val="0"/>
                <w:sz w:val="18"/>
                <w:szCs w:val="18"/>
              </w:rPr>
              <w:t>。</w:t>
            </w:r>
          </w:p>
        </w:tc>
        <w:tc>
          <w:tcPr>
            <w:tcW w:w="1527" w:type="dxa"/>
            <w:shd w:val="clear" w:color="auto" w:fill="FFFFCC"/>
          </w:tcPr>
          <w:p w:rsidR="00C67E21" w:rsidRDefault="00B90250" w:rsidP="00A322FD">
            <w:pPr>
              <w:snapToGrid w:val="0"/>
              <w:jc w:val="left"/>
              <w:rPr>
                <w:sz w:val="18"/>
                <w:szCs w:val="18"/>
              </w:rPr>
            </w:pPr>
            <w:r w:rsidRPr="00B90250">
              <w:rPr>
                <w:rFonts w:hint="eastAsia"/>
                <w:sz w:val="18"/>
                <w:szCs w:val="18"/>
              </w:rPr>
              <w:t>R</w:t>
            </w:r>
            <w:r w:rsidRPr="00B90250">
              <w:rPr>
                <w:rFonts w:hint="eastAsia"/>
                <w:sz w:val="18"/>
                <w:szCs w:val="18"/>
              </w:rPr>
              <w:t>細則</w:t>
            </w:r>
            <w:r w:rsidRPr="00B90250">
              <w:rPr>
                <w:rFonts w:hint="eastAsia"/>
                <w:sz w:val="18"/>
                <w:szCs w:val="18"/>
              </w:rPr>
              <w:t>18.0</w:t>
            </w:r>
            <w:r>
              <w:rPr>
                <w:rFonts w:hint="eastAsia"/>
                <w:sz w:val="18"/>
                <w:szCs w:val="18"/>
              </w:rPr>
              <w:t>6</w:t>
            </w:r>
            <w:r w:rsidRPr="00B90250">
              <w:rPr>
                <w:rFonts w:hint="eastAsia"/>
                <w:sz w:val="18"/>
                <w:szCs w:val="18"/>
              </w:rPr>
              <w:t>0.</w:t>
            </w:r>
          </w:p>
          <w:p w:rsidR="00647BBA" w:rsidRDefault="00647BBA" w:rsidP="00A322FD">
            <w:pPr>
              <w:snapToGrid w:val="0"/>
              <w:jc w:val="left"/>
              <w:rPr>
                <w:sz w:val="18"/>
                <w:szCs w:val="18"/>
              </w:rPr>
            </w:pPr>
            <w:r>
              <w:rPr>
                <w:rFonts w:hint="eastAsia"/>
                <w:sz w:val="18"/>
                <w:szCs w:val="18"/>
              </w:rPr>
              <w:t>R</w:t>
            </w:r>
            <w:r>
              <w:rPr>
                <w:rFonts w:hint="eastAsia"/>
                <w:sz w:val="18"/>
                <w:szCs w:val="18"/>
              </w:rPr>
              <w:t>細則</w:t>
            </w:r>
            <w:r w:rsidRPr="00647BBA">
              <w:rPr>
                <w:sz w:val="18"/>
                <w:szCs w:val="18"/>
              </w:rPr>
              <w:t>18.080.</w:t>
            </w:r>
          </w:p>
        </w:tc>
        <w:tc>
          <w:tcPr>
            <w:tcW w:w="1081" w:type="dxa"/>
            <w:shd w:val="clear" w:color="auto" w:fill="FFFFCC"/>
          </w:tcPr>
          <w:p w:rsidR="00C67E21" w:rsidRDefault="00FC6C2D" w:rsidP="00A322FD">
            <w:pPr>
              <w:snapToGrid w:val="0"/>
              <w:jc w:val="left"/>
              <w:rPr>
                <w:sz w:val="18"/>
                <w:szCs w:val="18"/>
              </w:rPr>
            </w:pPr>
            <w:r>
              <w:rPr>
                <w:rFonts w:hint="eastAsia"/>
                <w:sz w:val="18"/>
                <w:szCs w:val="18"/>
              </w:rPr>
              <w:t>R</w:t>
            </w:r>
          </w:p>
          <w:p w:rsidR="00FC6C2D" w:rsidRDefault="00FC6C2D" w:rsidP="00A322FD">
            <w:pPr>
              <w:snapToGrid w:val="0"/>
              <w:jc w:val="left"/>
              <w:rPr>
                <w:sz w:val="18"/>
                <w:szCs w:val="18"/>
              </w:rPr>
            </w:pPr>
            <w:r>
              <w:rPr>
                <w:rFonts w:hint="eastAsia"/>
                <w:sz w:val="18"/>
                <w:szCs w:val="18"/>
              </w:rPr>
              <w:t>234:272</w:t>
            </w:r>
          </w:p>
        </w:tc>
      </w:tr>
      <w:tr w:rsidR="00C67E21" w:rsidTr="00485520">
        <w:tc>
          <w:tcPr>
            <w:tcW w:w="885" w:type="dxa"/>
            <w:shd w:val="clear" w:color="auto" w:fill="CCFFCC"/>
          </w:tcPr>
          <w:p w:rsidR="00C67E21" w:rsidRDefault="00C67E21" w:rsidP="00A322FD">
            <w:pPr>
              <w:snapToGrid w:val="0"/>
            </w:pPr>
            <w:r>
              <w:rPr>
                <w:rFonts w:hint="eastAsia"/>
              </w:rPr>
              <w:t>19-93</w:t>
            </w:r>
          </w:p>
        </w:tc>
        <w:tc>
          <w:tcPr>
            <w:tcW w:w="3048" w:type="dxa"/>
            <w:shd w:val="clear" w:color="auto" w:fill="CCFFCC"/>
          </w:tcPr>
          <w:p w:rsidR="00C67E21" w:rsidRDefault="00C67E21" w:rsidP="00A322FD">
            <w:pPr>
              <w:snapToGrid w:val="0"/>
              <w:rPr>
                <w:sz w:val="18"/>
                <w:szCs w:val="18"/>
              </w:rPr>
            </w:pPr>
            <w:r w:rsidRPr="00C67E21">
              <w:rPr>
                <w:rFonts w:hint="eastAsia"/>
                <w:sz w:val="18"/>
                <w:szCs w:val="18"/>
              </w:rPr>
              <w:t>一般剰余資金の名称を</w:t>
            </w:r>
            <w:r w:rsidRPr="00C67E21">
              <w:rPr>
                <w:rFonts w:hint="eastAsia"/>
                <w:sz w:val="18"/>
                <w:szCs w:val="18"/>
              </w:rPr>
              <w:t xml:space="preserve">RI </w:t>
            </w:r>
            <w:r w:rsidRPr="00C67E21">
              <w:rPr>
                <w:rFonts w:hint="eastAsia"/>
                <w:sz w:val="18"/>
                <w:szCs w:val="18"/>
              </w:rPr>
              <w:t>準備金に変更する件</w:t>
            </w:r>
          </w:p>
          <w:p w:rsidR="007F67D0" w:rsidRDefault="007F67D0" w:rsidP="00A322FD">
            <w:pPr>
              <w:snapToGrid w:val="0"/>
              <w:rPr>
                <w:sz w:val="18"/>
                <w:szCs w:val="18"/>
              </w:rPr>
            </w:pPr>
            <w:r w:rsidRPr="007F67D0">
              <w:rPr>
                <w:rFonts w:hint="eastAsia"/>
                <w:sz w:val="18"/>
                <w:szCs w:val="18"/>
              </w:rPr>
              <w:t>（</w:t>
            </w:r>
            <w:r w:rsidRPr="007F67D0">
              <w:rPr>
                <w:rFonts w:hint="eastAsia"/>
                <w:sz w:val="18"/>
                <w:szCs w:val="18"/>
              </w:rPr>
              <w:t xml:space="preserve">RI </w:t>
            </w:r>
            <w:r w:rsidRPr="007F67D0">
              <w:rPr>
                <w:rFonts w:hint="eastAsia"/>
                <w:sz w:val="18"/>
                <w:szCs w:val="18"/>
              </w:rPr>
              <w:t>理事会）</w:t>
            </w:r>
          </w:p>
          <w:p w:rsidR="007F67D0" w:rsidRDefault="007F67D0" w:rsidP="00A322FD">
            <w:pPr>
              <w:snapToGrid w:val="0"/>
              <w:rPr>
                <w:sz w:val="18"/>
                <w:szCs w:val="18"/>
              </w:rPr>
            </w:pPr>
          </w:p>
          <w:p w:rsidR="007F67D0" w:rsidRDefault="007F67D0" w:rsidP="00A322FD">
            <w:pPr>
              <w:snapToGrid w:val="0"/>
              <w:rPr>
                <w:sz w:val="18"/>
                <w:szCs w:val="18"/>
              </w:rPr>
            </w:pPr>
          </w:p>
        </w:tc>
        <w:tc>
          <w:tcPr>
            <w:tcW w:w="3370" w:type="dxa"/>
            <w:shd w:val="clear" w:color="auto" w:fill="CCFFCC"/>
          </w:tcPr>
          <w:p w:rsidR="00C67E21" w:rsidRPr="006918BD" w:rsidRDefault="007F67D0" w:rsidP="007F67D0">
            <w:pPr>
              <w:autoSpaceDE w:val="0"/>
              <w:autoSpaceDN w:val="0"/>
              <w:snapToGrid w:val="0"/>
              <w:jc w:val="left"/>
              <w:rPr>
                <w:rFonts w:asciiTheme="minorEastAsia" w:hAnsiTheme="minorEastAsia" w:cs="ＭＳ Ｐ明朝"/>
                <w:kern w:val="0"/>
                <w:sz w:val="18"/>
                <w:szCs w:val="18"/>
              </w:rPr>
            </w:pPr>
            <w:r w:rsidRPr="007F67D0">
              <w:rPr>
                <w:rFonts w:asciiTheme="minorEastAsia" w:hAnsiTheme="minorEastAsia" w:cs="ＭＳ Ｐ明朝" w:hint="eastAsia"/>
                <w:kern w:val="0"/>
                <w:sz w:val="18"/>
                <w:szCs w:val="18"/>
              </w:rPr>
              <w:t>現行の RI細則は準備金を「一般剰余金」と称している</w:t>
            </w:r>
            <w:r>
              <w:rPr>
                <w:rFonts w:asciiTheme="minorEastAsia" w:hAnsiTheme="minorEastAsia" w:cs="ＭＳ Ｐ明朝" w:hint="eastAsia"/>
                <w:kern w:val="0"/>
                <w:sz w:val="18"/>
                <w:szCs w:val="18"/>
              </w:rPr>
              <w:t>が、</w:t>
            </w:r>
            <w:r w:rsidRPr="007F67D0">
              <w:rPr>
                <w:rFonts w:asciiTheme="minorEastAsia" w:hAnsiTheme="minorEastAsia" w:cs="ＭＳ Ｐ明朝" w:hint="eastAsia"/>
                <w:kern w:val="0"/>
                <w:sz w:val="18"/>
                <w:szCs w:val="18"/>
              </w:rPr>
              <w:t>「剰余金」という言葉は、余った資金という誤解を招い</w:t>
            </w:r>
            <w:r>
              <w:rPr>
                <w:rFonts w:asciiTheme="minorEastAsia" w:hAnsiTheme="minorEastAsia" w:cs="ＭＳ Ｐ明朝" w:hint="eastAsia"/>
                <w:kern w:val="0"/>
                <w:sz w:val="18"/>
                <w:szCs w:val="18"/>
              </w:rPr>
              <w:t>ている</w:t>
            </w:r>
            <w:r w:rsidR="00D327CB">
              <w:rPr>
                <w:rFonts w:asciiTheme="minorEastAsia" w:hAnsiTheme="minorEastAsia" w:cs="ＭＳ Ｐ明朝" w:hint="eastAsia"/>
                <w:kern w:val="0"/>
                <w:sz w:val="18"/>
                <w:szCs w:val="18"/>
              </w:rPr>
              <w:t>ため「準備金」に変更する</w:t>
            </w:r>
            <w:r w:rsidRPr="007F67D0">
              <w:rPr>
                <w:rFonts w:asciiTheme="minorEastAsia" w:hAnsiTheme="minorEastAsia" w:cs="ＭＳ Ｐ明朝" w:hint="eastAsia"/>
                <w:kern w:val="0"/>
                <w:sz w:val="18"/>
                <w:szCs w:val="18"/>
              </w:rPr>
              <w:t>。「準備金」という用語のほうがより</w:t>
            </w:r>
            <w:r w:rsidR="00485520">
              <w:rPr>
                <w:rFonts w:asciiTheme="minorEastAsia" w:hAnsiTheme="minorEastAsia" w:cs="ＭＳ Ｐ明朝" w:hint="eastAsia"/>
                <w:kern w:val="0"/>
                <w:sz w:val="18"/>
                <w:szCs w:val="18"/>
              </w:rPr>
              <w:t>現状に的確である。</w:t>
            </w:r>
          </w:p>
        </w:tc>
        <w:tc>
          <w:tcPr>
            <w:tcW w:w="1527" w:type="dxa"/>
            <w:shd w:val="clear" w:color="auto" w:fill="CCFFCC"/>
          </w:tcPr>
          <w:p w:rsidR="00C67E21" w:rsidRDefault="007F67D0" w:rsidP="00A322FD">
            <w:pPr>
              <w:snapToGrid w:val="0"/>
              <w:jc w:val="left"/>
              <w:rPr>
                <w:sz w:val="18"/>
                <w:szCs w:val="18"/>
              </w:rPr>
            </w:pPr>
            <w:r>
              <w:rPr>
                <w:rFonts w:hint="eastAsia"/>
                <w:sz w:val="18"/>
                <w:szCs w:val="18"/>
              </w:rPr>
              <w:t>R</w:t>
            </w:r>
            <w:r>
              <w:rPr>
                <w:rFonts w:hint="eastAsia"/>
                <w:sz w:val="18"/>
                <w:szCs w:val="18"/>
              </w:rPr>
              <w:t>定款</w:t>
            </w:r>
            <w:r>
              <w:rPr>
                <w:rFonts w:hint="eastAsia"/>
                <w:sz w:val="18"/>
                <w:szCs w:val="18"/>
              </w:rPr>
              <w:t>6-2</w:t>
            </w:r>
          </w:p>
          <w:p w:rsidR="007F67D0" w:rsidRDefault="007F67D0" w:rsidP="00A322FD">
            <w:pPr>
              <w:snapToGrid w:val="0"/>
              <w:jc w:val="left"/>
              <w:rPr>
                <w:sz w:val="18"/>
                <w:szCs w:val="18"/>
              </w:rPr>
            </w:pPr>
            <w:r>
              <w:rPr>
                <w:rFonts w:hint="eastAsia"/>
                <w:sz w:val="18"/>
                <w:szCs w:val="18"/>
              </w:rPr>
              <w:t>R</w:t>
            </w:r>
            <w:r>
              <w:rPr>
                <w:rFonts w:hint="eastAsia"/>
                <w:sz w:val="18"/>
                <w:szCs w:val="18"/>
              </w:rPr>
              <w:t>細則</w:t>
            </w:r>
            <w:r w:rsidRPr="007F67D0">
              <w:rPr>
                <w:sz w:val="18"/>
                <w:szCs w:val="18"/>
              </w:rPr>
              <w:t>18.050.</w:t>
            </w:r>
          </w:p>
          <w:p w:rsidR="007F67D0" w:rsidRDefault="007F67D0" w:rsidP="00A322FD">
            <w:pPr>
              <w:snapToGrid w:val="0"/>
              <w:jc w:val="left"/>
              <w:rPr>
                <w:sz w:val="18"/>
                <w:szCs w:val="18"/>
              </w:rPr>
            </w:pPr>
            <w:r>
              <w:rPr>
                <w:rFonts w:hint="eastAsia"/>
                <w:sz w:val="18"/>
                <w:szCs w:val="18"/>
              </w:rPr>
              <w:t>R</w:t>
            </w:r>
            <w:r>
              <w:rPr>
                <w:rFonts w:hint="eastAsia"/>
                <w:sz w:val="18"/>
                <w:szCs w:val="18"/>
              </w:rPr>
              <w:t>細則</w:t>
            </w:r>
            <w:r w:rsidRPr="007F67D0">
              <w:rPr>
                <w:sz w:val="18"/>
                <w:szCs w:val="18"/>
              </w:rPr>
              <w:t>21.020.3</w:t>
            </w:r>
          </w:p>
        </w:tc>
        <w:tc>
          <w:tcPr>
            <w:tcW w:w="1081" w:type="dxa"/>
            <w:shd w:val="clear" w:color="auto" w:fill="CCFFCC"/>
          </w:tcPr>
          <w:p w:rsidR="00C67E21" w:rsidRPr="00675D78" w:rsidRDefault="00675D78" w:rsidP="00A322FD">
            <w:pPr>
              <w:snapToGrid w:val="0"/>
              <w:jc w:val="left"/>
              <w:rPr>
                <w:b/>
                <w:color w:val="FF0000"/>
                <w:sz w:val="18"/>
                <w:szCs w:val="18"/>
              </w:rPr>
            </w:pPr>
            <w:r w:rsidRPr="00675D78">
              <w:rPr>
                <w:rFonts w:hint="eastAsia"/>
                <w:b/>
                <w:color w:val="FF0000"/>
                <w:sz w:val="18"/>
                <w:szCs w:val="18"/>
              </w:rPr>
              <w:t>A</w:t>
            </w:r>
          </w:p>
          <w:p w:rsidR="00675D78" w:rsidRPr="00675D78" w:rsidRDefault="00675D78" w:rsidP="00A322FD">
            <w:pPr>
              <w:snapToGrid w:val="0"/>
              <w:jc w:val="left"/>
              <w:rPr>
                <w:b/>
                <w:color w:val="FF0000"/>
                <w:sz w:val="18"/>
                <w:szCs w:val="18"/>
              </w:rPr>
            </w:pPr>
            <w:r w:rsidRPr="00675D78">
              <w:rPr>
                <w:rFonts w:hint="eastAsia"/>
                <w:b/>
                <w:color w:val="FF0000"/>
                <w:sz w:val="18"/>
                <w:szCs w:val="18"/>
              </w:rPr>
              <w:t>502:14</w:t>
            </w:r>
          </w:p>
        </w:tc>
      </w:tr>
      <w:tr w:rsidR="00C67E21" w:rsidTr="004C0560">
        <w:tc>
          <w:tcPr>
            <w:tcW w:w="885" w:type="dxa"/>
          </w:tcPr>
          <w:p w:rsidR="00C67E21" w:rsidRDefault="00C67E21" w:rsidP="00A322FD">
            <w:pPr>
              <w:snapToGrid w:val="0"/>
            </w:pPr>
            <w:r>
              <w:rPr>
                <w:rFonts w:hint="eastAsia"/>
              </w:rPr>
              <w:t>19-94</w:t>
            </w:r>
          </w:p>
        </w:tc>
        <w:tc>
          <w:tcPr>
            <w:tcW w:w="3048" w:type="dxa"/>
          </w:tcPr>
          <w:p w:rsidR="00C67E21" w:rsidRDefault="00C67E21" w:rsidP="00A322FD">
            <w:pPr>
              <w:snapToGrid w:val="0"/>
              <w:rPr>
                <w:sz w:val="18"/>
                <w:szCs w:val="18"/>
              </w:rPr>
            </w:pPr>
            <w:r w:rsidRPr="00C67E21">
              <w:rPr>
                <w:rFonts w:hint="eastAsia"/>
                <w:sz w:val="18"/>
                <w:szCs w:val="18"/>
              </w:rPr>
              <w:t>一般剰余金の設定手順を改正する件</w:t>
            </w:r>
          </w:p>
        </w:tc>
        <w:tc>
          <w:tcPr>
            <w:tcW w:w="3370" w:type="dxa"/>
          </w:tcPr>
          <w:p w:rsidR="00C67E21" w:rsidRPr="006918BD" w:rsidRDefault="00B92377" w:rsidP="00485520">
            <w:pPr>
              <w:autoSpaceDE w:val="0"/>
              <w:autoSpaceDN w:val="0"/>
              <w:snapToGrid w:val="0"/>
              <w:jc w:val="left"/>
              <w:rPr>
                <w:rFonts w:asciiTheme="minorEastAsia" w:hAnsiTheme="minorEastAsia" w:cs="ＭＳ Ｐ明朝"/>
                <w:kern w:val="0"/>
                <w:sz w:val="18"/>
                <w:szCs w:val="18"/>
              </w:rPr>
            </w:pPr>
            <w:r w:rsidRPr="00B92377">
              <w:rPr>
                <w:rFonts w:asciiTheme="minorEastAsia" w:hAnsiTheme="minorEastAsia" w:cs="ＭＳ Ｐ明朝" w:hint="eastAsia"/>
                <w:kern w:val="0"/>
                <w:sz w:val="18"/>
                <w:szCs w:val="18"/>
              </w:rPr>
              <w:t>RIの準備金の固定した計算方法を RI細則から削除しようとするものである。</w:t>
            </w:r>
            <w:r w:rsidR="00485520" w:rsidRPr="00485520">
              <w:rPr>
                <w:rFonts w:asciiTheme="minorEastAsia" w:hAnsiTheme="minorEastAsia" w:cs="ＭＳ Ｐ明朝" w:hint="eastAsia"/>
                <w:kern w:val="0"/>
                <w:sz w:val="18"/>
                <w:szCs w:val="18"/>
              </w:rPr>
              <w:t>目標準備金は、今後の予期されるニーズと予期できないニーズを満たすために必要な最低金額である</w:t>
            </w:r>
            <w:r w:rsidR="00485520">
              <w:rPr>
                <w:rFonts w:asciiTheme="minorEastAsia" w:hAnsiTheme="minorEastAsia" w:cs="ＭＳ Ｐ明朝" w:hint="eastAsia"/>
                <w:kern w:val="0"/>
                <w:sz w:val="18"/>
                <w:szCs w:val="18"/>
              </w:rPr>
              <w:t>が、</w:t>
            </w:r>
            <w:r w:rsidR="00485520" w:rsidRPr="00485520">
              <w:rPr>
                <w:rFonts w:asciiTheme="minorEastAsia" w:hAnsiTheme="minorEastAsia" w:cs="ＭＳ Ｐ明朝" w:hint="eastAsia"/>
                <w:kern w:val="0"/>
                <w:sz w:val="18"/>
                <w:szCs w:val="18"/>
              </w:rPr>
              <w:t>ビジネス条件およびビジネスリスクの評価に対して適</w:t>
            </w:r>
            <w:r w:rsidR="00485520" w:rsidRPr="00485520">
              <w:rPr>
                <w:rFonts w:asciiTheme="minorEastAsia" w:hAnsiTheme="minorEastAsia" w:cs="ＭＳ Ｐ明朝" w:hint="eastAsia"/>
                <w:kern w:val="0"/>
                <w:sz w:val="18"/>
                <w:szCs w:val="18"/>
              </w:rPr>
              <w:lastRenderedPageBreak/>
              <w:t>切な準備金の目標を設定すれば、RIの目標最低金額の計算も変更される可能性がある</w:t>
            </w:r>
            <w:r>
              <w:rPr>
                <w:rFonts w:asciiTheme="minorEastAsia" w:hAnsiTheme="minorEastAsia" w:cs="ＭＳ Ｐ明朝" w:hint="eastAsia"/>
                <w:kern w:val="0"/>
                <w:sz w:val="18"/>
                <w:szCs w:val="18"/>
              </w:rPr>
              <w:t>からである。</w:t>
            </w:r>
          </w:p>
        </w:tc>
        <w:tc>
          <w:tcPr>
            <w:tcW w:w="1527" w:type="dxa"/>
          </w:tcPr>
          <w:p w:rsidR="00C67E21" w:rsidRDefault="00485520" w:rsidP="00A322FD">
            <w:pPr>
              <w:snapToGrid w:val="0"/>
              <w:jc w:val="left"/>
              <w:rPr>
                <w:sz w:val="18"/>
                <w:szCs w:val="18"/>
              </w:rPr>
            </w:pPr>
            <w:r>
              <w:rPr>
                <w:rFonts w:hint="eastAsia"/>
                <w:sz w:val="18"/>
                <w:szCs w:val="18"/>
              </w:rPr>
              <w:lastRenderedPageBreak/>
              <w:t>R</w:t>
            </w:r>
            <w:r>
              <w:rPr>
                <w:rFonts w:hint="eastAsia"/>
                <w:sz w:val="18"/>
                <w:szCs w:val="18"/>
              </w:rPr>
              <w:t>細則</w:t>
            </w:r>
            <w:r w:rsidRPr="00485520">
              <w:rPr>
                <w:sz w:val="18"/>
                <w:szCs w:val="18"/>
              </w:rPr>
              <w:t>18.050.6</w:t>
            </w:r>
          </w:p>
        </w:tc>
        <w:tc>
          <w:tcPr>
            <w:tcW w:w="1081" w:type="dxa"/>
          </w:tcPr>
          <w:p w:rsidR="00C67E21" w:rsidRPr="00675D78" w:rsidRDefault="00675D78" w:rsidP="00A322FD">
            <w:pPr>
              <w:snapToGrid w:val="0"/>
              <w:jc w:val="left"/>
              <w:rPr>
                <w:b/>
                <w:color w:val="FF0000"/>
                <w:sz w:val="18"/>
                <w:szCs w:val="18"/>
              </w:rPr>
            </w:pPr>
            <w:r w:rsidRPr="00675D78">
              <w:rPr>
                <w:rFonts w:hint="eastAsia"/>
                <w:b/>
                <w:color w:val="FF0000"/>
                <w:sz w:val="18"/>
                <w:szCs w:val="18"/>
              </w:rPr>
              <w:t>A</w:t>
            </w:r>
          </w:p>
          <w:p w:rsidR="00675D78" w:rsidRPr="00675D78" w:rsidRDefault="00675D78" w:rsidP="00A322FD">
            <w:pPr>
              <w:snapToGrid w:val="0"/>
              <w:jc w:val="left"/>
              <w:rPr>
                <w:b/>
                <w:color w:val="FF0000"/>
                <w:sz w:val="18"/>
                <w:szCs w:val="18"/>
              </w:rPr>
            </w:pPr>
            <w:r w:rsidRPr="00675D78">
              <w:rPr>
                <w:rFonts w:hint="eastAsia"/>
                <w:b/>
                <w:color w:val="FF0000"/>
                <w:sz w:val="18"/>
                <w:szCs w:val="18"/>
              </w:rPr>
              <w:t>43</w:t>
            </w:r>
            <w:r w:rsidR="00457587">
              <w:rPr>
                <w:rFonts w:hint="eastAsia"/>
                <w:b/>
                <w:color w:val="FF0000"/>
                <w:sz w:val="18"/>
                <w:szCs w:val="18"/>
              </w:rPr>
              <w:t>4</w:t>
            </w:r>
            <w:r w:rsidRPr="00675D78">
              <w:rPr>
                <w:rFonts w:hint="eastAsia"/>
                <w:b/>
                <w:color w:val="FF0000"/>
                <w:sz w:val="18"/>
                <w:szCs w:val="18"/>
              </w:rPr>
              <w:t>:68</w:t>
            </w:r>
          </w:p>
        </w:tc>
      </w:tr>
      <w:tr w:rsidR="00C67E21" w:rsidTr="00172501">
        <w:tc>
          <w:tcPr>
            <w:tcW w:w="885" w:type="dxa"/>
            <w:tcBorders>
              <w:bottom w:val="single" w:sz="4" w:space="0" w:color="auto"/>
            </w:tcBorders>
            <w:shd w:val="clear" w:color="auto" w:fill="CCFFCC"/>
          </w:tcPr>
          <w:p w:rsidR="00C67E21" w:rsidRDefault="00C67E21" w:rsidP="00A322FD">
            <w:pPr>
              <w:snapToGrid w:val="0"/>
            </w:pPr>
            <w:r>
              <w:rPr>
                <w:rFonts w:hint="eastAsia"/>
              </w:rPr>
              <w:t>19-95</w:t>
            </w:r>
          </w:p>
        </w:tc>
        <w:tc>
          <w:tcPr>
            <w:tcW w:w="3048" w:type="dxa"/>
            <w:tcBorders>
              <w:bottom w:val="single" w:sz="4" w:space="0" w:color="auto"/>
            </w:tcBorders>
            <w:shd w:val="clear" w:color="auto" w:fill="CCFFCC"/>
          </w:tcPr>
          <w:p w:rsidR="00C67E21" w:rsidRDefault="00C67E21" w:rsidP="00C67E21">
            <w:pPr>
              <w:snapToGrid w:val="0"/>
              <w:rPr>
                <w:sz w:val="18"/>
                <w:szCs w:val="18"/>
              </w:rPr>
            </w:pPr>
            <w:r w:rsidRPr="00C67E21">
              <w:rPr>
                <w:rFonts w:hint="eastAsia"/>
                <w:sz w:val="18"/>
                <w:szCs w:val="18"/>
              </w:rPr>
              <w:t>新たな目標を定め、一般剰余金を定義する件</w:t>
            </w:r>
          </w:p>
          <w:p w:rsidR="00485520" w:rsidRDefault="00485520" w:rsidP="00C67E21">
            <w:pPr>
              <w:snapToGrid w:val="0"/>
              <w:rPr>
                <w:sz w:val="18"/>
                <w:szCs w:val="18"/>
              </w:rPr>
            </w:pPr>
            <w:r w:rsidRPr="00485520">
              <w:rPr>
                <w:rFonts w:hint="eastAsia"/>
                <w:sz w:val="18"/>
                <w:szCs w:val="18"/>
              </w:rPr>
              <w:t>（</w:t>
            </w:r>
            <w:r w:rsidRPr="00485520">
              <w:rPr>
                <w:rFonts w:hint="eastAsia"/>
                <w:sz w:val="18"/>
                <w:szCs w:val="18"/>
              </w:rPr>
              <w:t xml:space="preserve">RI </w:t>
            </w:r>
            <w:r w:rsidRPr="00485520">
              <w:rPr>
                <w:rFonts w:hint="eastAsia"/>
                <w:sz w:val="18"/>
                <w:szCs w:val="18"/>
              </w:rPr>
              <w:t>理事会）</w:t>
            </w:r>
          </w:p>
          <w:p w:rsidR="00485520" w:rsidRDefault="00485520" w:rsidP="00C67E21">
            <w:pPr>
              <w:snapToGrid w:val="0"/>
              <w:rPr>
                <w:sz w:val="18"/>
                <w:szCs w:val="18"/>
              </w:rPr>
            </w:pPr>
          </w:p>
        </w:tc>
        <w:tc>
          <w:tcPr>
            <w:tcW w:w="3370" w:type="dxa"/>
            <w:tcBorders>
              <w:bottom w:val="single" w:sz="4" w:space="0" w:color="auto"/>
            </w:tcBorders>
            <w:shd w:val="clear" w:color="auto" w:fill="CCFFCC"/>
          </w:tcPr>
          <w:p w:rsidR="00C67E21" w:rsidRPr="006918BD" w:rsidRDefault="00761FB2" w:rsidP="000969AA">
            <w:pPr>
              <w:autoSpaceDE w:val="0"/>
              <w:autoSpaceDN w:val="0"/>
              <w:snapToGrid w:val="0"/>
              <w:jc w:val="left"/>
              <w:rPr>
                <w:rFonts w:asciiTheme="minorEastAsia" w:hAnsiTheme="minorEastAsia" w:cs="ＭＳ Ｐ明朝"/>
                <w:kern w:val="0"/>
                <w:sz w:val="18"/>
                <w:szCs w:val="18"/>
              </w:rPr>
            </w:pPr>
            <w:r w:rsidRPr="00761FB2">
              <w:rPr>
                <w:rFonts w:asciiTheme="minorEastAsia" w:hAnsiTheme="minorEastAsia" w:cs="ＭＳ Ｐ明朝" w:hint="eastAsia"/>
                <w:kern w:val="0"/>
                <w:sz w:val="18"/>
                <w:szCs w:val="18"/>
              </w:rPr>
              <w:t>RIの準備金の方針を近代化</w:t>
            </w:r>
            <w:r>
              <w:rPr>
                <w:rFonts w:asciiTheme="minorEastAsia" w:hAnsiTheme="minorEastAsia" w:cs="ＭＳ Ｐ明朝" w:hint="eastAsia"/>
                <w:kern w:val="0"/>
                <w:sz w:val="18"/>
                <w:szCs w:val="18"/>
              </w:rPr>
              <w:t>するために、</w:t>
            </w:r>
            <w:r w:rsidRPr="00761FB2">
              <w:rPr>
                <w:rFonts w:asciiTheme="minorEastAsia" w:hAnsiTheme="minorEastAsia" w:cs="ＭＳ Ｐ明朝" w:hint="eastAsia"/>
                <w:kern w:val="0"/>
                <w:sz w:val="18"/>
                <w:szCs w:val="18"/>
              </w:rPr>
              <w:t>一般剰余金の定義を RI細則に</w:t>
            </w:r>
            <w:r>
              <w:rPr>
                <w:rFonts w:asciiTheme="minorEastAsia" w:hAnsiTheme="minorEastAsia" w:cs="ＭＳ Ｐ明朝" w:hint="eastAsia"/>
                <w:kern w:val="0"/>
                <w:sz w:val="18"/>
                <w:szCs w:val="18"/>
              </w:rPr>
              <w:t>定め、</w:t>
            </w:r>
            <w:r w:rsidR="000969AA" w:rsidRPr="000969AA">
              <w:rPr>
                <w:rFonts w:asciiTheme="minorEastAsia" w:hAnsiTheme="minorEastAsia" w:cs="ＭＳ Ｐ明朝" w:hint="eastAsia"/>
                <w:kern w:val="0"/>
                <w:sz w:val="18"/>
                <w:szCs w:val="18"/>
              </w:rPr>
              <w:t>一般剰余金</w:t>
            </w:r>
            <w:r w:rsidRPr="00761FB2">
              <w:rPr>
                <w:rFonts w:asciiTheme="minorEastAsia" w:hAnsiTheme="minorEastAsia" w:cs="ＭＳ Ｐ明朝" w:hint="eastAsia"/>
                <w:kern w:val="0"/>
                <w:sz w:val="18"/>
                <w:szCs w:val="18"/>
              </w:rPr>
              <w:t>適切なレベル</w:t>
            </w:r>
            <w:r>
              <w:rPr>
                <w:rFonts w:asciiTheme="minorEastAsia" w:hAnsiTheme="minorEastAsia" w:cs="ＭＳ Ｐ明朝" w:hint="eastAsia"/>
                <w:kern w:val="0"/>
                <w:sz w:val="18"/>
                <w:szCs w:val="18"/>
              </w:rPr>
              <w:t>を</w:t>
            </w:r>
            <w:r w:rsidR="000969AA" w:rsidRPr="000969AA">
              <w:rPr>
                <w:rFonts w:asciiTheme="minorEastAsia" w:hAnsiTheme="minorEastAsia" w:cs="ＭＳ Ｐ明朝" w:hint="eastAsia"/>
                <w:kern w:val="0"/>
                <w:sz w:val="18"/>
                <w:szCs w:val="18"/>
              </w:rPr>
              <w:t>年間運営費の 65パーセント（RI国際大会および規定審議会の支出を下回る）と</w:t>
            </w:r>
            <w:r>
              <w:rPr>
                <w:rFonts w:asciiTheme="minorEastAsia" w:hAnsiTheme="minorEastAsia" w:cs="ＭＳ Ｐ明朝" w:hint="eastAsia"/>
                <w:kern w:val="0"/>
                <w:sz w:val="18"/>
                <w:szCs w:val="18"/>
              </w:rPr>
              <w:t>する</w:t>
            </w:r>
          </w:p>
        </w:tc>
        <w:tc>
          <w:tcPr>
            <w:tcW w:w="1527" w:type="dxa"/>
            <w:tcBorders>
              <w:bottom w:val="single" w:sz="4" w:space="0" w:color="auto"/>
            </w:tcBorders>
            <w:shd w:val="clear" w:color="auto" w:fill="CCFFCC"/>
          </w:tcPr>
          <w:p w:rsidR="00C67E21" w:rsidRDefault="00485520" w:rsidP="00A322FD">
            <w:pPr>
              <w:snapToGrid w:val="0"/>
              <w:jc w:val="left"/>
              <w:rPr>
                <w:sz w:val="18"/>
                <w:szCs w:val="18"/>
              </w:rPr>
            </w:pPr>
            <w:r>
              <w:rPr>
                <w:rFonts w:hint="eastAsia"/>
                <w:sz w:val="18"/>
                <w:szCs w:val="18"/>
              </w:rPr>
              <w:t>R</w:t>
            </w:r>
            <w:r>
              <w:rPr>
                <w:rFonts w:hint="eastAsia"/>
                <w:sz w:val="18"/>
                <w:szCs w:val="18"/>
              </w:rPr>
              <w:t>細則</w:t>
            </w:r>
            <w:r w:rsidRPr="00485520">
              <w:rPr>
                <w:sz w:val="18"/>
                <w:szCs w:val="18"/>
              </w:rPr>
              <w:t>18.050.6</w:t>
            </w:r>
          </w:p>
        </w:tc>
        <w:tc>
          <w:tcPr>
            <w:tcW w:w="1081" w:type="dxa"/>
            <w:tcBorders>
              <w:bottom w:val="single" w:sz="4" w:space="0" w:color="auto"/>
            </w:tcBorders>
            <w:shd w:val="clear" w:color="auto" w:fill="CCFFCC"/>
          </w:tcPr>
          <w:p w:rsidR="00C67E21" w:rsidRDefault="00675D78" w:rsidP="00A322FD">
            <w:pPr>
              <w:snapToGrid w:val="0"/>
              <w:jc w:val="left"/>
              <w:rPr>
                <w:sz w:val="18"/>
                <w:szCs w:val="18"/>
              </w:rPr>
            </w:pPr>
            <w:r>
              <w:rPr>
                <w:rFonts w:hint="eastAsia"/>
                <w:sz w:val="18"/>
                <w:szCs w:val="18"/>
              </w:rPr>
              <w:t>W</w:t>
            </w:r>
          </w:p>
        </w:tc>
      </w:tr>
      <w:tr w:rsidR="00AA3D82" w:rsidTr="00172501">
        <w:tc>
          <w:tcPr>
            <w:tcW w:w="9911" w:type="dxa"/>
            <w:gridSpan w:val="5"/>
            <w:shd w:val="clear" w:color="auto" w:fill="C00000"/>
          </w:tcPr>
          <w:p w:rsidR="00AA3D82" w:rsidRPr="00AA3D82" w:rsidRDefault="000B6536" w:rsidP="00A322FD">
            <w:pPr>
              <w:snapToGrid w:val="0"/>
              <w:rPr>
                <w:b/>
                <w:sz w:val="22"/>
              </w:rPr>
            </w:pPr>
            <w:r>
              <w:rPr>
                <w:rFonts w:hint="eastAsia"/>
                <w:b/>
                <w:sz w:val="24"/>
              </w:rPr>
              <w:t>審議会（会議前の手続</w:t>
            </w:r>
            <w:r w:rsidR="00C67E21">
              <w:rPr>
                <w:rFonts w:hint="eastAsia"/>
                <w:b/>
                <w:sz w:val="24"/>
              </w:rPr>
              <w:t>き）</w:t>
            </w:r>
          </w:p>
        </w:tc>
      </w:tr>
      <w:tr w:rsidR="00466FD7" w:rsidTr="004C0560">
        <w:tc>
          <w:tcPr>
            <w:tcW w:w="885" w:type="dxa"/>
            <w:shd w:val="clear" w:color="auto" w:fill="CCFFCC"/>
          </w:tcPr>
          <w:p w:rsidR="00466FD7" w:rsidRPr="006D42C9" w:rsidRDefault="00466FD7" w:rsidP="00A322FD">
            <w:pPr>
              <w:snapToGrid w:val="0"/>
            </w:pPr>
            <w:r w:rsidRPr="006D42C9">
              <w:rPr>
                <w:rFonts w:hint="eastAsia"/>
              </w:rPr>
              <w:t>1</w:t>
            </w:r>
            <w:r w:rsidR="00BE2078">
              <w:rPr>
                <w:rFonts w:hint="eastAsia"/>
              </w:rPr>
              <w:t>9</w:t>
            </w:r>
            <w:r w:rsidRPr="006D42C9">
              <w:rPr>
                <w:rFonts w:hint="eastAsia"/>
              </w:rPr>
              <w:t>-</w:t>
            </w:r>
            <w:r w:rsidR="00BE2078">
              <w:rPr>
                <w:rFonts w:hint="eastAsia"/>
              </w:rPr>
              <w:t>9</w:t>
            </w:r>
            <w:r w:rsidRPr="006D42C9">
              <w:rPr>
                <w:rFonts w:hint="eastAsia"/>
              </w:rPr>
              <w:t>6</w:t>
            </w:r>
          </w:p>
        </w:tc>
        <w:tc>
          <w:tcPr>
            <w:tcW w:w="3048" w:type="dxa"/>
            <w:shd w:val="clear" w:color="auto" w:fill="CCFFCC"/>
          </w:tcPr>
          <w:p w:rsidR="008E12D5" w:rsidRPr="006D42C9" w:rsidRDefault="008E12D5" w:rsidP="008E12D5">
            <w:pPr>
              <w:snapToGrid w:val="0"/>
              <w:rPr>
                <w:sz w:val="18"/>
                <w:szCs w:val="18"/>
              </w:rPr>
            </w:pPr>
            <w:r w:rsidRPr="008E12D5">
              <w:rPr>
                <w:rFonts w:hint="eastAsia"/>
                <w:sz w:val="18"/>
                <w:szCs w:val="18"/>
              </w:rPr>
              <w:t xml:space="preserve">RI </w:t>
            </w:r>
            <w:r w:rsidRPr="008E12D5">
              <w:rPr>
                <w:rFonts w:hint="eastAsia"/>
                <w:sz w:val="18"/>
                <w:szCs w:val="18"/>
              </w:rPr>
              <w:t>理事会が決議審議会に緊急制定案を提案することを認める件</w:t>
            </w:r>
          </w:p>
          <w:p w:rsidR="00466FD7" w:rsidRPr="006D42C9" w:rsidRDefault="004F7FAA" w:rsidP="00A322FD">
            <w:pPr>
              <w:snapToGrid w:val="0"/>
              <w:rPr>
                <w:sz w:val="18"/>
                <w:szCs w:val="18"/>
              </w:rPr>
            </w:pPr>
            <w:r w:rsidRPr="004F7FAA">
              <w:rPr>
                <w:rFonts w:hint="eastAsia"/>
                <w:sz w:val="18"/>
                <w:szCs w:val="18"/>
              </w:rPr>
              <w:t>（</w:t>
            </w:r>
            <w:r w:rsidRPr="004F7FAA">
              <w:rPr>
                <w:rFonts w:hint="eastAsia"/>
                <w:sz w:val="18"/>
                <w:szCs w:val="18"/>
              </w:rPr>
              <w:t xml:space="preserve">RI </w:t>
            </w:r>
            <w:r w:rsidRPr="004F7FAA">
              <w:rPr>
                <w:rFonts w:hint="eastAsia"/>
                <w:sz w:val="18"/>
                <w:szCs w:val="18"/>
              </w:rPr>
              <w:t>理事会）</w:t>
            </w:r>
          </w:p>
        </w:tc>
        <w:tc>
          <w:tcPr>
            <w:tcW w:w="3370" w:type="dxa"/>
            <w:shd w:val="clear" w:color="auto" w:fill="CCFFCC"/>
          </w:tcPr>
          <w:p w:rsidR="00466FD7" w:rsidRPr="006D42C9" w:rsidRDefault="000747B8" w:rsidP="00D97FC9">
            <w:pPr>
              <w:autoSpaceDE w:val="0"/>
              <w:autoSpaceDN w:val="0"/>
              <w:snapToGrid w:val="0"/>
              <w:jc w:val="left"/>
              <w:rPr>
                <w:rFonts w:asciiTheme="minorEastAsia" w:hAnsiTheme="minorEastAsia" w:cs="ＭＳ Ｐ明朝"/>
                <w:kern w:val="0"/>
                <w:sz w:val="18"/>
                <w:szCs w:val="18"/>
              </w:rPr>
            </w:pPr>
            <w:r w:rsidRPr="000747B8">
              <w:rPr>
                <w:rFonts w:asciiTheme="minorEastAsia" w:hAnsiTheme="minorEastAsia" w:cs="ＭＳ Ｐ明朝" w:hint="eastAsia"/>
                <w:kern w:val="0"/>
                <w:sz w:val="18"/>
                <w:szCs w:val="18"/>
              </w:rPr>
              <w:t>決議審議会</w:t>
            </w:r>
            <w:r w:rsidR="00D97FC9">
              <w:rPr>
                <w:rFonts w:asciiTheme="minorEastAsia" w:hAnsiTheme="minorEastAsia" w:cs="ＭＳ Ｐ明朝" w:hint="eastAsia"/>
                <w:kern w:val="0"/>
                <w:sz w:val="18"/>
                <w:szCs w:val="18"/>
              </w:rPr>
              <w:t>は</w:t>
            </w:r>
            <w:r>
              <w:rPr>
                <w:rFonts w:asciiTheme="minorEastAsia" w:hAnsiTheme="minorEastAsia" w:cs="ＭＳ Ｐ明朝" w:hint="eastAsia"/>
                <w:kern w:val="0"/>
                <w:sz w:val="18"/>
                <w:szCs w:val="18"/>
              </w:rPr>
              <w:t>、</w:t>
            </w:r>
            <w:r w:rsidR="00D97FC9">
              <w:rPr>
                <w:rFonts w:asciiTheme="minorEastAsia" w:hAnsiTheme="minorEastAsia" w:cs="ＭＳ Ｐ明朝" w:hint="eastAsia"/>
                <w:kern w:val="0"/>
                <w:sz w:val="18"/>
                <w:szCs w:val="18"/>
              </w:rPr>
              <w:t>その</w:t>
            </w:r>
            <w:r w:rsidR="00D97FC9" w:rsidRPr="00D97FC9">
              <w:rPr>
                <w:rFonts w:asciiTheme="minorEastAsia" w:hAnsiTheme="minorEastAsia" w:cs="ＭＳ Ｐ明朝" w:hint="eastAsia"/>
                <w:kern w:val="0"/>
                <w:sz w:val="18"/>
                <w:szCs w:val="18"/>
              </w:rPr>
              <w:t>開催年度の前年度 6月 30日までに</w:t>
            </w:r>
            <w:r w:rsidRPr="000747B8">
              <w:rPr>
                <w:rFonts w:asciiTheme="minorEastAsia" w:hAnsiTheme="minorEastAsia" w:cs="ＭＳ Ｐ明朝" w:hint="eastAsia"/>
                <w:kern w:val="0"/>
                <w:sz w:val="18"/>
                <w:szCs w:val="18"/>
              </w:rPr>
              <w:t>理事会</w:t>
            </w:r>
            <w:r w:rsidR="00D97FC9">
              <w:rPr>
                <w:rFonts w:asciiTheme="minorEastAsia" w:hAnsiTheme="minorEastAsia" w:cs="ＭＳ Ｐ明朝" w:hint="eastAsia"/>
                <w:kern w:val="0"/>
                <w:sz w:val="18"/>
                <w:szCs w:val="18"/>
              </w:rPr>
              <w:t>より提出された</w:t>
            </w:r>
            <w:r w:rsidR="00D97FC9" w:rsidRPr="00D97FC9">
              <w:rPr>
                <w:rFonts w:asciiTheme="minorEastAsia" w:hAnsiTheme="minorEastAsia" w:cs="ＭＳ Ｐ明朝" w:hint="eastAsia"/>
                <w:kern w:val="0"/>
                <w:sz w:val="18"/>
                <w:szCs w:val="18"/>
              </w:rPr>
              <w:t>緊急制定案を</w:t>
            </w:r>
            <w:r w:rsidRPr="000747B8">
              <w:rPr>
                <w:rFonts w:asciiTheme="minorEastAsia" w:hAnsiTheme="minorEastAsia" w:cs="ＭＳ Ｐ明朝" w:hint="eastAsia"/>
                <w:kern w:val="0"/>
                <w:sz w:val="18"/>
                <w:szCs w:val="18"/>
              </w:rPr>
              <w:t>審議</w:t>
            </w:r>
            <w:r w:rsidR="00D97FC9">
              <w:rPr>
                <w:rFonts w:asciiTheme="minorEastAsia" w:hAnsiTheme="minorEastAsia" w:cs="ＭＳ Ｐ明朝" w:hint="eastAsia"/>
                <w:kern w:val="0"/>
                <w:sz w:val="18"/>
                <w:szCs w:val="18"/>
              </w:rPr>
              <w:t>し、</w:t>
            </w:r>
            <w:r w:rsidRPr="000747B8">
              <w:rPr>
                <w:rFonts w:asciiTheme="minorEastAsia" w:hAnsiTheme="minorEastAsia" w:cs="ＭＳ Ｐ明朝" w:hint="eastAsia"/>
                <w:kern w:val="0"/>
                <w:sz w:val="18"/>
                <w:szCs w:val="18"/>
              </w:rPr>
              <w:t>決定</w:t>
            </w:r>
            <w:r w:rsidR="00D97FC9">
              <w:rPr>
                <w:rFonts w:asciiTheme="minorEastAsia" w:hAnsiTheme="minorEastAsia" w:cs="ＭＳ Ｐ明朝" w:hint="eastAsia"/>
                <w:kern w:val="0"/>
                <w:sz w:val="18"/>
                <w:szCs w:val="18"/>
              </w:rPr>
              <w:t>する。</w:t>
            </w:r>
          </w:p>
        </w:tc>
        <w:tc>
          <w:tcPr>
            <w:tcW w:w="1527" w:type="dxa"/>
            <w:shd w:val="clear" w:color="auto" w:fill="CCFFCC"/>
          </w:tcPr>
          <w:p w:rsidR="00466FD7" w:rsidRPr="006D42C9" w:rsidRDefault="00466FD7" w:rsidP="00A322FD">
            <w:pPr>
              <w:snapToGrid w:val="0"/>
              <w:jc w:val="left"/>
              <w:rPr>
                <w:sz w:val="18"/>
                <w:szCs w:val="18"/>
              </w:rPr>
            </w:pPr>
            <w:r w:rsidRPr="006D42C9">
              <w:rPr>
                <w:rFonts w:hint="eastAsia"/>
                <w:sz w:val="18"/>
                <w:szCs w:val="18"/>
              </w:rPr>
              <w:t>R</w:t>
            </w:r>
            <w:r w:rsidRPr="006D42C9">
              <w:rPr>
                <w:rFonts w:hint="eastAsia"/>
                <w:sz w:val="18"/>
                <w:szCs w:val="18"/>
              </w:rPr>
              <w:t>細則</w:t>
            </w:r>
            <w:r w:rsidR="004F7FAA">
              <w:rPr>
                <w:rFonts w:hint="eastAsia"/>
                <w:sz w:val="18"/>
                <w:szCs w:val="18"/>
              </w:rPr>
              <w:t>8</w:t>
            </w:r>
          </w:p>
        </w:tc>
        <w:tc>
          <w:tcPr>
            <w:tcW w:w="1081" w:type="dxa"/>
            <w:shd w:val="clear" w:color="auto" w:fill="CCFFCC"/>
          </w:tcPr>
          <w:p w:rsidR="00466FD7" w:rsidRPr="00D62313" w:rsidRDefault="00D62313" w:rsidP="00A322FD">
            <w:pPr>
              <w:snapToGrid w:val="0"/>
              <w:jc w:val="left"/>
              <w:rPr>
                <w:b/>
                <w:color w:val="FF0000"/>
                <w:sz w:val="18"/>
                <w:szCs w:val="18"/>
              </w:rPr>
            </w:pPr>
            <w:r w:rsidRPr="00D62313">
              <w:rPr>
                <w:rFonts w:hint="eastAsia"/>
                <w:b/>
                <w:color w:val="FF0000"/>
                <w:sz w:val="18"/>
                <w:szCs w:val="18"/>
              </w:rPr>
              <w:t>A</w:t>
            </w:r>
          </w:p>
          <w:p w:rsidR="00D62313" w:rsidRPr="006D42C9" w:rsidRDefault="00D62313" w:rsidP="00A322FD">
            <w:pPr>
              <w:snapToGrid w:val="0"/>
              <w:jc w:val="left"/>
              <w:rPr>
                <w:sz w:val="18"/>
                <w:szCs w:val="18"/>
              </w:rPr>
            </w:pPr>
            <w:r w:rsidRPr="00D62313">
              <w:rPr>
                <w:rFonts w:hint="eastAsia"/>
                <w:b/>
                <w:color w:val="FF0000"/>
                <w:sz w:val="18"/>
                <w:szCs w:val="18"/>
              </w:rPr>
              <w:t>325:182</w:t>
            </w:r>
          </w:p>
        </w:tc>
      </w:tr>
      <w:tr w:rsidR="00466FD7" w:rsidRPr="007410CA" w:rsidTr="004C0560">
        <w:tc>
          <w:tcPr>
            <w:tcW w:w="885" w:type="dxa"/>
            <w:shd w:val="clear" w:color="auto" w:fill="CCFFCC"/>
          </w:tcPr>
          <w:p w:rsidR="00466FD7" w:rsidRPr="006D42C9" w:rsidRDefault="00466FD7" w:rsidP="00A322FD">
            <w:pPr>
              <w:snapToGrid w:val="0"/>
            </w:pPr>
            <w:r w:rsidRPr="006D42C9">
              <w:rPr>
                <w:rFonts w:hint="eastAsia"/>
              </w:rPr>
              <w:t>1</w:t>
            </w:r>
            <w:r w:rsidR="00BE2078">
              <w:rPr>
                <w:rFonts w:hint="eastAsia"/>
              </w:rPr>
              <w:t>9</w:t>
            </w:r>
            <w:r w:rsidRPr="006D42C9">
              <w:rPr>
                <w:rFonts w:hint="eastAsia"/>
              </w:rPr>
              <w:t>-</w:t>
            </w:r>
            <w:r w:rsidR="00BE2078">
              <w:rPr>
                <w:rFonts w:hint="eastAsia"/>
              </w:rPr>
              <w:t>97</w:t>
            </w:r>
          </w:p>
        </w:tc>
        <w:tc>
          <w:tcPr>
            <w:tcW w:w="3048" w:type="dxa"/>
            <w:shd w:val="clear" w:color="auto" w:fill="CCFFCC"/>
          </w:tcPr>
          <w:p w:rsidR="00466FD7" w:rsidRPr="006D42C9" w:rsidRDefault="008E12D5" w:rsidP="00A322FD">
            <w:pPr>
              <w:snapToGrid w:val="0"/>
              <w:rPr>
                <w:sz w:val="18"/>
                <w:szCs w:val="18"/>
              </w:rPr>
            </w:pPr>
            <w:r w:rsidRPr="008E12D5">
              <w:rPr>
                <w:rFonts w:hint="eastAsia"/>
                <w:sz w:val="18"/>
                <w:szCs w:val="18"/>
              </w:rPr>
              <w:t>規定審議会の臨時会合を合理化して近代化する件</w:t>
            </w:r>
          </w:p>
          <w:p w:rsidR="00466FD7" w:rsidRPr="006D42C9" w:rsidRDefault="00466FD7" w:rsidP="00A322FD">
            <w:pPr>
              <w:snapToGrid w:val="0"/>
              <w:rPr>
                <w:sz w:val="18"/>
                <w:szCs w:val="18"/>
              </w:rPr>
            </w:pPr>
            <w:r w:rsidRPr="006D42C9">
              <w:rPr>
                <w:rFonts w:hint="eastAsia"/>
                <w:sz w:val="18"/>
                <w:szCs w:val="18"/>
              </w:rPr>
              <w:t>（</w:t>
            </w:r>
            <w:r w:rsidRPr="006D42C9">
              <w:rPr>
                <w:rFonts w:hint="eastAsia"/>
                <w:sz w:val="18"/>
                <w:szCs w:val="18"/>
              </w:rPr>
              <w:t>RI</w:t>
            </w:r>
            <w:r w:rsidRPr="006D42C9">
              <w:rPr>
                <w:rFonts w:hint="eastAsia"/>
                <w:sz w:val="18"/>
                <w:szCs w:val="18"/>
              </w:rPr>
              <w:t>理事会）</w:t>
            </w:r>
          </w:p>
        </w:tc>
        <w:tc>
          <w:tcPr>
            <w:tcW w:w="3370" w:type="dxa"/>
            <w:shd w:val="clear" w:color="auto" w:fill="CCFFCC"/>
          </w:tcPr>
          <w:p w:rsidR="00466FD7" w:rsidRPr="006D42C9" w:rsidRDefault="00EB42C6" w:rsidP="004837FE">
            <w:pPr>
              <w:snapToGrid w:val="0"/>
              <w:jc w:val="left"/>
              <w:rPr>
                <w:rFonts w:asciiTheme="minorEastAsia" w:hAnsiTheme="minorEastAsia"/>
                <w:sz w:val="18"/>
                <w:szCs w:val="18"/>
              </w:rPr>
            </w:pPr>
            <w:r w:rsidRPr="00EB42C6">
              <w:rPr>
                <w:rFonts w:asciiTheme="minorEastAsia" w:hAnsiTheme="minorEastAsia" w:hint="eastAsia"/>
                <w:sz w:val="18"/>
                <w:szCs w:val="18"/>
              </w:rPr>
              <w:t>理事会提出の立法案のみを審議、決定できる</w:t>
            </w:r>
            <w:r w:rsidR="004837FE" w:rsidRPr="004837FE">
              <w:rPr>
                <w:rFonts w:asciiTheme="minorEastAsia" w:hAnsiTheme="minorEastAsia" w:hint="eastAsia"/>
                <w:sz w:val="18"/>
                <w:szCs w:val="18"/>
              </w:rPr>
              <w:t>臨時会合を合理化し近代化するために、通知期間を短縮し、電子会合の選択肢を可能と</w:t>
            </w:r>
            <w:r>
              <w:rPr>
                <w:rFonts w:asciiTheme="minorEastAsia" w:hAnsiTheme="minorEastAsia" w:hint="eastAsia"/>
                <w:sz w:val="18"/>
                <w:szCs w:val="18"/>
              </w:rPr>
              <w:t>する。</w:t>
            </w:r>
          </w:p>
        </w:tc>
        <w:tc>
          <w:tcPr>
            <w:tcW w:w="1527" w:type="dxa"/>
            <w:shd w:val="clear" w:color="auto" w:fill="CCFFCC"/>
          </w:tcPr>
          <w:p w:rsidR="004837FE" w:rsidRDefault="004837FE" w:rsidP="00A322FD">
            <w:pPr>
              <w:snapToGrid w:val="0"/>
              <w:jc w:val="left"/>
              <w:rPr>
                <w:sz w:val="18"/>
                <w:szCs w:val="18"/>
              </w:rPr>
            </w:pPr>
            <w:r>
              <w:rPr>
                <w:rFonts w:hint="eastAsia"/>
                <w:sz w:val="18"/>
                <w:szCs w:val="18"/>
              </w:rPr>
              <w:t>R</w:t>
            </w:r>
            <w:r>
              <w:rPr>
                <w:rFonts w:hint="eastAsia"/>
                <w:sz w:val="18"/>
                <w:szCs w:val="18"/>
              </w:rPr>
              <w:t>定款</w:t>
            </w:r>
            <w:r>
              <w:rPr>
                <w:rFonts w:hint="eastAsia"/>
                <w:sz w:val="18"/>
                <w:szCs w:val="18"/>
              </w:rPr>
              <w:t>10-5</w:t>
            </w:r>
          </w:p>
          <w:p w:rsidR="00466FD7" w:rsidRDefault="00466FD7" w:rsidP="00A322FD">
            <w:pPr>
              <w:snapToGrid w:val="0"/>
              <w:jc w:val="left"/>
              <w:rPr>
                <w:sz w:val="18"/>
                <w:szCs w:val="18"/>
              </w:rPr>
            </w:pPr>
            <w:r w:rsidRPr="006D42C9">
              <w:rPr>
                <w:rFonts w:hint="eastAsia"/>
                <w:sz w:val="18"/>
                <w:szCs w:val="18"/>
              </w:rPr>
              <w:t>R</w:t>
            </w:r>
            <w:r w:rsidRPr="006D42C9">
              <w:rPr>
                <w:rFonts w:hint="eastAsia"/>
                <w:sz w:val="18"/>
                <w:szCs w:val="18"/>
              </w:rPr>
              <w:t>細則</w:t>
            </w:r>
            <w:r w:rsidR="004837FE">
              <w:rPr>
                <w:rFonts w:hint="eastAsia"/>
                <w:sz w:val="18"/>
                <w:szCs w:val="18"/>
              </w:rPr>
              <w:t>7.060.</w:t>
            </w:r>
          </w:p>
          <w:p w:rsidR="004837FE" w:rsidRPr="006D42C9" w:rsidRDefault="004837FE" w:rsidP="00A322FD">
            <w:pPr>
              <w:snapToGrid w:val="0"/>
              <w:jc w:val="left"/>
              <w:rPr>
                <w:sz w:val="18"/>
                <w:szCs w:val="18"/>
              </w:rPr>
            </w:pPr>
            <w:r>
              <w:rPr>
                <w:rFonts w:hint="eastAsia"/>
                <w:sz w:val="18"/>
                <w:szCs w:val="18"/>
              </w:rPr>
              <w:t>R</w:t>
            </w:r>
            <w:r>
              <w:rPr>
                <w:rFonts w:hint="eastAsia"/>
                <w:sz w:val="18"/>
                <w:szCs w:val="18"/>
              </w:rPr>
              <w:t>細則</w:t>
            </w:r>
            <w:r>
              <w:rPr>
                <w:rFonts w:hint="eastAsia"/>
                <w:sz w:val="18"/>
                <w:szCs w:val="18"/>
              </w:rPr>
              <w:t>9.170.</w:t>
            </w:r>
          </w:p>
        </w:tc>
        <w:tc>
          <w:tcPr>
            <w:tcW w:w="1081" w:type="dxa"/>
            <w:shd w:val="clear" w:color="auto" w:fill="CCFFCC"/>
          </w:tcPr>
          <w:p w:rsidR="00466FD7" w:rsidRPr="00D90EAA" w:rsidRDefault="00D90EAA" w:rsidP="00A322FD">
            <w:pPr>
              <w:snapToGrid w:val="0"/>
              <w:jc w:val="left"/>
              <w:rPr>
                <w:b/>
                <w:color w:val="FF0000"/>
                <w:sz w:val="18"/>
                <w:szCs w:val="18"/>
              </w:rPr>
            </w:pPr>
            <w:r w:rsidRPr="00D90EAA">
              <w:rPr>
                <w:rFonts w:hint="eastAsia"/>
                <w:b/>
                <w:color w:val="FF0000"/>
                <w:sz w:val="18"/>
                <w:szCs w:val="18"/>
              </w:rPr>
              <w:t>A</w:t>
            </w:r>
          </w:p>
          <w:p w:rsidR="00D90EAA" w:rsidRPr="006D42C9" w:rsidRDefault="00D90EAA" w:rsidP="00A322FD">
            <w:pPr>
              <w:snapToGrid w:val="0"/>
              <w:jc w:val="left"/>
              <w:rPr>
                <w:sz w:val="18"/>
                <w:szCs w:val="18"/>
              </w:rPr>
            </w:pPr>
            <w:r w:rsidRPr="00D90EAA">
              <w:rPr>
                <w:rFonts w:hint="eastAsia"/>
                <w:b/>
                <w:color w:val="FF0000"/>
                <w:sz w:val="18"/>
                <w:szCs w:val="18"/>
              </w:rPr>
              <w:t>434:77</w:t>
            </w:r>
          </w:p>
        </w:tc>
      </w:tr>
      <w:tr w:rsidR="00466FD7" w:rsidTr="004F7FAA">
        <w:tc>
          <w:tcPr>
            <w:tcW w:w="885" w:type="dxa"/>
            <w:shd w:val="clear" w:color="auto" w:fill="FFFFCC"/>
          </w:tcPr>
          <w:p w:rsidR="00466FD7" w:rsidRDefault="00466FD7" w:rsidP="00A322FD">
            <w:pPr>
              <w:snapToGrid w:val="0"/>
            </w:pPr>
            <w:r>
              <w:rPr>
                <w:rFonts w:hint="eastAsia"/>
              </w:rPr>
              <w:t>1</w:t>
            </w:r>
            <w:r w:rsidR="00BE2078">
              <w:rPr>
                <w:rFonts w:hint="eastAsia"/>
              </w:rPr>
              <w:t>9</w:t>
            </w:r>
            <w:r>
              <w:rPr>
                <w:rFonts w:hint="eastAsia"/>
              </w:rPr>
              <w:t>-</w:t>
            </w:r>
            <w:r w:rsidR="00BE2078">
              <w:rPr>
                <w:rFonts w:hint="eastAsia"/>
              </w:rPr>
              <w:t>9</w:t>
            </w:r>
            <w:r>
              <w:rPr>
                <w:rFonts w:hint="eastAsia"/>
              </w:rPr>
              <w:t>8</w:t>
            </w:r>
          </w:p>
        </w:tc>
        <w:tc>
          <w:tcPr>
            <w:tcW w:w="3048" w:type="dxa"/>
            <w:shd w:val="clear" w:color="auto" w:fill="FFFFCC"/>
          </w:tcPr>
          <w:p w:rsidR="00466FD7" w:rsidRDefault="00320C5B" w:rsidP="00320C5B">
            <w:pPr>
              <w:snapToGrid w:val="0"/>
              <w:rPr>
                <w:sz w:val="18"/>
                <w:szCs w:val="18"/>
              </w:rPr>
            </w:pPr>
            <w:r w:rsidRPr="00320C5B">
              <w:rPr>
                <w:rFonts w:hint="eastAsia"/>
                <w:sz w:val="18"/>
                <w:szCs w:val="18"/>
              </w:rPr>
              <w:t>規定審議会を</w:t>
            </w:r>
            <w:r w:rsidRPr="00320C5B">
              <w:rPr>
                <w:rFonts w:hint="eastAsia"/>
                <w:sz w:val="18"/>
                <w:szCs w:val="18"/>
              </w:rPr>
              <w:t xml:space="preserve">8 </w:t>
            </w:r>
            <w:r w:rsidRPr="00320C5B">
              <w:rPr>
                <w:rFonts w:hint="eastAsia"/>
                <w:sz w:val="18"/>
                <w:szCs w:val="18"/>
              </w:rPr>
              <w:t>月、</w:t>
            </w:r>
            <w:r w:rsidRPr="00320C5B">
              <w:rPr>
                <w:rFonts w:hint="eastAsia"/>
                <w:sz w:val="18"/>
                <w:szCs w:val="18"/>
              </w:rPr>
              <w:t xml:space="preserve">9 </w:t>
            </w:r>
            <w:r w:rsidRPr="00320C5B">
              <w:rPr>
                <w:rFonts w:hint="eastAsia"/>
                <w:sz w:val="18"/>
                <w:szCs w:val="18"/>
              </w:rPr>
              <w:t>月、</w:t>
            </w:r>
            <w:r w:rsidRPr="00320C5B">
              <w:rPr>
                <w:rFonts w:hint="eastAsia"/>
                <w:sz w:val="18"/>
                <w:szCs w:val="18"/>
              </w:rPr>
              <w:t xml:space="preserve">10 </w:t>
            </w:r>
            <w:r w:rsidRPr="00320C5B">
              <w:rPr>
                <w:rFonts w:hint="eastAsia"/>
                <w:sz w:val="18"/>
                <w:szCs w:val="18"/>
              </w:rPr>
              <w:t>月のいずれかの月に開き、立法案提出の締切日を変更する件</w:t>
            </w:r>
          </w:p>
          <w:p w:rsidR="004F7FAA" w:rsidRPr="00F43E4B" w:rsidRDefault="004F7FAA" w:rsidP="00320C5B">
            <w:pPr>
              <w:snapToGrid w:val="0"/>
              <w:rPr>
                <w:sz w:val="18"/>
                <w:szCs w:val="18"/>
              </w:rPr>
            </w:pPr>
            <w:r w:rsidRPr="004F7FAA">
              <w:rPr>
                <w:rFonts w:hint="eastAsia"/>
                <w:sz w:val="18"/>
                <w:szCs w:val="18"/>
              </w:rPr>
              <w:t>第</w:t>
            </w:r>
            <w:r w:rsidRPr="004F7FAA">
              <w:rPr>
                <w:rFonts w:hint="eastAsia"/>
                <w:sz w:val="18"/>
                <w:szCs w:val="18"/>
              </w:rPr>
              <w:t xml:space="preserve">2680 </w:t>
            </w:r>
            <w:r w:rsidRPr="004F7FAA">
              <w:rPr>
                <w:rFonts w:hint="eastAsia"/>
                <w:sz w:val="18"/>
                <w:szCs w:val="18"/>
              </w:rPr>
              <w:t>地区（日本）</w:t>
            </w:r>
          </w:p>
        </w:tc>
        <w:tc>
          <w:tcPr>
            <w:tcW w:w="3370" w:type="dxa"/>
            <w:shd w:val="clear" w:color="auto" w:fill="FFFFCC"/>
          </w:tcPr>
          <w:p w:rsidR="00466FD7" w:rsidRPr="007410CA" w:rsidRDefault="002B06E7" w:rsidP="002B06E7">
            <w:pPr>
              <w:autoSpaceDE w:val="0"/>
              <w:autoSpaceDN w:val="0"/>
              <w:snapToGrid w:val="0"/>
              <w:jc w:val="left"/>
              <w:rPr>
                <w:rFonts w:asciiTheme="minorEastAsia" w:hAnsiTheme="minorEastAsia" w:cs="ＭＳ Ｐ明朝"/>
                <w:kern w:val="0"/>
                <w:sz w:val="18"/>
                <w:szCs w:val="18"/>
              </w:rPr>
            </w:pPr>
            <w:r w:rsidRPr="002B06E7">
              <w:rPr>
                <w:rFonts w:asciiTheme="minorEastAsia" w:hAnsiTheme="minorEastAsia" w:cs="ＭＳ Ｐ明朝" w:hint="eastAsia"/>
                <w:kern w:val="0"/>
                <w:sz w:val="18"/>
                <w:szCs w:val="18"/>
              </w:rPr>
              <w:t>規定審議会は 3年に 1度、8月、9月、10月のいずれかの月、できれば 10月に招集されるものとする。</w:t>
            </w:r>
            <w:r>
              <w:rPr>
                <w:rFonts w:asciiTheme="minorEastAsia" w:hAnsiTheme="minorEastAsia" w:cs="ＭＳ Ｐ明朝" w:hint="eastAsia"/>
                <w:kern w:val="0"/>
                <w:sz w:val="18"/>
                <w:szCs w:val="18"/>
              </w:rPr>
              <w:t>提出締切日は</w:t>
            </w:r>
            <w:r w:rsidRPr="002B06E7">
              <w:rPr>
                <w:rFonts w:asciiTheme="minorEastAsia" w:hAnsiTheme="minorEastAsia" w:cs="ＭＳ Ｐ明朝" w:hint="eastAsia"/>
                <w:kern w:val="0"/>
                <w:sz w:val="18"/>
                <w:szCs w:val="18"/>
              </w:rPr>
              <w:t>規定審議会の開かれる年度の前年度の12月31日前々年度の6月30日まで</w:t>
            </w:r>
            <w:r w:rsidR="00B92377">
              <w:rPr>
                <w:rFonts w:asciiTheme="minorEastAsia" w:hAnsiTheme="minorEastAsia" w:cs="ＭＳ Ｐ明朝" w:hint="eastAsia"/>
                <w:kern w:val="0"/>
                <w:sz w:val="18"/>
                <w:szCs w:val="18"/>
              </w:rPr>
              <w:t>とする</w:t>
            </w:r>
          </w:p>
        </w:tc>
        <w:tc>
          <w:tcPr>
            <w:tcW w:w="1527" w:type="dxa"/>
            <w:shd w:val="clear" w:color="auto" w:fill="FFFFCC"/>
          </w:tcPr>
          <w:p w:rsidR="00466FD7" w:rsidRPr="00F43E4B" w:rsidRDefault="00466FD7" w:rsidP="00A322FD">
            <w:pPr>
              <w:snapToGrid w:val="0"/>
              <w:jc w:val="left"/>
              <w:rPr>
                <w:sz w:val="18"/>
                <w:szCs w:val="18"/>
              </w:rPr>
            </w:pPr>
            <w:r w:rsidRPr="00F37A9D">
              <w:rPr>
                <w:rFonts w:hint="eastAsia"/>
                <w:sz w:val="18"/>
                <w:szCs w:val="18"/>
              </w:rPr>
              <w:t>R</w:t>
            </w:r>
            <w:r w:rsidRPr="00F37A9D">
              <w:rPr>
                <w:rFonts w:hint="eastAsia"/>
                <w:sz w:val="18"/>
                <w:szCs w:val="18"/>
              </w:rPr>
              <w:t>細則</w:t>
            </w:r>
            <w:r>
              <w:rPr>
                <w:rFonts w:hint="eastAsia"/>
                <w:sz w:val="18"/>
                <w:szCs w:val="18"/>
              </w:rPr>
              <w:t>8.120.</w:t>
            </w:r>
          </w:p>
        </w:tc>
        <w:tc>
          <w:tcPr>
            <w:tcW w:w="1081" w:type="dxa"/>
            <w:shd w:val="clear" w:color="auto" w:fill="FFFFCC"/>
          </w:tcPr>
          <w:p w:rsidR="00466FD7" w:rsidRDefault="00D90EAA" w:rsidP="00A322FD">
            <w:pPr>
              <w:snapToGrid w:val="0"/>
              <w:jc w:val="left"/>
              <w:rPr>
                <w:sz w:val="18"/>
                <w:szCs w:val="18"/>
              </w:rPr>
            </w:pPr>
            <w:r>
              <w:rPr>
                <w:rFonts w:hint="eastAsia"/>
                <w:sz w:val="18"/>
                <w:szCs w:val="18"/>
              </w:rPr>
              <w:t>R</w:t>
            </w:r>
          </w:p>
          <w:p w:rsidR="00D90EAA" w:rsidRPr="00F43E4B" w:rsidRDefault="00D90EAA" w:rsidP="00A322FD">
            <w:pPr>
              <w:snapToGrid w:val="0"/>
              <w:jc w:val="left"/>
              <w:rPr>
                <w:sz w:val="18"/>
                <w:szCs w:val="18"/>
              </w:rPr>
            </w:pPr>
            <w:r>
              <w:rPr>
                <w:rFonts w:hint="eastAsia"/>
                <w:sz w:val="18"/>
                <w:szCs w:val="18"/>
              </w:rPr>
              <w:t>9</w:t>
            </w:r>
            <w:r w:rsidR="00C360B7">
              <w:rPr>
                <w:rFonts w:hint="eastAsia"/>
                <w:sz w:val="18"/>
                <w:szCs w:val="18"/>
              </w:rPr>
              <w:t>2</w:t>
            </w:r>
            <w:bookmarkStart w:id="0" w:name="_GoBack"/>
            <w:bookmarkEnd w:id="0"/>
            <w:r>
              <w:rPr>
                <w:rFonts w:hint="eastAsia"/>
                <w:sz w:val="18"/>
                <w:szCs w:val="18"/>
              </w:rPr>
              <w:t>:420</w:t>
            </w:r>
          </w:p>
        </w:tc>
      </w:tr>
      <w:tr w:rsidR="00466FD7" w:rsidRPr="00E405A8" w:rsidTr="004F7FAA">
        <w:tc>
          <w:tcPr>
            <w:tcW w:w="885" w:type="dxa"/>
            <w:shd w:val="clear" w:color="auto" w:fill="FFFFFF" w:themeFill="background1"/>
          </w:tcPr>
          <w:p w:rsidR="00466FD7" w:rsidRPr="006D42C9" w:rsidRDefault="00466FD7" w:rsidP="00A322FD">
            <w:pPr>
              <w:snapToGrid w:val="0"/>
            </w:pPr>
            <w:r w:rsidRPr="006D42C9">
              <w:rPr>
                <w:rFonts w:hint="eastAsia"/>
              </w:rPr>
              <w:t>1</w:t>
            </w:r>
            <w:r w:rsidR="008E12D5">
              <w:rPr>
                <w:rFonts w:hint="eastAsia"/>
              </w:rPr>
              <w:t>9</w:t>
            </w:r>
            <w:r w:rsidRPr="006D42C9">
              <w:rPr>
                <w:rFonts w:hint="eastAsia"/>
              </w:rPr>
              <w:t>-</w:t>
            </w:r>
            <w:r w:rsidR="008E12D5">
              <w:rPr>
                <w:rFonts w:hint="eastAsia"/>
              </w:rPr>
              <w:t>9</w:t>
            </w:r>
            <w:r w:rsidRPr="006D42C9">
              <w:rPr>
                <w:rFonts w:hint="eastAsia"/>
              </w:rPr>
              <w:t>9</w:t>
            </w:r>
          </w:p>
        </w:tc>
        <w:tc>
          <w:tcPr>
            <w:tcW w:w="3048" w:type="dxa"/>
            <w:shd w:val="clear" w:color="auto" w:fill="FFFFFF" w:themeFill="background1"/>
          </w:tcPr>
          <w:p w:rsidR="00320C5B" w:rsidRPr="006D42C9" w:rsidRDefault="00320C5B" w:rsidP="00320C5B">
            <w:pPr>
              <w:snapToGrid w:val="0"/>
              <w:rPr>
                <w:sz w:val="18"/>
                <w:szCs w:val="18"/>
              </w:rPr>
            </w:pPr>
            <w:r w:rsidRPr="00320C5B">
              <w:rPr>
                <w:rFonts w:hint="eastAsia"/>
                <w:sz w:val="18"/>
                <w:szCs w:val="18"/>
              </w:rPr>
              <w:t>制定案提出期限を改正する件</w:t>
            </w:r>
          </w:p>
          <w:p w:rsidR="00466FD7" w:rsidRPr="006D42C9" w:rsidRDefault="00466FD7" w:rsidP="00A322FD">
            <w:pPr>
              <w:snapToGrid w:val="0"/>
              <w:rPr>
                <w:sz w:val="18"/>
                <w:szCs w:val="18"/>
              </w:rPr>
            </w:pPr>
          </w:p>
        </w:tc>
        <w:tc>
          <w:tcPr>
            <w:tcW w:w="3370" w:type="dxa"/>
            <w:shd w:val="clear" w:color="auto" w:fill="FFFFFF" w:themeFill="background1"/>
          </w:tcPr>
          <w:p w:rsidR="00466FD7" w:rsidRPr="006D42C9" w:rsidRDefault="00545AE8" w:rsidP="00545AE8">
            <w:pPr>
              <w:snapToGrid w:val="0"/>
              <w:rPr>
                <w:rFonts w:asciiTheme="minorEastAsia" w:hAnsiTheme="minorEastAsia"/>
                <w:sz w:val="18"/>
                <w:szCs w:val="18"/>
              </w:rPr>
            </w:pPr>
            <w:r w:rsidRPr="00545AE8">
              <w:rPr>
                <w:rFonts w:asciiTheme="minorEastAsia" w:hAnsiTheme="minorEastAsia" w:hint="eastAsia"/>
                <w:sz w:val="18"/>
                <w:szCs w:val="18"/>
              </w:rPr>
              <w:t>クラブが制定案を提案</w:t>
            </w:r>
            <w:r w:rsidR="00E53DBC">
              <w:rPr>
                <w:rFonts w:asciiTheme="minorEastAsia" w:hAnsiTheme="minorEastAsia" w:hint="eastAsia"/>
                <w:sz w:val="18"/>
                <w:szCs w:val="18"/>
              </w:rPr>
              <w:t>できる提出</w:t>
            </w:r>
            <w:r w:rsidRPr="00545AE8">
              <w:rPr>
                <w:rFonts w:asciiTheme="minorEastAsia" w:hAnsiTheme="minorEastAsia" w:hint="eastAsia"/>
                <w:sz w:val="18"/>
                <w:szCs w:val="18"/>
              </w:rPr>
              <w:t>期間を 3カ月延長</w:t>
            </w:r>
            <w:r>
              <w:rPr>
                <w:rFonts w:asciiTheme="minorEastAsia" w:hAnsiTheme="minorEastAsia" w:hint="eastAsia"/>
                <w:sz w:val="18"/>
                <w:szCs w:val="18"/>
              </w:rPr>
              <w:t>し、前年度3月末</w:t>
            </w:r>
            <w:r w:rsidR="00E53DBC">
              <w:rPr>
                <w:rFonts w:asciiTheme="minorEastAsia" w:hAnsiTheme="minorEastAsia" w:hint="eastAsia"/>
                <w:sz w:val="18"/>
                <w:szCs w:val="18"/>
              </w:rPr>
              <w:t>とする</w:t>
            </w:r>
            <w:r w:rsidRPr="00545AE8">
              <w:rPr>
                <w:rFonts w:asciiTheme="minorEastAsia" w:hAnsiTheme="minorEastAsia" w:hint="eastAsia"/>
                <w:sz w:val="18"/>
                <w:szCs w:val="18"/>
              </w:rPr>
              <w:t>。</w:t>
            </w:r>
          </w:p>
        </w:tc>
        <w:tc>
          <w:tcPr>
            <w:tcW w:w="1527" w:type="dxa"/>
            <w:shd w:val="clear" w:color="auto" w:fill="FFFFFF" w:themeFill="background1"/>
          </w:tcPr>
          <w:p w:rsidR="00466FD7" w:rsidRPr="006D42C9" w:rsidRDefault="00466FD7" w:rsidP="00A322FD">
            <w:pPr>
              <w:snapToGrid w:val="0"/>
              <w:jc w:val="left"/>
              <w:rPr>
                <w:rFonts w:asciiTheme="minorEastAsia" w:hAnsiTheme="minorEastAsia"/>
                <w:sz w:val="18"/>
                <w:szCs w:val="18"/>
              </w:rPr>
            </w:pPr>
            <w:r w:rsidRPr="006D42C9">
              <w:rPr>
                <w:rFonts w:asciiTheme="minorEastAsia" w:hAnsiTheme="minorEastAsia" w:hint="eastAsia"/>
                <w:sz w:val="18"/>
                <w:szCs w:val="18"/>
              </w:rPr>
              <w:t>R細則13.020</w:t>
            </w:r>
          </w:p>
        </w:tc>
        <w:tc>
          <w:tcPr>
            <w:tcW w:w="1081" w:type="dxa"/>
            <w:shd w:val="clear" w:color="auto" w:fill="FFFFFF" w:themeFill="background1"/>
          </w:tcPr>
          <w:p w:rsidR="00466FD7" w:rsidRPr="0002692F" w:rsidRDefault="00D90EAA" w:rsidP="00A322FD">
            <w:pPr>
              <w:snapToGrid w:val="0"/>
              <w:jc w:val="left"/>
              <w:rPr>
                <w:sz w:val="18"/>
                <w:szCs w:val="18"/>
              </w:rPr>
            </w:pPr>
            <w:r w:rsidRPr="0002692F">
              <w:rPr>
                <w:sz w:val="18"/>
                <w:szCs w:val="18"/>
              </w:rPr>
              <w:t>R</w:t>
            </w:r>
          </w:p>
          <w:p w:rsidR="00D90EAA" w:rsidRPr="0002692F" w:rsidRDefault="00D90EAA" w:rsidP="00A322FD">
            <w:pPr>
              <w:snapToGrid w:val="0"/>
              <w:jc w:val="left"/>
              <w:rPr>
                <w:sz w:val="18"/>
                <w:szCs w:val="18"/>
              </w:rPr>
            </w:pPr>
            <w:r w:rsidRPr="0002692F">
              <w:rPr>
                <w:sz w:val="18"/>
                <w:szCs w:val="18"/>
              </w:rPr>
              <w:t>2</w:t>
            </w:r>
            <w:r w:rsidR="00A83059">
              <w:rPr>
                <w:rFonts w:hint="eastAsia"/>
                <w:sz w:val="18"/>
                <w:szCs w:val="18"/>
              </w:rPr>
              <w:t>17</w:t>
            </w:r>
            <w:r w:rsidRPr="0002692F">
              <w:rPr>
                <w:sz w:val="18"/>
                <w:szCs w:val="18"/>
              </w:rPr>
              <w:t>:2</w:t>
            </w:r>
            <w:r w:rsidR="00A83059">
              <w:rPr>
                <w:rFonts w:hint="eastAsia"/>
                <w:sz w:val="18"/>
                <w:szCs w:val="18"/>
              </w:rPr>
              <w:t>72</w:t>
            </w:r>
          </w:p>
        </w:tc>
      </w:tr>
      <w:tr w:rsidR="00466FD7" w:rsidTr="004F7FAA">
        <w:tc>
          <w:tcPr>
            <w:tcW w:w="885" w:type="dxa"/>
            <w:shd w:val="clear" w:color="auto" w:fill="FFFFCC"/>
          </w:tcPr>
          <w:p w:rsidR="00466FD7" w:rsidRDefault="00466FD7" w:rsidP="00A322FD">
            <w:pPr>
              <w:snapToGrid w:val="0"/>
            </w:pPr>
            <w:r>
              <w:rPr>
                <w:rFonts w:hint="eastAsia"/>
              </w:rPr>
              <w:t>1</w:t>
            </w:r>
            <w:r w:rsidR="008E12D5">
              <w:rPr>
                <w:rFonts w:hint="eastAsia"/>
              </w:rPr>
              <w:t>9</w:t>
            </w:r>
            <w:r>
              <w:rPr>
                <w:rFonts w:hint="eastAsia"/>
              </w:rPr>
              <w:t>-1</w:t>
            </w:r>
            <w:r w:rsidR="008E12D5">
              <w:rPr>
                <w:rFonts w:hint="eastAsia"/>
              </w:rPr>
              <w:t>0</w:t>
            </w:r>
            <w:r>
              <w:rPr>
                <w:rFonts w:hint="eastAsia"/>
              </w:rPr>
              <w:t>0</w:t>
            </w:r>
          </w:p>
        </w:tc>
        <w:tc>
          <w:tcPr>
            <w:tcW w:w="3048" w:type="dxa"/>
            <w:shd w:val="clear" w:color="auto" w:fill="FFFFCC"/>
          </w:tcPr>
          <w:p w:rsidR="00466FD7" w:rsidRDefault="00320C5B" w:rsidP="00A322FD">
            <w:pPr>
              <w:snapToGrid w:val="0"/>
              <w:rPr>
                <w:sz w:val="18"/>
                <w:szCs w:val="18"/>
              </w:rPr>
            </w:pPr>
            <w:r w:rsidRPr="00320C5B">
              <w:rPr>
                <w:rFonts w:hint="eastAsia"/>
                <w:sz w:val="18"/>
                <w:szCs w:val="18"/>
              </w:rPr>
              <w:t>決議案の承認に関する規定を改正する件</w:t>
            </w:r>
          </w:p>
          <w:p w:rsidR="004F7FAA" w:rsidRDefault="004F7FAA" w:rsidP="00A322FD">
            <w:pPr>
              <w:snapToGrid w:val="0"/>
              <w:rPr>
                <w:sz w:val="18"/>
                <w:szCs w:val="18"/>
              </w:rPr>
            </w:pPr>
            <w:r w:rsidRPr="004F7FAA">
              <w:rPr>
                <w:rFonts w:hint="eastAsia"/>
                <w:sz w:val="18"/>
                <w:szCs w:val="18"/>
              </w:rPr>
              <w:t>木更津東ロータリークラブ</w:t>
            </w:r>
          </w:p>
          <w:p w:rsidR="004F7FAA" w:rsidRPr="00F43E4B" w:rsidRDefault="004F7FAA" w:rsidP="00A322FD">
            <w:pPr>
              <w:snapToGrid w:val="0"/>
              <w:rPr>
                <w:sz w:val="18"/>
                <w:szCs w:val="18"/>
              </w:rPr>
            </w:pPr>
            <w:r w:rsidRPr="004F7FAA">
              <w:rPr>
                <w:rFonts w:hint="eastAsia"/>
                <w:sz w:val="18"/>
                <w:szCs w:val="18"/>
              </w:rPr>
              <w:t>（日本、第</w:t>
            </w:r>
            <w:r w:rsidRPr="004F7FAA">
              <w:rPr>
                <w:rFonts w:hint="eastAsia"/>
                <w:sz w:val="18"/>
                <w:szCs w:val="18"/>
              </w:rPr>
              <w:t xml:space="preserve">2790 </w:t>
            </w:r>
            <w:r w:rsidRPr="004F7FAA">
              <w:rPr>
                <w:rFonts w:hint="eastAsia"/>
                <w:sz w:val="18"/>
                <w:szCs w:val="18"/>
              </w:rPr>
              <w:t>地区）</w:t>
            </w:r>
          </w:p>
        </w:tc>
        <w:tc>
          <w:tcPr>
            <w:tcW w:w="3370" w:type="dxa"/>
            <w:shd w:val="clear" w:color="auto" w:fill="FFFFCC"/>
          </w:tcPr>
          <w:p w:rsidR="00E53DBC" w:rsidRPr="00E53DBC" w:rsidRDefault="00E53DBC" w:rsidP="00E53DBC">
            <w:pPr>
              <w:snapToGrid w:val="0"/>
              <w:rPr>
                <w:sz w:val="18"/>
                <w:szCs w:val="18"/>
              </w:rPr>
            </w:pPr>
            <w:r w:rsidRPr="00E53DBC">
              <w:rPr>
                <w:rFonts w:hint="eastAsia"/>
                <w:sz w:val="18"/>
                <w:szCs w:val="18"/>
              </w:rPr>
              <w:t>クラブ提出の決議案を地区で承認する</w:t>
            </w:r>
          </w:p>
          <w:p w:rsidR="00466FD7" w:rsidRPr="00F43E4B" w:rsidRDefault="00E53DBC" w:rsidP="00E53DBC">
            <w:pPr>
              <w:snapToGrid w:val="0"/>
              <w:rPr>
                <w:sz w:val="18"/>
                <w:szCs w:val="18"/>
              </w:rPr>
            </w:pPr>
            <w:r w:rsidRPr="00E53DBC">
              <w:rPr>
                <w:rFonts w:hint="eastAsia"/>
                <w:sz w:val="18"/>
                <w:szCs w:val="18"/>
              </w:rPr>
              <w:t>手続に、第</w:t>
            </w:r>
            <w:r w:rsidRPr="00E53DBC">
              <w:rPr>
                <w:rFonts w:hint="eastAsia"/>
                <w:sz w:val="18"/>
                <w:szCs w:val="18"/>
              </w:rPr>
              <w:t>14.040.</w:t>
            </w:r>
            <w:r w:rsidRPr="00E53DBC">
              <w:rPr>
                <w:rFonts w:hint="eastAsia"/>
                <w:sz w:val="18"/>
                <w:szCs w:val="18"/>
              </w:rPr>
              <w:t>節</w:t>
            </w:r>
            <w:r>
              <w:rPr>
                <w:rFonts w:hint="eastAsia"/>
                <w:sz w:val="18"/>
                <w:szCs w:val="18"/>
              </w:rPr>
              <w:t>に</w:t>
            </w:r>
            <w:r w:rsidRPr="00E53DBC">
              <w:rPr>
                <w:rFonts w:hint="eastAsia"/>
                <w:sz w:val="18"/>
                <w:szCs w:val="18"/>
              </w:rPr>
              <w:t>沿った形でガバナーの行う郵便投票の票決</w:t>
            </w:r>
            <w:r>
              <w:rPr>
                <w:rFonts w:hint="eastAsia"/>
                <w:sz w:val="18"/>
                <w:szCs w:val="18"/>
              </w:rPr>
              <w:t>できる</w:t>
            </w:r>
            <w:r w:rsidR="005B0810">
              <w:rPr>
                <w:rFonts w:hint="eastAsia"/>
                <w:sz w:val="18"/>
                <w:szCs w:val="18"/>
              </w:rPr>
              <w:t>規定</w:t>
            </w:r>
            <w:r>
              <w:rPr>
                <w:rFonts w:hint="eastAsia"/>
                <w:sz w:val="18"/>
                <w:szCs w:val="18"/>
              </w:rPr>
              <w:t>を追加する。</w:t>
            </w:r>
          </w:p>
        </w:tc>
        <w:tc>
          <w:tcPr>
            <w:tcW w:w="1527" w:type="dxa"/>
            <w:shd w:val="clear" w:color="auto" w:fill="FFFFCC"/>
          </w:tcPr>
          <w:p w:rsidR="00466FD7" w:rsidRPr="00F43E4B" w:rsidRDefault="00466FD7" w:rsidP="00A322FD">
            <w:pPr>
              <w:snapToGrid w:val="0"/>
              <w:jc w:val="left"/>
              <w:rPr>
                <w:sz w:val="18"/>
                <w:szCs w:val="18"/>
              </w:rPr>
            </w:pPr>
            <w:r>
              <w:rPr>
                <w:rFonts w:hint="eastAsia"/>
                <w:sz w:val="18"/>
                <w:szCs w:val="18"/>
              </w:rPr>
              <w:t>R</w:t>
            </w:r>
            <w:r>
              <w:rPr>
                <w:rFonts w:hint="eastAsia"/>
                <w:sz w:val="18"/>
                <w:szCs w:val="18"/>
              </w:rPr>
              <w:t>定款</w:t>
            </w:r>
            <w:r>
              <w:rPr>
                <w:rFonts w:hint="eastAsia"/>
                <w:sz w:val="18"/>
                <w:szCs w:val="18"/>
              </w:rPr>
              <w:t>10</w:t>
            </w:r>
          </w:p>
        </w:tc>
        <w:tc>
          <w:tcPr>
            <w:tcW w:w="1081" w:type="dxa"/>
            <w:shd w:val="clear" w:color="auto" w:fill="FFFFCC"/>
          </w:tcPr>
          <w:p w:rsidR="00466FD7" w:rsidRPr="00D90EAA" w:rsidRDefault="00D90EAA" w:rsidP="00A322FD">
            <w:pPr>
              <w:snapToGrid w:val="0"/>
              <w:jc w:val="left"/>
              <w:rPr>
                <w:b/>
                <w:color w:val="FF0000"/>
                <w:sz w:val="18"/>
                <w:szCs w:val="18"/>
              </w:rPr>
            </w:pPr>
            <w:r w:rsidRPr="00D90EAA">
              <w:rPr>
                <w:rFonts w:hint="eastAsia"/>
                <w:b/>
                <w:color w:val="FF0000"/>
                <w:sz w:val="18"/>
                <w:szCs w:val="18"/>
              </w:rPr>
              <w:t>A</w:t>
            </w:r>
          </w:p>
          <w:p w:rsidR="00D90EAA" w:rsidRPr="00D90EAA" w:rsidRDefault="00D90EAA" w:rsidP="00A322FD">
            <w:pPr>
              <w:snapToGrid w:val="0"/>
              <w:jc w:val="left"/>
              <w:rPr>
                <w:b/>
                <w:color w:val="FF0000"/>
                <w:sz w:val="18"/>
                <w:szCs w:val="18"/>
              </w:rPr>
            </w:pPr>
            <w:r w:rsidRPr="00D90EAA">
              <w:rPr>
                <w:rFonts w:hint="eastAsia"/>
                <w:b/>
                <w:color w:val="FF0000"/>
                <w:sz w:val="18"/>
                <w:szCs w:val="18"/>
              </w:rPr>
              <w:t>341:137</w:t>
            </w:r>
          </w:p>
          <w:p w:rsidR="00CE2287" w:rsidRPr="00F43E4B" w:rsidRDefault="00CE2287" w:rsidP="00A322FD">
            <w:pPr>
              <w:snapToGrid w:val="0"/>
              <w:jc w:val="left"/>
              <w:rPr>
                <w:sz w:val="18"/>
                <w:szCs w:val="18"/>
              </w:rPr>
            </w:pPr>
          </w:p>
        </w:tc>
      </w:tr>
      <w:tr w:rsidR="00466FD7" w:rsidRPr="0004091A" w:rsidTr="004F7FAA">
        <w:tc>
          <w:tcPr>
            <w:tcW w:w="885" w:type="dxa"/>
            <w:shd w:val="clear" w:color="auto" w:fill="CCFFCC"/>
          </w:tcPr>
          <w:p w:rsidR="00466FD7" w:rsidRPr="006D42C9" w:rsidRDefault="00466FD7" w:rsidP="00A322FD">
            <w:pPr>
              <w:snapToGrid w:val="0"/>
            </w:pPr>
            <w:r w:rsidRPr="006D42C9">
              <w:rPr>
                <w:rFonts w:hint="eastAsia"/>
              </w:rPr>
              <w:t>1</w:t>
            </w:r>
            <w:r w:rsidR="008E12D5">
              <w:rPr>
                <w:rFonts w:hint="eastAsia"/>
              </w:rPr>
              <w:t>9</w:t>
            </w:r>
            <w:r w:rsidRPr="006D42C9">
              <w:rPr>
                <w:rFonts w:hint="eastAsia"/>
              </w:rPr>
              <w:t>-1</w:t>
            </w:r>
            <w:r w:rsidR="008E12D5">
              <w:rPr>
                <w:rFonts w:hint="eastAsia"/>
              </w:rPr>
              <w:t>0</w:t>
            </w:r>
            <w:r w:rsidRPr="006D42C9">
              <w:rPr>
                <w:rFonts w:hint="eastAsia"/>
              </w:rPr>
              <w:t>1</w:t>
            </w:r>
          </w:p>
        </w:tc>
        <w:tc>
          <w:tcPr>
            <w:tcW w:w="3048" w:type="dxa"/>
            <w:shd w:val="clear" w:color="auto" w:fill="CCFFCC"/>
          </w:tcPr>
          <w:p w:rsidR="00320C5B" w:rsidRPr="006D42C9" w:rsidRDefault="00320C5B" w:rsidP="00320C5B">
            <w:pPr>
              <w:snapToGrid w:val="0"/>
              <w:rPr>
                <w:sz w:val="18"/>
                <w:szCs w:val="18"/>
              </w:rPr>
            </w:pPr>
            <w:r w:rsidRPr="00320C5B">
              <w:rPr>
                <w:rFonts w:hint="eastAsia"/>
                <w:sz w:val="18"/>
                <w:szCs w:val="18"/>
              </w:rPr>
              <w:t>欠陥のある決議案の定義を改正する件</w:t>
            </w:r>
          </w:p>
          <w:p w:rsidR="00466FD7" w:rsidRPr="006D42C9" w:rsidRDefault="004F7FAA" w:rsidP="00A322FD">
            <w:pPr>
              <w:snapToGrid w:val="0"/>
              <w:rPr>
                <w:sz w:val="18"/>
                <w:szCs w:val="18"/>
              </w:rPr>
            </w:pPr>
            <w:r w:rsidRPr="004F7FAA">
              <w:rPr>
                <w:rFonts w:hint="eastAsia"/>
                <w:sz w:val="18"/>
                <w:szCs w:val="18"/>
              </w:rPr>
              <w:t>（</w:t>
            </w:r>
            <w:r w:rsidRPr="004F7FAA">
              <w:rPr>
                <w:rFonts w:hint="eastAsia"/>
                <w:sz w:val="18"/>
                <w:szCs w:val="18"/>
              </w:rPr>
              <w:t>RI</w:t>
            </w:r>
            <w:r w:rsidRPr="004F7FAA">
              <w:rPr>
                <w:rFonts w:hint="eastAsia"/>
                <w:sz w:val="18"/>
                <w:szCs w:val="18"/>
              </w:rPr>
              <w:t>理事会）</w:t>
            </w:r>
          </w:p>
        </w:tc>
        <w:tc>
          <w:tcPr>
            <w:tcW w:w="3370" w:type="dxa"/>
            <w:shd w:val="clear" w:color="auto" w:fill="CCFFCC"/>
          </w:tcPr>
          <w:p w:rsidR="00110F01" w:rsidRPr="00110F01" w:rsidRDefault="005B0810" w:rsidP="00110F01">
            <w:pPr>
              <w:autoSpaceDE w:val="0"/>
              <w:autoSpaceDN w:val="0"/>
              <w:snapToGrid w:val="0"/>
              <w:jc w:val="left"/>
              <w:rPr>
                <w:sz w:val="18"/>
                <w:szCs w:val="18"/>
              </w:rPr>
            </w:pPr>
            <w:r w:rsidRPr="005B0810">
              <w:rPr>
                <w:rFonts w:hint="eastAsia"/>
                <w:sz w:val="18"/>
                <w:szCs w:val="18"/>
              </w:rPr>
              <w:t>欠陥のある決議案の定義</w:t>
            </w:r>
            <w:r>
              <w:rPr>
                <w:rFonts w:hint="eastAsia"/>
                <w:sz w:val="18"/>
                <w:szCs w:val="18"/>
              </w:rPr>
              <w:t>を改定し、</w:t>
            </w:r>
            <w:r>
              <w:rPr>
                <w:sz w:val="18"/>
                <w:szCs w:val="18"/>
              </w:rPr>
              <w:br/>
            </w:r>
            <w:r>
              <w:rPr>
                <w:rFonts w:hint="eastAsia"/>
                <w:sz w:val="18"/>
                <w:szCs w:val="18"/>
              </w:rPr>
              <w:t>①</w:t>
            </w:r>
            <w:r w:rsidR="00110F01" w:rsidRPr="00110F01">
              <w:rPr>
                <w:rFonts w:asciiTheme="minorEastAsia" w:hAnsiTheme="minorEastAsia" w:cs="MS-PMincho" w:hint="eastAsia"/>
                <w:kern w:val="0"/>
                <w:sz w:val="18"/>
                <w:szCs w:val="24"/>
              </w:rPr>
              <w:t>理事会または管理委員会の</w:t>
            </w:r>
            <w:r w:rsidR="00110F01" w:rsidRPr="0004091A">
              <w:rPr>
                <w:rFonts w:asciiTheme="minorEastAsia" w:hAnsiTheme="minorEastAsia" w:cs="MS-PMincho" w:hint="eastAsia"/>
                <w:kern w:val="0"/>
                <w:sz w:val="18"/>
                <w:szCs w:val="24"/>
                <w:u w:val="single"/>
              </w:rPr>
              <w:t>裁量の範囲内にある運営または管理に</w:t>
            </w:r>
            <w:r w:rsidR="00110F01" w:rsidRPr="0004091A">
              <w:rPr>
                <w:rFonts w:asciiTheme="minorEastAsia" w:hAnsiTheme="minorEastAsia" w:cs="MS-PMincho" w:hint="eastAsia"/>
                <w:kern w:val="0"/>
                <w:sz w:val="18"/>
                <w:szCs w:val="24"/>
              </w:rPr>
              <w:t>関わる行</w:t>
            </w:r>
            <w:r w:rsidR="00110F01" w:rsidRPr="00110F01">
              <w:rPr>
                <w:rFonts w:asciiTheme="minorEastAsia" w:hAnsiTheme="minorEastAsia" w:cs="MS-PMincho" w:hint="eastAsia"/>
                <w:kern w:val="0"/>
                <w:sz w:val="18"/>
                <w:szCs w:val="24"/>
              </w:rPr>
              <w:t>為を要請する場合。</w:t>
            </w:r>
            <w:r w:rsidR="00110F01">
              <w:rPr>
                <w:rFonts w:asciiTheme="minorEastAsia" w:hAnsiTheme="minorEastAsia" w:cs="MS-PMincho" w:hint="eastAsia"/>
                <w:kern w:val="0"/>
                <w:sz w:val="18"/>
                <w:szCs w:val="24"/>
              </w:rPr>
              <w:t>（ｱﾝﾀﾞｰﾗｲﾝ修正）</w:t>
            </w:r>
          </w:p>
          <w:p w:rsidR="00466FD7" w:rsidRPr="006D42C9" w:rsidRDefault="005B0810" w:rsidP="0004640E">
            <w:pPr>
              <w:autoSpaceDE w:val="0"/>
              <w:autoSpaceDN w:val="0"/>
              <w:snapToGrid w:val="0"/>
              <w:jc w:val="left"/>
              <w:rPr>
                <w:sz w:val="18"/>
                <w:szCs w:val="18"/>
              </w:rPr>
            </w:pPr>
            <w:r>
              <w:rPr>
                <w:rFonts w:hint="eastAsia"/>
                <w:sz w:val="18"/>
                <w:szCs w:val="18"/>
              </w:rPr>
              <w:t>②</w:t>
            </w:r>
            <w:r w:rsidR="0004640E" w:rsidRPr="0004640E">
              <w:rPr>
                <w:rFonts w:hint="eastAsia"/>
                <w:sz w:val="18"/>
                <w:szCs w:val="18"/>
              </w:rPr>
              <w:t>理事会または管理委員会によって既に実施されている行為を要請する</w:t>
            </w:r>
            <w:r w:rsidR="0004640E">
              <w:rPr>
                <w:rFonts w:hint="eastAsia"/>
                <w:sz w:val="18"/>
                <w:szCs w:val="18"/>
              </w:rPr>
              <w:t>決議を</w:t>
            </w:r>
            <w:r w:rsidR="0004640E" w:rsidRPr="0004640E">
              <w:rPr>
                <w:rFonts w:hint="eastAsia"/>
                <w:sz w:val="18"/>
                <w:szCs w:val="18"/>
              </w:rPr>
              <w:t>欠陥があると見な</w:t>
            </w:r>
            <w:r w:rsidR="0004640E">
              <w:rPr>
                <w:rFonts w:hint="eastAsia"/>
                <w:sz w:val="18"/>
                <w:szCs w:val="18"/>
              </w:rPr>
              <w:t>す</w:t>
            </w:r>
            <w:r w:rsidR="0004640E" w:rsidRPr="0004640E">
              <w:rPr>
                <w:rFonts w:hint="eastAsia"/>
                <w:sz w:val="18"/>
                <w:szCs w:val="18"/>
              </w:rPr>
              <w:t>。</w:t>
            </w:r>
          </w:p>
        </w:tc>
        <w:tc>
          <w:tcPr>
            <w:tcW w:w="1527" w:type="dxa"/>
            <w:shd w:val="clear" w:color="auto" w:fill="CCFFCC"/>
          </w:tcPr>
          <w:p w:rsidR="00466FD7" w:rsidRPr="006D42C9" w:rsidRDefault="00466FD7" w:rsidP="00A322FD">
            <w:pPr>
              <w:snapToGrid w:val="0"/>
              <w:jc w:val="left"/>
              <w:rPr>
                <w:sz w:val="18"/>
                <w:szCs w:val="18"/>
              </w:rPr>
            </w:pPr>
            <w:r w:rsidRPr="006D42C9">
              <w:rPr>
                <w:rFonts w:hint="eastAsia"/>
                <w:sz w:val="18"/>
                <w:szCs w:val="18"/>
              </w:rPr>
              <w:t>R</w:t>
            </w:r>
            <w:r w:rsidRPr="006D42C9">
              <w:rPr>
                <w:rFonts w:hint="eastAsia"/>
                <w:sz w:val="18"/>
                <w:szCs w:val="18"/>
              </w:rPr>
              <w:t>細則</w:t>
            </w:r>
            <w:r w:rsidR="0004640E" w:rsidRPr="0004640E">
              <w:rPr>
                <w:sz w:val="18"/>
                <w:szCs w:val="18"/>
              </w:rPr>
              <w:t>8.060.2.</w:t>
            </w:r>
          </w:p>
          <w:p w:rsidR="00466FD7" w:rsidRPr="006D42C9" w:rsidRDefault="00466FD7" w:rsidP="00A322FD">
            <w:pPr>
              <w:snapToGrid w:val="0"/>
              <w:jc w:val="left"/>
              <w:rPr>
                <w:sz w:val="18"/>
                <w:szCs w:val="18"/>
              </w:rPr>
            </w:pPr>
          </w:p>
        </w:tc>
        <w:tc>
          <w:tcPr>
            <w:tcW w:w="1081" w:type="dxa"/>
            <w:shd w:val="clear" w:color="auto" w:fill="CCFFCC"/>
          </w:tcPr>
          <w:p w:rsidR="00466FD7" w:rsidRPr="0004091A" w:rsidRDefault="00D90EAA" w:rsidP="00A322FD">
            <w:pPr>
              <w:snapToGrid w:val="0"/>
              <w:jc w:val="left"/>
              <w:rPr>
                <w:b/>
                <w:color w:val="FF0000"/>
                <w:sz w:val="18"/>
                <w:szCs w:val="18"/>
              </w:rPr>
            </w:pPr>
            <w:r w:rsidRPr="0004091A">
              <w:rPr>
                <w:rFonts w:hint="eastAsia"/>
                <w:b/>
                <w:color w:val="FF0000"/>
                <w:sz w:val="18"/>
                <w:szCs w:val="18"/>
              </w:rPr>
              <w:t>A</w:t>
            </w:r>
            <w:r w:rsidR="00A83059" w:rsidRPr="0004091A">
              <w:rPr>
                <w:rFonts w:hint="eastAsia"/>
                <w:b/>
                <w:color w:val="FF0000"/>
                <w:sz w:val="18"/>
                <w:szCs w:val="18"/>
              </w:rPr>
              <w:t>A</w:t>
            </w:r>
          </w:p>
          <w:p w:rsidR="00D90EAA" w:rsidRPr="0004091A" w:rsidRDefault="00D90EAA" w:rsidP="00A322FD">
            <w:pPr>
              <w:snapToGrid w:val="0"/>
              <w:jc w:val="left"/>
              <w:rPr>
                <w:b/>
                <w:color w:val="FF0000"/>
                <w:sz w:val="18"/>
                <w:szCs w:val="18"/>
              </w:rPr>
            </w:pPr>
            <w:r w:rsidRPr="0004091A">
              <w:rPr>
                <w:rFonts w:hint="eastAsia"/>
                <w:b/>
                <w:color w:val="FF0000"/>
                <w:sz w:val="18"/>
                <w:szCs w:val="18"/>
              </w:rPr>
              <w:t>451:55</w:t>
            </w:r>
          </w:p>
          <w:p w:rsidR="00466FD7" w:rsidRPr="0004091A" w:rsidRDefault="00466FD7" w:rsidP="00A322FD">
            <w:pPr>
              <w:snapToGrid w:val="0"/>
              <w:jc w:val="left"/>
              <w:rPr>
                <w:sz w:val="18"/>
                <w:szCs w:val="18"/>
              </w:rPr>
            </w:pPr>
          </w:p>
          <w:p w:rsidR="00466FD7" w:rsidRPr="0004091A" w:rsidRDefault="00466FD7" w:rsidP="00A322FD">
            <w:pPr>
              <w:snapToGrid w:val="0"/>
              <w:jc w:val="left"/>
              <w:rPr>
                <w:sz w:val="18"/>
                <w:szCs w:val="18"/>
              </w:rPr>
            </w:pPr>
          </w:p>
        </w:tc>
      </w:tr>
      <w:tr w:rsidR="00466FD7" w:rsidTr="004F7FAA">
        <w:tc>
          <w:tcPr>
            <w:tcW w:w="885" w:type="dxa"/>
            <w:shd w:val="clear" w:color="auto" w:fill="CCFFCC"/>
          </w:tcPr>
          <w:p w:rsidR="00466FD7" w:rsidRDefault="00466FD7" w:rsidP="00A322FD">
            <w:pPr>
              <w:snapToGrid w:val="0"/>
            </w:pPr>
            <w:r>
              <w:rPr>
                <w:rFonts w:hint="eastAsia"/>
              </w:rPr>
              <w:t>1</w:t>
            </w:r>
            <w:r w:rsidR="008E12D5">
              <w:rPr>
                <w:rFonts w:hint="eastAsia"/>
              </w:rPr>
              <w:t>9</w:t>
            </w:r>
            <w:r>
              <w:rPr>
                <w:rFonts w:hint="eastAsia"/>
              </w:rPr>
              <w:t>-1</w:t>
            </w:r>
            <w:r w:rsidR="008E12D5">
              <w:rPr>
                <w:rFonts w:hint="eastAsia"/>
              </w:rPr>
              <w:t>0</w:t>
            </w:r>
            <w:r>
              <w:rPr>
                <w:rFonts w:hint="eastAsia"/>
              </w:rPr>
              <w:t>2</w:t>
            </w:r>
          </w:p>
        </w:tc>
        <w:tc>
          <w:tcPr>
            <w:tcW w:w="3048" w:type="dxa"/>
            <w:shd w:val="clear" w:color="auto" w:fill="CCFFCC"/>
          </w:tcPr>
          <w:p w:rsidR="00466FD7" w:rsidRDefault="00320C5B" w:rsidP="00A322FD">
            <w:pPr>
              <w:snapToGrid w:val="0"/>
              <w:rPr>
                <w:sz w:val="18"/>
                <w:szCs w:val="18"/>
              </w:rPr>
            </w:pPr>
            <w:r w:rsidRPr="00320C5B">
              <w:rPr>
                <w:rFonts w:hint="eastAsia"/>
                <w:sz w:val="18"/>
                <w:szCs w:val="18"/>
              </w:rPr>
              <w:t>審議会の直接会合の前に立法案の検討を許可する件</w:t>
            </w:r>
          </w:p>
          <w:p w:rsidR="004F7FAA" w:rsidRPr="00F43E4B" w:rsidRDefault="004F7FAA" w:rsidP="00A322FD">
            <w:pPr>
              <w:snapToGrid w:val="0"/>
              <w:rPr>
                <w:sz w:val="18"/>
                <w:szCs w:val="18"/>
              </w:rPr>
            </w:pPr>
            <w:r w:rsidRPr="004F7FAA">
              <w:rPr>
                <w:rFonts w:hint="eastAsia"/>
                <w:sz w:val="18"/>
                <w:szCs w:val="18"/>
              </w:rPr>
              <w:t>（</w:t>
            </w:r>
            <w:r w:rsidRPr="004F7FAA">
              <w:rPr>
                <w:rFonts w:hint="eastAsia"/>
                <w:sz w:val="18"/>
                <w:szCs w:val="18"/>
              </w:rPr>
              <w:t>RI</w:t>
            </w:r>
            <w:r w:rsidRPr="004F7FAA">
              <w:rPr>
                <w:rFonts w:hint="eastAsia"/>
                <w:sz w:val="18"/>
                <w:szCs w:val="18"/>
              </w:rPr>
              <w:t>理事会）</w:t>
            </w:r>
          </w:p>
        </w:tc>
        <w:tc>
          <w:tcPr>
            <w:tcW w:w="3370" w:type="dxa"/>
            <w:shd w:val="clear" w:color="auto" w:fill="CCFFCC"/>
          </w:tcPr>
          <w:p w:rsidR="00466FD7" w:rsidRPr="00743F09" w:rsidRDefault="00DA536B" w:rsidP="00DA536B">
            <w:pPr>
              <w:autoSpaceDE w:val="0"/>
              <w:autoSpaceDN w:val="0"/>
              <w:snapToGrid w:val="0"/>
              <w:jc w:val="left"/>
              <w:rPr>
                <w:rFonts w:asciiTheme="minorEastAsia" w:hAnsiTheme="minorEastAsia" w:cs="ＭＳ Ｐ明朝"/>
                <w:kern w:val="0"/>
                <w:sz w:val="18"/>
                <w:szCs w:val="18"/>
              </w:rPr>
            </w:pPr>
            <w:r w:rsidRPr="00DA536B">
              <w:rPr>
                <w:rFonts w:asciiTheme="minorEastAsia" w:hAnsiTheme="minorEastAsia" w:cs="ＭＳ Ｐ明朝" w:hint="eastAsia"/>
                <w:kern w:val="0"/>
                <w:sz w:val="18"/>
                <w:szCs w:val="18"/>
              </w:rPr>
              <w:t>規定審議会の直接会合の前に、代表議員は立法案</w:t>
            </w:r>
            <w:r>
              <w:rPr>
                <w:rFonts w:asciiTheme="minorEastAsia" w:hAnsiTheme="minorEastAsia" w:cs="ＭＳ Ｐ明朝" w:hint="eastAsia"/>
                <w:kern w:val="0"/>
                <w:sz w:val="18"/>
                <w:szCs w:val="18"/>
              </w:rPr>
              <w:t>を</w:t>
            </w:r>
            <w:r w:rsidRPr="00DA536B">
              <w:rPr>
                <w:rFonts w:asciiTheme="minorEastAsia" w:hAnsiTheme="minorEastAsia" w:cs="ＭＳ Ｐ明朝" w:hint="eastAsia"/>
                <w:kern w:val="0"/>
                <w:sz w:val="18"/>
                <w:szCs w:val="18"/>
              </w:rPr>
              <w:t>電子投票</w:t>
            </w:r>
            <w:r>
              <w:rPr>
                <w:rFonts w:asciiTheme="minorEastAsia" w:hAnsiTheme="minorEastAsia" w:cs="ＭＳ Ｐ明朝" w:hint="eastAsia"/>
                <w:kern w:val="0"/>
                <w:sz w:val="18"/>
                <w:szCs w:val="18"/>
              </w:rPr>
              <w:t>し、</w:t>
            </w:r>
            <w:r w:rsidR="004C477B">
              <w:rPr>
                <w:rFonts w:asciiTheme="minorEastAsia" w:hAnsiTheme="minorEastAsia" w:cs="ＭＳ Ｐ明朝" w:hint="eastAsia"/>
                <w:kern w:val="0"/>
                <w:sz w:val="18"/>
                <w:szCs w:val="18"/>
              </w:rPr>
              <w:t>そ</w:t>
            </w:r>
            <w:r w:rsidRPr="00DA536B">
              <w:rPr>
                <w:rFonts w:asciiTheme="minorEastAsia" w:hAnsiTheme="minorEastAsia" w:cs="ＭＳ Ｐ明朝" w:hint="eastAsia"/>
                <w:kern w:val="0"/>
                <w:sz w:val="18"/>
                <w:szCs w:val="18"/>
              </w:rPr>
              <w:t>の 20パーセント未満</w:t>
            </w:r>
            <w:r w:rsidR="004C477B">
              <w:rPr>
                <w:rFonts w:asciiTheme="minorEastAsia" w:hAnsiTheme="minorEastAsia" w:cs="ＭＳ Ｐ明朝" w:hint="eastAsia"/>
                <w:kern w:val="0"/>
                <w:sz w:val="18"/>
                <w:szCs w:val="18"/>
              </w:rPr>
              <w:t>が賛成の</w:t>
            </w:r>
            <w:r w:rsidRPr="00DA536B">
              <w:rPr>
                <w:rFonts w:asciiTheme="minorEastAsia" w:hAnsiTheme="minorEastAsia" w:cs="ＭＳ Ｐ明朝" w:hint="eastAsia"/>
                <w:kern w:val="0"/>
                <w:sz w:val="18"/>
                <w:szCs w:val="18"/>
              </w:rPr>
              <w:t>場合、規定審議会の直接会合で審議</w:t>
            </w:r>
            <w:r w:rsidR="004C477B">
              <w:rPr>
                <w:rFonts w:asciiTheme="minorEastAsia" w:hAnsiTheme="minorEastAsia" w:cs="ＭＳ Ｐ明朝" w:hint="eastAsia"/>
                <w:kern w:val="0"/>
                <w:sz w:val="18"/>
                <w:szCs w:val="18"/>
              </w:rPr>
              <w:t>し</w:t>
            </w:r>
            <w:r w:rsidRPr="00DA536B">
              <w:rPr>
                <w:rFonts w:asciiTheme="minorEastAsia" w:hAnsiTheme="minorEastAsia" w:cs="ＭＳ Ｐ明朝" w:hint="eastAsia"/>
                <w:kern w:val="0"/>
                <w:sz w:val="18"/>
                <w:szCs w:val="18"/>
              </w:rPr>
              <w:t>ない。この投票は決議審議会の一部</w:t>
            </w:r>
            <w:r w:rsidR="004C477B">
              <w:rPr>
                <w:rFonts w:asciiTheme="minorEastAsia" w:hAnsiTheme="minorEastAsia" w:cs="ＭＳ Ｐ明朝" w:hint="eastAsia"/>
                <w:kern w:val="0"/>
                <w:sz w:val="18"/>
                <w:szCs w:val="18"/>
              </w:rPr>
              <w:t>とするこができる。</w:t>
            </w:r>
          </w:p>
        </w:tc>
        <w:tc>
          <w:tcPr>
            <w:tcW w:w="1527" w:type="dxa"/>
            <w:shd w:val="clear" w:color="auto" w:fill="CCFFCC"/>
          </w:tcPr>
          <w:p w:rsidR="00466FD7" w:rsidRDefault="00466FD7" w:rsidP="00A322FD">
            <w:pPr>
              <w:snapToGrid w:val="0"/>
              <w:jc w:val="left"/>
              <w:rPr>
                <w:sz w:val="18"/>
                <w:szCs w:val="18"/>
              </w:rPr>
            </w:pPr>
            <w:r w:rsidRPr="0049231F">
              <w:rPr>
                <w:rFonts w:hint="eastAsia"/>
                <w:sz w:val="18"/>
                <w:szCs w:val="18"/>
              </w:rPr>
              <w:t>R</w:t>
            </w:r>
            <w:r w:rsidRPr="0049231F">
              <w:rPr>
                <w:rFonts w:hint="eastAsia"/>
                <w:sz w:val="18"/>
                <w:szCs w:val="18"/>
              </w:rPr>
              <w:t>細則</w:t>
            </w:r>
            <w:r w:rsidR="00DA536B" w:rsidRPr="00DA536B">
              <w:rPr>
                <w:sz w:val="18"/>
                <w:szCs w:val="18"/>
              </w:rPr>
              <w:t>7.050.5.</w:t>
            </w:r>
          </w:p>
        </w:tc>
        <w:tc>
          <w:tcPr>
            <w:tcW w:w="1081" w:type="dxa"/>
            <w:shd w:val="clear" w:color="auto" w:fill="CCFFCC"/>
          </w:tcPr>
          <w:p w:rsidR="00466FD7" w:rsidRPr="00521E94" w:rsidRDefault="00D90EAA" w:rsidP="00A322FD">
            <w:pPr>
              <w:snapToGrid w:val="0"/>
              <w:jc w:val="left"/>
              <w:rPr>
                <w:b/>
                <w:color w:val="FF0000"/>
                <w:sz w:val="18"/>
                <w:szCs w:val="18"/>
              </w:rPr>
            </w:pPr>
            <w:r w:rsidRPr="00521E94">
              <w:rPr>
                <w:rFonts w:hint="eastAsia"/>
                <w:b/>
                <w:color w:val="FF0000"/>
                <w:sz w:val="18"/>
                <w:szCs w:val="18"/>
              </w:rPr>
              <w:t>A</w:t>
            </w:r>
          </w:p>
          <w:p w:rsidR="00D90EAA" w:rsidRPr="00521E94" w:rsidRDefault="00D90EAA" w:rsidP="00A322FD">
            <w:pPr>
              <w:snapToGrid w:val="0"/>
              <w:jc w:val="left"/>
              <w:rPr>
                <w:b/>
                <w:color w:val="FF0000"/>
                <w:sz w:val="18"/>
                <w:szCs w:val="18"/>
              </w:rPr>
            </w:pPr>
            <w:r w:rsidRPr="00521E94">
              <w:rPr>
                <w:rFonts w:hint="eastAsia"/>
                <w:b/>
                <w:color w:val="FF0000"/>
                <w:sz w:val="18"/>
                <w:szCs w:val="18"/>
              </w:rPr>
              <w:t>450:65</w:t>
            </w:r>
          </w:p>
          <w:p w:rsidR="00466FD7" w:rsidRPr="00521E94" w:rsidRDefault="00466FD7" w:rsidP="00A322FD">
            <w:pPr>
              <w:snapToGrid w:val="0"/>
              <w:jc w:val="left"/>
              <w:rPr>
                <w:b/>
                <w:color w:val="FF0000"/>
                <w:sz w:val="18"/>
                <w:szCs w:val="18"/>
              </w:rPr>
            </w:pPr>
          </w:p>
        </w:tc>
      </w:tr>
      <w:tr w:rsidR="008E12D5" w:rsidTr="00172501">
        <w:tc>
          <w:tcPr>
            <w:tcW w:w="885" w:type="dxa"/>
            <w:tcBorders>
              <w:bottom w:val="single" w:sz="4" w:space="0" w:color="auto"/>
            </w:tcBorders>
            <w:shd w:val="clear" w:color="auto" w:fill="CCFFCC"/>
          </w:tcPr>
          <w:p w:rsidR="008E12D5" w:rsidRDefault="008E12D5" w:rsidP="00A322FD">
            <w:pPr>
              <w:snapToGrid w:val="0"/>
            </w:pPr>
            <w:r>
              <w:rPr>
                <w:rFonts w:hint="eastAsia"/>
              </w:rPr>
              <w:t>19-103</w:t>
            </w:r>
          </w:p>
        </w:tc>
        <w:tc>
          <w:tcPr>
            <w:tcW w:w="3048" w:type="dxa"/>
            <w:tcBorders>
              <w:bottom w:val="single" w:sz="4" w:space="0" w:color="auto"/>
            </w:tcBorders>
            <w:shd w:val="clear" w:color="auto" w:fill="CCFFCC"/>
          </w:tcPr>
          <w:p w:rsidR="008E12D5" w:rsidRDefault="008E12D5" w:rsidP="00A322FD">
            <w:pPr>
              <w:snapToGrid w:val="0"/>
              <w:rPr>
                <w:sz w:val="18"/>
                <w:szCs w:val="18"/>
              </w:rPr>
            </w:pPr>
            <w:r w:rsidRPr="008E12D5">
              <w:rPr>
                <w:rFonts w:hint="eastAsia"/>
                <w:sz w:val="18"/>
                <w:szCs w:val="18"/>
              </w:rPr>
              <w:t>審議会の直接会合の前に立法案の検討を許可する件</w:t>
            </w:r>
          </w:p>
          <w:p w:rsidR="004F7FAA" w:rsidRDefault="004F7FAA" w:rsidP="00A322FD">
            <w:pPr>
              <w:snapToGrid w:val="0"/>
              <w:rPr>
                <w:sz w:val="18"/>
                <w:szCs w:val="18"/>
              </w:rPr>
            </w:pPr>
            <w:r w:rsidRPr="004F7FAA">
              <w:rPr>
                <w:rFonts w:hint="eastAsia"/>
                <w:sz w:val="18"/>
                <w:szCs w:val="18"/>
              </w:rPr>
              <w:t>（</w:t>
            </w:r>
            <w:r w:rsidRPr="004F7FAA">
              <w:rPr>
                <w:rFonts w:hint="eastAsia"/>
                <w:sz w:val="18"/>
                <w:szCs w:val="18"/>
              </w:rPr>
              <w:t>RI</w:t>
            </w:r>
            <w:r w:rsidRPr="004F7FAA">
              <w:rPr>
                <w:rFonts w:hint="eastAsia"/>
                <w:sz w:val="18"/>
                <w:szCs w:val="18"/>
              </w:rPr>
              <w:t>理事会）</w:t>
            </w:r>
          </w:p>
        </w:tc>
        <w:tc>
          <w:tcPr>
            <w:tcW w:w="3370" w:type="dxa"/>
            <w:tcBorders>
              <w:bottom w:val="single" w:sz="4" w:space="0" w:color="auto"/>
            </w:tcBorders>
            <w:shd w:val="clear" w:color="auto" w:fill="CCFFCC"/>
          </w:tcPr>
          <w:p w:rsidR="008E12D5" w:rsidRPr="00743F09" w:rsidRDefault="00136133" w:rsidP="00136133">
            <w:pPr>
              <w:autoSpaceDE w:val="0"/>
              <w:autoSpaceDN w:val="0"/>
              <w:snapToGrid w:val="0"/>
              <w:jc w:val="left"/>
              <w:rPr>
                <w:rFonts w:asciiTheme="minorEastAsia" w:hAnsiTheme="minorEastAsia" w:cs="TimesNewRoman"/>
                <w:kern w:val="0"/>
                <w:sz w:val="18"/>
                <w:szCs w:val="18"/>
              </w:rPr>
            </w:pPr>
            <w:r w:rsidRPr="00136133">
              <w:rPr>
                <w:rFonts w:asciiTheme="minorEastAsia" w:hAnsiTheme="minorEastAsia" w:cs="TimesNewRoman" w:hint="eastAsia"/>
                <w:kern w:val="0"/>
                <w:sz w:val="18"/>
                <w:szCs w:val="18"/>
              </w:rPr>
              <w:t>規定審議会の直接会合の前に、代表議員は立法案を電子投票し、その 80パーセントを超える場合、その制定案は直接会合の同意議題</w:t>
            </w:r>
            <w:r>
              <w:rPr>
                <w:rFonts w:asciiTheme="minorEastAsia" w:hAnsiTheme="minorEastAsia" w:cs="TimesNewRoman" w:hint="eastAsia"/>
                <w:kern w:val="0"/>
                <w:sz w:val="18"/>
                <w:szCs w:val="18"/>
              </w:rPr>
              <w:t>として検討される</w:t>
            </w:r>
            <w:r w:rsidRPr="00136133">
              <w:rPr>
                <w:rFonts w:asciiTheme="minorEastAsia" w:hAnsiTheme="minorEastAsia" w:cs="TimesNewRoman" w:hint="eastAsia"/>
                <w:kern w:val="0"/>
                <w:sz w:val="18"/>
                <w:szCs w:val="18"/>
              </w:rPr>
              <w:t>。この投票は決議審議会の一部とするこができる。</w:t>
            </w:r>
          </w:p>
        </w:tc>
        <w:tc>
          <w:tcPr>
            <w:tcW w:w="1527" w:type="dxa"/>
            <w:tcBorders>
              <w:bottom w:val="single" w:sz="4" w:space="0" w:color="auto"/>
            </w:tcBorders>
            <w:shd w:val="clear" w:color="auto" w:fill="CCFFCC"/>
          </w:tcPr>
          <w:p w:rsidR="008E12D5" w:rsidRDefault="00136133" w:rsidP="00A322FD">
            <w:pPr>
              <w:snapToGrid w:val="0"/>
              <w:jc w:val="left"/>
              <w:rPr>
                <w:sz w:val="18"/>
                <w:szCs w:val="18"/>
              </w:rPr>
            </w:pPr>
            <w:r w:rsidRPr="00136133">
              <w:rPr>
                <w:rFonts w:hint="eastAsia"/>
                <w:sz w:val="18"/>
                <w:szCs w:val="18"/>
              </w:rPr>
              <w:t>R</w:t>
            </w:r>
            <w:r w:rsidRPr="00136133">
              <w:rPr>
                <w:rFonts w:hint="eastAsia"/>
                <w:sz w:val="18"/>
                <w:szCs w:val="18"/>
              </w:rPr>
              <w:t>細則</w:t>
            </w:r>
            <w:r w:rsidRPr="00136133">
              <w:rPr>
                <w:rFonts w:hint="eastAsia"/>
                <w:sz w:val="18"/>
                <w:szCs w:val="18"/>
              </w:rPr>
              <w:t>7.050.5.</w:t>
            </w:r>
          </w:p>
        </w:tc>
        <w:tc>
          <w:tcPr>
            <w:tcW w:w="1081" w:type="dxa"/>
            <w:tcBorders>
              <w:bottom w:val="single" w:sz="4" w:space="0" w:color="auto"/>
            </w:tcBorders>
            <w:shd w:val="clear" w:color="auto" w:fill="CCFFCC"/>
          </w:tcPr>
          <w:p w:rsidR="008E12D5" w:rsidRPr="00521E94" w:rsidRDefault="00D90EAA" w:rsidP="00A322FD">
            <w:pPr>
              <w:snapToGrid w:val="0"/>
              <w:jc w:val="left"/>
              <w:rPr>
                <w:b/>
                <w:color w:val="FF0000"/>
                <w:sz w:val="18"/>
                <w:szCs w:val="18"/>
              </w:rPr>
            </w:pPr>
            <w:r w:rsidRPr="00521E94">
              <w:rPr>
                <w:rFonts w:hint="eastAsia"/>
                <w:b/>
                <w:color w:val="FF0000"/>
                <w:sz w:val="18"/>
                <w:szCs w:val="18"/>
              </w:rPr>
              <w:t>A</w:t>
            </w:r>
          </w:p>
          <w:p w:rsidR="00D90EAA" w:rsidRPr="00521E94" w:rsidRDefault="00D90EAA" w:rsidP="00A322FD">
            <w:pPr>
              <w:snapToGrid w:val="0"/>
              <w:jc w:val="left"/>
              <w:rPr>
                <w:b/>
                <w:color w:val="FF0000"/>
                <w:sz w:val="18"/>
                <w:szCs w:val="18"/>
              </w:rPr>
            </w:pPr>
            <w:r w:rsidRPr="00521E94">
              <w:rPr>
                <w:rFonts w:hint="eastAsia"/>
                <w:b/>
                <w:color w:val="FF0000"/>
                <w:sz w:val="18"/>
                <w:szCs w:val="18"/>
              </w:rPr>
              <w:t>439:69</w:t>
            </w:r>
          </w:p>
        </w:tc>
      </w:tr>
      <w:tr w:rsidR="000B6536" w:rsidTr="00172501">
        <w:tc>
          <w:tcPr>
            <w:tcW w:w="9911" w:type="dxa"/>
            <w:gridSpan w:val="5"/>
            <w:shd w:val="clear" w:color="auto" w:fill="C00000"/>
          </w:tcPr>
          <w:p w:rsidR="000B6536" w:rsidRPr="000B6536" w:rsidRDefault="000B6536" w:rsidP="00A322FD">
            <w:pPr>
              <w:snapToGrid w:val="0"/>
              <w:jc w:val="left"/>
              <w:rPr>
                <w:b/>
                <w:sz w:val="24"/>
                <w:szCs w:val="18"/>
              </w:rPr>
            </w:pPr>
            <w:r>
              <w:rPr>
                <w:rFonts w:hint="eastAsia"/>
                <w:b/>
                <w:sz w:val="24"/>
                <w:szCs w:val="18"/>
              </w:rPr>
              <w:t>審議会</w:t>
            </w:r>
            <w:r w:rsidRPr="000B6536">
              <w:rPr>
                <w:rFonts w:hint="eastAsia"/>
                <w:b/>
                <w:sz w:val="24"/>
                <w:szCs w:val="18"/>
              </w:rPr>
              <w:t>（会議と代表議員）</w:t>
            </w:r>
          </w:p>
        </w:tc>
      </w:tr>
      <w:tr w:rsidR="00466FD7" w:rsidTr="002573F4">
        <w:tc>
          <w:tcPr>
            <w:tcW w:w="885" w:type="dxa"/>
            <w:shd w:val="clear" w:color="auto" w:fill="CCFFCC"/>
          </w:tcPr>
          <w:p w:rsidR="00466FD7" w:rsidRDefault="00466FD7" w:rsidP="00A322FD">
            <w:pPr>
              <w:snapToGrid w:val="0"/>
            </w:pPr>
            <w:r>
              <w:rPr>
                <w:rFonts w:hint="eastAsia"/>
              </w:rPr>
              <w:t>1</w:t>
            </w:r>
            <w:r w:rsidR="00320C5B">
              <w:rPr>
                <w:rFonts w:hint="eastAsia"/>
              </w:rPr>
              <w:t>9</w:t>
            </w:r>
            <w:r>
              <w:rPr>
                <w:rFonts w:hint="eastAsia"/>
              </w:rPr>
              <w:t>-1</w:t>
            </w:r>
            <w:r w:rsidR="00320C5B">
              <w:rPr>
                <w:rFonts w:hint="eastAsia"/>
              </w:rPr>
              <w:t>04</w:t>
            </w:r>
          </w:p>
        </w:tc>
        <w:tc>
          <w:tcPr>
            <w:tcW w:w="3048" w:type="dxa"/>
            <w:shd w:val="clear" w:color="auto" w:fill="CCFFCC"/>
          </w:tcPr>
          <w:p w:rsidR="00466FD7" w:rsidRDefault="00A11C98" w:rsidP="00A322FD">
            <w:pPr>
              <w:snapToGrid w:val="0"/>
              <w:rPr>
                <w:sz w:val="18"/>
                <w:szCs w:val="18"/>
              </w:rPr>
            </w:pPr>
            <w:r w:rsidRPr="00A11C98">
              <w:rPr>
                <w:rFonts w:hint="eastAsia"/>
                <w:sz w:val="18"/>
                <w:szCs w:val="18"/>
              </w:rPr>
              <w:t>規定審議会に出席する代表議員の選出過程を改正する件</w:t>
            </w:r>
          </w:p>
          <w:p w:rsidR="00F17F85" w:rsidRDefault="00F17F85" w:rsidP="002573F4">
            <w:pPr>
              <w:snapToGrid w:val="0"/>
              <w:rPr>
                <w:sz w:val="18"/>
                <w:szCs w:val="18"/>
              </w:rPr>
            </w:pPr>
          </w:p>
          <w:p w:rsidR="002573F4" w:rsidRPr="002573F4" w:rsidRDefault="002573F4" w:rsidP="002573F4">
            <w:pPr>
              <w:snapToGrid w:val="0"/>
              <w:rPr>
                <w:sz w:val="18"/>
                <w:szCs w:val="18"/>
              </w:rPr>
            </w:pPr>
            <w:r w:rsidRPr="002573F4">
              <w:rPr>
                <w:rFonts w:hint="eastAsia"/>
                <w:sz w:val="18"/>
                <w:szCs w:val="18"/>
              </w:rPr>
              <w:t xml:space="preserve">RI </w:t>
            </w:r>
            <w:r w:rsidRPr="002573F4">
              <w:rPr>
                <w:rFonts w:hint="eastAsia"/>
                <w:sz w:val="18"/>
                <w:szCs w:val="18"/>
              </w:rPr>
              <w:t>理事会</w:t>
            </w:r>
          </w:p>
          <w:p w:rsidR="002573F4" w:rsidRPr="002573F4" w:rsidRDefault="002573F4" w:rsidP="002573F4">
            <w:pPr>
              <w:snapToGrid w:val="0"/>
              <w:rPr>
                <w:sz w:val="18"/>
                <w:szCs w:val="18"/>
              </w:rPr>
            </w:pPr>
            <w:r w:rsidRPr="002573F4">
              <w:rPr>
                <w:rFonts w:hint="eastAsia"/>
                <w:sz w:val="18"/>
                <w:szCs w:val="18"/>
              </w:rPr>
              <w:t>第</w:t>
            </w:r>
            <w:r w:rsidRPr="002573F4">
              <w:rPr>
                <w:rFonts w:hint="eastAsia"/>
                <w:sz w:val="18"/>
                <w:szCs w:val="18"/>
              </w:rPr>
              <w:t xml:space="preserve">6040 </w:t>
            </w:r>
            <w:r w:rsidRPr="002573F4">
              <w:rPr>
                <w:rFonts w:hint="eastAsia"/>
                <w:sz w:val="18"/>
                <w:szCs w:val="18"/>
              </w:rPr>
              <w:t>地区（米国）</w:t>
            </w:r>
          </w:p>
          <w:p w:rsidR="002573F4" w:rsidRDefault="002573F4" w:rsidP="002573F4">
            <w:pPr>
              <w:snapToGrid w:val="0"/>
              <w:rPr>
                <w:sz w:val="18"/>
                <w:szCs w:val="18"/>
              </w:rPr>
            </w:pPr>
            <w:r w:rsidRPr="002573F4">
              <w:rPr>
                <w:rFonts w:hint="eastAsia"/>
                <w:sz w:val="18"/>
                <w:szCs w:val="18"/>
              </w:rPr>
              <w:t>第</w:t>
            </w:r>
            <w:r w:rsidRPr="002573F4">
              <w:rPr>
                <w:rFonts w:hint="eastAsia"/>
                <w:sz w:val="18"/>
                <w:szCs w:val="18"/>
              </w:rPr>
              <w:t xml:space="preserve">6080 </w:t>
            </w:r>
            <w:r w:rsidRPr="002573F4">
              <w:rPr>
                <w:rFonts w:hint="eastAsia"/>
                <w:sz w:val="18"/>
                <w:szCs w:val="18"/>
              </w:rPr>
              <w:t>地区（米国）</w:t>
            </w:r>
          </w:p>
        </w:tc>
        <w:tc>
          <w:tcPr>
            <w:tcW w:w="3370" w:type="dxa"/>
            <w:shd w:val="clear" w:color="auto" w:fill="CCFFCC"/>
          </w:tcPr>
          <w:p w:rsidR="00C6530A" w:rsidRPr="00C6530A" w:rsidRDefault="00C6530A" w:rsidP="00C6530A">
            <w:pPr>
              <w:autoSpaceDE w:val="0"/>
              <w:autoSpaceDN w:val="0"/>
              <w:snapToGrid w:val="0"/>
              <w:jc w:val="left"/>
              <w:rPr>
                <w:rFonts w:asciiTheme="minorEastAsia" w:hAnsiTheme="minorEastAsia" w:cs="ＭＳ Ｐ明朝"/>
                <w:kern w:val="0"/>
                <w:sz w:val="18"/>
                <w:szCs w:val="18"/>
              </w:rPr>
            </w:pPr>
            <w:r w:rsidRPr="00C6530A">
              <w:rPr>
                <w:rFonts w:asciiTheme="minorEastAsia" w:hAnsiTheme="minorEastAsia" w:cs="ＭＳ Ｐ明朝" w:hint="eastAsia"/>
                <w:kern w:val="0"/>
                <w:sz w:val="18"/>
                <w:szCs w:val="18"/>
              </w:rPr>
              <w:t>各地区がそれぞれ代表議員を選出するが、各代表議員の任期は現行の 3年で</w:t>
            </w:r>
          </w:p>
          <w:p w:rsidR="00466FD7" w:rsidRPr="005F0419" w:rsidRDefault="00C6530A" w:rsidP="00C6530A">
            <w:pPr>
              <w:autoSpaceDE w:val="0"/>
              <w:autoSpaceDN w:val="0"/>
              <w:snapToGrid w:val="0"/>
              <w:jc w:val="left"/>
              <w:rPr>
                <w:rFonts w:asciiTheme="minorEastAsia" w:hAnsiTheme="minorEastAsia" w:cs="ＭＳ Ｐ明朝"/>
                <w:kern w:val="0"/>
                <w:sz w:val="18"/>
                <w:szCs w:val="18"/>
              </w:rPr>
            </w:pPr>
            <w:r w:rsidRPr="00C6530A">
              <w:rPr>
                <w:rFonts w:asciiTheme="minorEastAsia" w:hAnsiTheme="minorEastAsia" w:cs="ＭＳ Ｐ明朝" w:hint="eastAsia"/>
                <w:kern w:val="0"/>
                <w:sz w:val="18"/>
                <w:szCs w:val="18"/>
              </w:rPr>
              <w:t>はなく 6年とし、二つ 1組となった地区が交代で代表議員を規定審議会に送ることとなる（つまりそれぞれの代表議員は 1回ずつ審議会に出席する）。決議審議会は</w:t>
            </w:r>
            <w:r>
              <w:rPr>
                <w:rFonts w:asciiTheme="minorEastAsia" w:hAnsiTheme="minorEastAsia" w:cs="ＭＳ Ｐ明朝" w:hint="eastAsia"/>
                <w:kern w:val="0"/>
                <w:sz w:val="18"/>
                <w:szCs w:val="18"/>
              </w:rPr>
              <w:t>全</w:t>
            </w:r>
            <w:r w:rsidRPr="00C6530A">
              <w:rPr>
                <w:rFonts w:asciiTheme="minorEastAsia" w:hAnsiTheme="minorEastAsia" w:cs="ＭＳ Ｐ明朝" w:hint="eastAsia"/>
                <w:kern w:val="0"/>
                <w:sz w:val="18"/>
                <w:szCs w:val="18"/>
              </w:rPr>
              <w:t>代表議員全員が参加。</w:t>
            </w:r>
          </w:p>
        </w:tc>
        <w:tc>
          <w:tcPr>
            <w:tcW w:w="1527" w:type="dxa"/>
            <w:shd w:val="clear" w:color="auto" w:fill="CCFFCC"/>
          </w:tcPr>
          <w:p w:rsidR="00466FD7" w:rsidRDefault="00466FD7" w:rsidP="00A322FD">
            <w:pPr>
              <w:snapToGrid w:val="0"/>
              <w:jc w:val="left"/>
              <w:rPr>
                <w:sz w:val="18"/>
                <w:szCs w:val="18"/>
              </w:rPr>
            </w:pPr>
            <w:r>
              <w:rPr>
                <w:rFonts w:hint="eastAsia"/>
                <w:sz w:val="18"/>
                <w:szCs w:val="18"/>
              </w:rPr>
              <w:t>R</w:t>
            </w:r>
            <w:r>
              <w:rPr>
                <w:rFonts w:hint="eastAsia"/>
                <w:sz w:val="18"/>
                <w:szCs w:val="18"/>
              </w:rPr>
              <w:t>細則</w:t>
            </w:r>
            <w:r w:rsidR="000139E6" w:rsidRPr="000139E6">
              <w:rPr>
                <w:sz w:val="18"/>
                <w:szCs w:val="18"/>
              </w:rPr>
              <w:t>9.010.1.</w:t>
            </w:r>
          </w:p>
          <w:p w:rsidR="000139E6" w:rsidRDefault="00C6530A" w:rsidP="00A322FD">
            <w:pPr>
              <w:snapToGrid w:val="0"/>
              <w:jc w:val="left"/>
              <w:rPr>
                <w:sz w:val="18"/>
                <w:szCs w:val="18"/>
              </w:rPr>
            </w:pPr>
            <w:r w:rsidRPr="00C6530A">
              <w:rPr>
                <w:rFonts w:hint="eastAsia"/>
                <w:sz w:val="18"/>
                <w:szCs w:val="18"/>
              </w:rPr>
              <w:t>R</w:t>
            </w:r>
            <w:r w:rsidRPr="00C6530A">
              <w:rPr>
                <w:rFonts w:hint="eastAsia"/>
                <w:sz w:val="18"/>
                <w:szCs w:val="18"/>
              </w:rPr>
              <w:t>細則</w:t>
            </w:r>
            <w:r w:rsidR="000139E6" w:rsidRPr="000139E6">
              <w:rPr>
                <w:sz w:val="18"/>
                <w:szCs w:val="18"/>
              </w:rPr>
              <w:t>9.020.3.</w:t>
            </w:r>
          </w:p>
          <w:p w:rsidR="000139E6" w:rsidRDefault="00C6530A" w:rsidP="00A322FD">
            <w:pPr>
              <w:snapToGrid w:val="0"/>
              <w:jc w:val="left"/>
              <w:rPr>
                <w:sz w:val="18"/>
                <w:szCs w:val="18"/>
              </w:rPr>
            </w:pPr>
            <w:r w:rsidRPr="00C6530A">
              <w:rPr>
                <w:rFonts w:hint="eastAsia"/>
                <w:sz w:val="18"/>
                <w:szCs w:val="18"/>
              </w:rPr>
              <w:t>R</w:t>
            </w:r>
            <w:r w:rsidRPr="00C6530A">
              <w:rPr>
                <w:rFonts w:hint="eastAsia"/>
                <w:sz w:val="18"/>
                <w:szCs w:val="18"/>
              </w:rPr>
              <w:t>細則</w:t>
            </w:r>
            <w:r w:rsidR="000139E6" w:rsidRPr="000139E6">
              <w:rPr>
                <w:sz w:val="18"/>
                <w:szCs w:val="18"/>
              </w:rPr>
              <w:t>9.030.</w:t>
            </w:r>
          </w:p>
          <w:p w:rsidR="000139E6" w:rsidRDefault="00C6530A" w:rsidP="00A322FD">
            <w:pPr>
              <w:snapToGrid w:val="0"/>
              <w:jc w:val="left"/>
              <w:rPr>
                <w:sz w:val="18"/>
                <w:szCs w:val="18"/>
              </w:rPr>
            </w:pPr>
            <w:r w:rsidRPr="00C6530A">
              <w:rPr>
                <w:rFonts w:hint="eastAsia"/>
                <w:sz w:val="18"/>
                <w:szCs w:val="18"/>
              </w:rPr>
              <w:t>R</w:t>
            </w:r>
            <w:r w:rsidRPr="00C6530A">
              <w:rPr>
                <w:rFonts w:hint="eastAsia"/>
                <w:sz w:val="18"/>
                <w:szCs w:val="18"/>
              </w:rPr>
              <w:t>細則</w:t>
            </w:r>
            <w:r w:rsidR="000139E6" w:rsidRPr="000139E6">
              <w:rPr>
                <w:sz w:val="18"/>
                <w:szCs w:val="18"/>
              </w:rPr>
              <w:t>9.040</w:t>
            </w:r>
            <w:r w:rsidR="000139E6">
              <w:rPr>
                <w:rFonts w:hint="eastAsia"/>
                <w:sz w:val="18"/>
                <w:szCs w:val="18"/>
              </w:rPr>
              <w:t>.</w:t>
            </w:r>
          </w:p>
          <w:p w:rsidR="000139E6" w:rsidRDefault="00C6530A" w:rsidP="00A322FD">
            <w:pPr>
              <w:snapToGrid w:val="0"/>
              <w:jc w:val="left"/>
              <w:rPr>
                <w:sz w:val="18"/>
                <w:szCs w:val="18"/>
              </w:rPr>
            </w:pPr>
            <w:r w:rsidRPr="00C6530A">
              <w:rPr>
                <w:rFonts w:hint="eastAsia"/>
                <w:sz w:val="18"/>
                <w:szCs w:val="18"/>
              </w:rPr>
              <w:t>R</w:t>
            </w:r>
            <w:r w:rsidRPr="00C6530A">
              <w:rPr>
                <w:rFonts w:hint="eastAsia"/>
                <w:sz w:val="18"/>
                <w:szCs w:val="18"/>
              </w:rPr>
              <w:t>細則</w:t>
            </w:r>
            <w:r w:rsidR="000139E6" w:rsidRPr="000139E6">
              <w:rPr>
                <w:sz w:val="18"/>
                <w:szCs w:val="18"/>
              </w:rPr>
              <w:t>9.060.1.</w:t>
            </w:r>
          </w:p>
          <w:p w:rsidR="000139E6" w:rsidRDefault="00C6530A" w:rsidP="00A322FD">
            <w:pPr>
              <w:snapToGrid w:val="0"/>
              <w:jc w:val="left"/>
              <w:rPr>
                <w:sz w:val="18"/>
                <w:szCs w:val="18"/>
              </w:rPr>
            </w:pPr>
            <w:r w:rsidRPr="00C6530A">
              <w:rPr>
                <w:rFonts w:hint="eastAsia"/>
                <w:sz w:val="18"/>
                <w:szCs w:val="18"/>
              </w:rPr>
              <w:t>R</w:t>
            </w:r>
            <w:r w:rsidRPr="00C6530A">
              <w:rPr>
                <w:rFonts w:hint="eastAsia"/>
                <w:sz w:val="18"/>
                <w:szCs w:val="18"/>
              </w:rPr>
              <w:t>細則</w:t>
            </w:r>
            <w:r w:rsidR="000139E6" w:rsidRPr="000139E6">
              <w:rPr>
                <w:sz w:val="18"/>
                <w:szCs w:val="18"/>
              </w:rPr>
              <w:t>9.070.1.</w:t>
            </w:r>
          </w:p>
        </w:tc>
        <w:tc>
          <w:tcPr>
            <w:tcW w:w="1081" w:type="dxa"/>
            <w:shd w:val="clear" w:color="auto" w:fill="CCFFCC"/>
          </w:tcPr>
          <w:p w:rsidR="00466FD7" w:rsidRPr="00521E94" w:rsidRDefault="00521E94" w:rsidP="00A322FD">
            <w:pPr>
              <w:snapToGrid w:val="0"/>
              <w:jc w:val="left"/>
              <w:rPr>
                <w:b/>
                <w:sz w:val="18"/>
                <w:szCs w:val="18"/>
              </w:rPr>
            </w:pPr>
            <w:r w:rsidRPr="00521E94">
              <w:rPr>
                <w:rFonts w:hint="eastAsia"/>
                <w:b/>
                <w:sz w:val="18"/>
                <w:szCs w:val="18"/>
              </w:rPr>
              <w:t>R</w:t>
            </w:r>
          </w:p>
          <w:p w:rsidR="00521E94" w:rsidRDefault="00521E94" w:rsidP="00A322FD">
            <w:pPr>
              <w:snapToGrid w:val="0"/>
              <w:jc w:val="left"/>
              <w:rPr>
                <w:sz w:val="18"/>
                <w:szCs w:val="18"/>
              </w:rPr>
            </w:pPr>
            <w:r w:rsidRPr="00521E94">
              <w:rPr>
                <w:rFonts w:hint="eastAsia"/>
                <w:b/>
                <w:sz w:val="18"/>
                <w:szCs w:val="18"/>
              </w:rPr>
              <w:t>174:33</w:t>
            </w:r>
            <w:r>
              <w:rPr>
                <w:rFonts w:hint="eastAsia"/>
                <w:sz w:val="18"/>
                <w:szCs w:val="18"/>
              </w:rPr>
              <w:t>4</w:t>
            </w:r>
          </w:p>
          <w:p w:rsidR="00466FD7" w:rsidRPr="0049231F" w:rsidRDefault="00466FD7" w:rsidP="00A322FD">
            <w:pPr>
              <w:snapToGrid w:val="0"/>
              <w:jc w:val="left"/>
              <w:rPr>
                <w:sz w:val="18"/>
                <w:szCs w:val="18"/>
              </w:rPr>
            </w:pPr>
          </w:p>
        </w:tc>
      </w:tr>
      <w:tr w:rsidR="00466FD7" w:rsidRPr="005F0419" w:rsidTr="004C0560">
        <w:tc>
          <w:tcPr>
            <w:tcW w:w="885" w:type="dxa"/>
            <w:shd w:val="clear" w:color="auto" w:fill="CCFFCC"/>
          </w:tcPr>
          <w:p w:rsidR="00466FD7" w:rsidRPr="006D42C9" w:rsidRDefault="00466FD7" w:rsidP="00A322FD">
            <w:pPr>
              <w:snapToGrid w:val="0"/>
            </w:pPr>
            <w:r w:rsidRPr="006D42C9">
              <w:rPr>
                <w:rFonts w:hint="eastAsia"/>
              </w:rPr>
              <w:t>1</w:t>
            </w:r>
            <w:r w:rsidR="00320C5B">
              <w:rPr>
                <w:rFonts w:hint="eastAsia"/>
              </w:rPr>
              <w:t>9</w:t>
            </w:r>
            <w:r w:rsidRPr="006D42C9">
              <w:rPr>
                <w:rFonts w:hint="eastAsia"/>
              </w:rPr>
              <w:t>-1</w:t>
            </w:r>
            <w:r w:rsidR="00320C5B">
              <w:rPr>
                <w:rFonts w:hint="eastAsia"/>
              </w:rPr>
              <w:t>05</w:t>
            </w:r>
          </w:p>
        </w:tc>
        <w:tc>
          <w:tcPr>
            <w:tcW w:w="3048" w:type="dxa"/>
            <w:shd w:val="clear" w:color="auto" w:fill="CCFFCC"/>
          </w:tcPr>
          <w:p w:rsidR="00466FD7" w:rsidRPr="006D42C9" w:rsidRDefault="00A11C98" w:rsidP="00A11C98">
            <w:pPr>
              <w:snapToGrid w:val="0"/>
              <w:rPr>
                <w:sz w:val="18"/>
                <w:szCs w:val="18"/>
              </w:rPr>
            </w:pPr>
            <w:r w:rsidRPr="00A11C98">
              <w:rPr>
                <w:rFonts w:hint="eastAsia"/>
                <w:sz w:val="18"/>
                <w:szCs w:val="18"/>
              </w:rPr>
              <w:t>規定審議会を</w:t>
            </w:r>
            <w:r w:rsidRPr="00A11C98">
              <w:rPr>
                <w:rFonts w:hint="eastAsia"/>
                <w:sz w:val="18"/>
                <w:szCs w:val="18"/>
              </w:rPr>
              <w:t xml:space="preserve">2 </w:t>
            </w:r>
            <w:r w:rsidRPr="00A11C98">
              <w:rPr>
                <w:rFonts w:hint="eastAsia"/>
                <w:sz w:val="18"/>
                <w:szCs w:val="18"/>
              </w:rPr>
              <w:t>年に一度の開催とする件</w:t>
            </w:r>
            <w:r w:rsidR="00466FD7" w:rsidRPr="006D42C9">
              <w:rPr>
                <w:rFonts w:hint="eastAsia"/>
                <w:sz w:val="18"/>
                <w:szCs w:val="18"/>
              </w:rPr>
              <w:t>（</w:t>
            </w:r>
            <w:r w:rsidR="00466FD7" w:rsidRPr="006D42C9">
              <w:rPr>
                <w:rFonts w:hint="eastAsia"/>
                <w:sz w:val="18"/>
                <w:szCs w:val="18"/>
              </w:rPr>
              <w:t>RI</w:t>
            </w:r>
            <w:r w:rsidR="00466FD7" w:rsidRPr="006D42C9">
              <w:rPr>
                <w:rFonts w:hint="eastAsia"/>
                <w:sz w:val="18"/>
                <w:szCs w:val="18"/>
              </w:rPr>
              <w:t>理事会）</w:t>
            </w:r>
          </w:p>
        </w:tc>
        <w:tc>
          <w:tcPr>
            <w:tcW w:w="3370" w:type="dxa"/>
            <w:shd w:val="clear" w:color="auto" w:fill="CCFFCC"/>
          </w:tcPr>
          <w:p w:rsidR="00466FD7" w:rsidRPr="006D42C9" w:rsidRDefault="00BF4927" w:rsidP="00BF4927">
            <w:pPr>
              <w:autoSpaceDE w:val="0"/>
              <w:autoSpaceDN w:val="0"/>
              <w:snapToGrid w:val="0"/>
              <w:jc w:val="left"/>
              <w:rPr>
                <w:rFonts w:asciiTheme="minorEastAsia" w:hAnsiTheme="minorEastAsia" w:cs="ＭＳ Ｐ明朝"/>
                <w:kern w:val="0"/>
                <w:sz w:val="18"/>
                <w:szCs w:val="18"/>
              </w:rPr>
            </w:pPr>
            <w:r w:rsidRPr="00BF4927">
              <w:rPr>
                <w:rFonts w:asciiTheme="minorEastAsia" w:hAnsiTheme="minorEastAsia" w:cs="ＭＳ Ｐ明朝" w:hint="eastAsia"/>
                <w:kern w:val="0"/>
                <w:sz w:val="18"/>
                <w:szCs w:val="18"/>
              </w:rPr>
              <w:t>規定審議会を 3年に一度ではなく 2年に一度開催する。その目的は、審議会をより機敏なものとし、ロータリーの変化により迅速に対応できるようにするためである。本項目は、地区を組み合わせる第 19-104号と一緒に提出さる</w:t>
            </w:r>
          </w:p>
        </w:tc>
        <w:tc>
          <w:tcPr>
            <w:tcW w:w="1527" w:type="dxa"/>
            <w:shd w:val="clear" w:color="auto" w:fill="CCFFCC"/>
          </w:tcPr>
          <w:p w:rsidR="00BF4927" w:rsidRDefault="00466FD7" w:rsidP="00A322FD">
            <w:pPr>
              <w:snapToGrid w:val="0"/>
              <w:jc w:val="left"/>
              <w:rPr>
                <w:sz w:val="18"/>
                <w:szCs w:val="18"/>
              </w:rPr>
            </w:pPr>
            <w:r w:rsidRPr="006D42C9">
              <w:rPr>
                <w:rFonts w:hint="eastAsia"/>
                <w:sz w:val="18"/>
                <w:szCs w:val="18"/>
              </w:rPr>
              <w:t>R</w:t>
            </w:r>
            <w:r w:rsidR="00BF4927">
              <w:rPr>
                <w:rFonts w:hint="eastAsia"/>
                <w:sz w:val="18"/>
                <w:szCs w:val="18"/>
              </w:rPr>
              <w:t>定款</w:t>
            </w:r>
            <w:r w:rsidR="00BF4927">
              <w:rPr>
                <w:rFonts w:hint="eastAsia"/>
                <w:sz w:val="18"/>
                <w:szCs w:val="18"/>
              </w:rPr>
              <w:t>10-2</w:t>
            </w:r>
          </w:p>
          <w:p w:rsidR="00466FD7" w:rsidRDefault="00466FD7" w:rsidP="00A322FD">
            <w:pPr>
              <w:snapToGrid w:val="0"/>
              <w:jc w:val="left"/>
              <w:rPr>
                <w:sz w:val="18"/>
                <w:szCs w:val="18"/>
              </w:rPr>
            </w:pPr>
            <w:r w:rsidRPr="006D42C9">
              <w:rPr>
                <w:rFonts w:hint="eastAsia"/>
                <w:sz w:val="18"/>
                <w:szCs w:val="18"/>
              </w:rPr>
              <w:t>R</w:t>
            </w:r>
            <w:r w:rsidRPr="006D42C9">
              <w:rPr>
                <w:rFonts w:hint="eastAsia"/>
                <w:sz w:val="18"/>
                <w:szCs w:val="18"/>
              </w:rPr>
              <w:t>細則</w:t>
            </w:r>
            <w:r w:rsidR="00BF4927" w:rsidRPr="00BF4927">
              <w:rPr>
                <w:sz w:val="18"/>
                <w:szCs w:val="18"/>
              </w:rPr>
              <w:t>9.010.</w:t>
            </w:r>
          </w:p>
          <w:p w:rsidR="00BF4927" w:rsidRDefault="00BF4927" w:rsidP="00A322FD">
            <w:pPr>
              <w:snapToGrid w:val="0"/>
              <w:jc w:val="left"/>
              <w:rPr>
                <w:sz w:val="18"/>
                <w:szCs w:val="18"/>
              </w:rPr>
            </w:pPr>
            <w:r w:rsidRPr="00BF4927">
              <w:rPr>
                <w:rFonts w:hint="eastAsia"/>
                <w:sz w:val="18"/>
                <w:szCs w:val="18"/>
              </w:rPr>
              <w:t>R</w:t>
            </w:r>
            <w:r w:rsidRPr="00BF4927">
              <w:rPr>
                <w:rFonts w:hint="eastAsia"/>
                <w:sz w:val="18"/>
                <w:szCs w:val="18"/>
              </w:rPr>
              <w:t>細則</w:t>
            </w:r>
            <w:r w:rsidRPr="00BF4927">
              <w:rPr>
                <w:sz w:val="18"/>
                <w:szCs w:val="18"/>
              </w:rPr>
              <w:t>9.040.</w:t>
            </w:r>
          </w:p>
          <w:p w:rsidR="00BF4927" w:rsidRDefault="00BF4927" w:rsidP="00A322FD">
            <w:pPr>
              <w:snapToGrid w:val="0"/>
              <w:jc w:val="left"/>
              <w:rPr>
                <w:sz w:val="18"/>
                <w:szCs w:val="18"/>
              </w:rPr>
            </w:pPr>
            <w:r w:rsidRPr="00BF4927">
              <w:rPr>
                <w:rFonts w:hint="eastAsia"/>
                <w:sz w:val="18"/>
                <w:szCs w:val="18"/>
              </w:rPr>
              <w:t>R</w:t>
            </w:r>
            <w:r w:rsidRPr="00BF4927">
              <w:rPr>
                <w:rFonts w:hint="eastAsia"/>
                <w:sz w:val="18"/>
                <w:szCs w:val="18"/>
              </w:rPr>
              <w:t>細則</w:t>
            </w:r>
            <w:r w:rsidRPr="00BF4927">
              <w:rPr>
                <w:sz w:val="18"/>
                <w:szCs w:val="18"/>
              </w:rPr>
              <w:t>9.060.1.</w:t>
            </w:r>
          </w:p>
          <w:p w:rsidR="00BF4927" w:rsidRDefault="00BF4927" w:rsidP="00A322FD">
            <w:pPr>
              <w:snapToGrid w:val="0"/>
              <w:jc w:val="left"/>
              <w:rPr>
                <w:sz w:val="18"/>
                <w:szCs w:val="18"/>
              </w:rPr>
            </w:pPr>
            <w:r w:rsidRPr="00BF4927">
              <w:rPr>
                <w:rFonts w:hint="eastAsia"/>
                <w:sz w:val="18"/>
                <w:szCs w:val="18"/>
              </w:rPr>
              <w:t>R</w:t>
            </w:r>
            <w:r w:rsidRPr="00BF4927">
              <w:rPr>
                <w:rFonts w:hint="eastAsia"/>
                <w:sz w:val="18"/>
                <w:szCs w:val="18"/>
              </w:rPr>
              <w:t>細則</w:t>
            </w:r>
            <w:r w:rsidRPr="00BF4927">
              <w:rPr>
                <w:sz w:val="18"/>
                <w:szCs w:val="18"/>
              </w:rPr>
              <w:t>9.070.1.</w:t>
            </w:r>
          </w:p>
          <w:p w:rsidR="00BF4927" w:rsidRPr="006D42C9" w:rsidRDefault="00BF4927" w:rsidP="00A322FD">
            <w:pPr>
              <w:snapToGrid w:val="0"/>
              <w:jc w:val="left"/>
              <w:rPr>
                <w:sz w:val="18"/>
                <w:szCs w:val="18"/>
              </w:rPr>
            </w:pPr>
            <w:r w:rsidRPr="00BF4927">
              <w:rPr>
                <w:rFonts w:hint="eastAsia"/>
                <w:sz w:val="18"/>
                <w:szCs w:val="18"/>
              </w:rPr>
              <w:t>R</w:t>
            </w:r>
            <w:r w:rsidRPr="00BF4927">
              <w:rPr>
                <w:rFonts w:hint="eastAsia"/>
                <w:sz w:val="18"/>
                <w:szCs w:val="18"/>
              </w:rPr>
              <w:t>細則</w:t>
            </w:r>
            <w:r w:rsidRPr="00BF4927">
              <w:rPr>
                <w:sz w:val="18"/>
                <w:szCs w:val="18"/>
              </w:rPr>
              <w:t>17.010.</w:t>
            </w:r>
          </w:p>
        </w:tc>
        <w:tc>
          <w:tcPr>
            <w:tcW w:w="1081" w:type="dxa"/>
            <w:shd w:val="clear" w:color="auto" w:fill="CCFFCC"/>
          </w:tcPr>
          <w:p w:rsidR="00466FD7" w:rsidRPr="00521E94" w:rsidRDefault="00521E94" w:rsidP="00A322FD">
            <w:pPr>
              <w:snapToGrid w:val="0"/>
              <w:jc w:val="left"/>
              <w:rPr>
                <w:b/>
                <w:sz w:val="18"/>
                <w:szCs w:val="18"/>
              </w:rPr>
            </w:pPr>
            <w:r w:rsidRPr="00521E94">
              <w:rPr>
                <w:rFonts w:hint="eastAsia"/>
                <w:b/>
                <w:sz w:val="18"/>
                <w:szCs w:val="18"/>
              </w:rPr>
              <w:t>W</w:t>
            </w:r>
          </w:p>
          <w:p w:rsidR="00466FD7" w:rsidRPr="006D42C9" w:rsidRDefault="00466FD7" w:rsidP="00A322FD">
            <w:pPr>
              <w:snapToGrid w:val="0"/>
              <w:jc w:val="left"/>
              <w:rPr>
                <w:sz w:val="18"/>
                <w:szCs w:val="18"/>
              </w:rPr>
            </w:pPr>
          </w:p>
        </w:tc>
      </w:tr>
      <w:tr w:rsidR="00466FD7" w:rsidTr="004C0560">
        <w:tc>
          <w:tcPr>
            <w:tcW w:w="885" w:type="dxa"/>
          </w:tcPr>
          <w:p w:rsidR="00466FD7" w:rsidRDefault="00466FD7" w:rsidP="00A322FD">
            <w:pPr>
              <w:snapToGrid w:val="0"/>
            </w:pPr>
            <w:r>
              <w:rPr>
                <w:rFonts w:hint="eastAsia"/>
              </w:rPr>
              <w:lastRenderedPageBreak/>
              <w:t>1</w:t>
            </w:r>
            <w:r w:rsidR="00320C5B">
              <w:rPr>
                <w:rFonts w:hint="eastAsia"/>
              </w:rPr>
              <w:t>9</w:t>
            </w:r>
            <w:r>
              <w:rPr>
                <w:rFonts w:hint="eastAsia"/>
              </w:rPr>
              <w:t>-1</w:t>
            </w:r>
            <w:r w:rsidR="00320C5B">
              <w:rPr>
                <w:rFonts w:hint="eastAsia"/>
              </w:rPr>
              <w:t>06</w:t>
            </w:r>
          </w:p>
        </w:tc>
        <w:tc>
          <w:tcPr>
            <w:tcW w:w="3048" w:type="dxa"/>
          </w:tcPr>
          <w:p w:rsidR="00466FD7" w:rsidRDefault="00320C5B" w:rsidP="00A322FD">
            <w:pPr>
              <w:snapToGrid w:val="0"/>
              <w:rPr>
                <w:sz w:val="18"/>
                <w:szCs w:val="18"/>
              </w:rPr>
            </w:pPr>
            <w:r w:rsidRPr="00320C5B">
              <w:rPr>
                <w:rFonts w:hint="eastAsia"/>
                <w:sz w:val="18"/>
                <w:szCs w:val="18"/>
              </w:rPr>
              <w:t>年次電子規定審議会を規定する件</w:t>
            </w:r>
          </w:p>
        </w:tc>
        <w:tc>
          <w:tcPr>
            <w:tcW w:w="3370" w:type="dxa"/>
          </w:tcPr>
          <w:p w:rsidR="00466FD7" w:rsidRPr="00C830CE" w:rsidRDefault="0094052D" w:rsidP="0094052D">
            <w:pPr>
              <w:autoSpaceDE w:val="0"/>
              <w:autoSpaceDN w:val="0"/>
              <w:snapToGrid w:val="0"/>
              <w:jc w:val="left"/>
              <w:rPr>
                <w:rFonts w:asciiTheme="minorEastAsia" w:hAnsiTheme="minorEastAsia" w:cs="ＭＳ Ｐ明朝"/>
                <w:kern w:val="0"/>
                <w:sz w:val="18"/>
                <w:szCs w:val="18"/>
              </w:rPr>
            </w:pPr>
            <w:r w:rsidRPr="0094052D">
              <w:rPr>
                <w:rFonts w:asciiTheme="minorEastAsia" w:hAnsiTheme="minorEastAsia" w:cs="ＭＳ Ｐ明朝" w:hint="eastAsia"/>
                <w:kern w:val="0"/>
                <w:sz w:val="18"/>
                <w:szCs w:val="18"/>
              </w:rPr>
              <w:t>3年に一度開催される規定審議会の直接会合を廃止</w:t>
            </w:r>
            <w:r>
              <w:rPr>
                <w:rFonts w:asciiTheme="minorEastAsia" w:hAnsiTheme="minorEastAsia" w:cs="ＭＳ Ｐ明朝" w:hint="eastAsia"/>
                <w:kern w:val="0"/>
                <w:sz w:val="18"/>
                <w:szCs w:val="18"/>
              </w:rPr>
              <w:t>し、毎年</w:t>
            </w:r>
            <w:r w:rsidRPr="0094052D">
              <w:rPr>
                <w:rFonts w:asciiTheme="minorEastAsia" w:hAnsiTheme="minorEastAsia" w:cs="ＭＳ Ｐ明朝" w:hint="eastAsia"/>
                <w:kern w:val="0"/>
                <w:sz w:val="18"/>
                <w:szCs w:val="18"/>
              </w:rPr>
              <w:t>オンライン投票を行う。制定案および決議案</w:t>
            </w:r>
            <w:r>
              <w:rPr>
                <w:rFonts w:asciiTheme="minorEastAsia" w:hAnsiTheme="minorEastAsia" w:cs="ＭＳ Ｐ明朝" w:hint="eastAsia"/>
                <w:kern w:val="0"/>
                <w:sz w:val="18"/>
                <w:szCs w:val="18"/>
              </w:rPr>
              <w:t>の締め切り日は、</w:t>
            </w:r>
            <w:r w:rsidRPr="0094052D">
              <w:rPr>
                <w:rFonts w:asciiTheme="minorEastAsia" w:hAnsiTheme="minorEastAsia" w:cs="ＭＳ Ｐ明朝" w:hint="eastAsia"/>
                <w:kern w:val="0"/>
                <w:sz w:val="18"/>
                <w:szCs w:val="18"/>
              </w:rPr>
              <w:t>すべて規定審議会の開かれるロータリー年度の前年度の6月 30日まで</w:t>
            </w:r>
          </w:p>
        </w:tc>
        <w:tc>
          <w:tcPr>
            <w:tcW w:w="1527" w:type="dxa"/>
          </w:tcPr>
          <w:p w:rsidR="00466FD7" w:rsidRDefault="00466FD7" w:rsidP="00A322FD">
            <w:pPr>
              <w:snapToGrid w:val="0"/>
              <w:jc w:val="left"/>
              <w:rPr>
                <w:rFonts w:asciiTheme="minorEastAsia" w:hAnsiTheme="minorEastAsia"/>
                <w:sz w:val="18"/>
                <w:szCs w:val="18"/>
              </w:rPr>
            </w:pPr>
            <w:r w:rsidRPr="00C830CE">
              <w:rPr>
                <w:rFonts w:asciiTheme="minorEastAsia" w:hAnsiTheme="minorEastAsia" w:hint="eastAsia"/>
                <w:sz w:val="18"/>
                <w:szCs w:val="18"/>
              </w:rPr>
              <w:t>R</w:t>
            </w:r>
            <w:r w:rsidR="00155530">
              <w:rPr>
                <w:rFonts w:asciiTheme="minorEastAsia" w:hAnsiTheme="minorEastAsia" w:hint="eastAsia"/>
                <w:sz w:val="18"/>
                <w:szCs w:val="18"/>
              </w:rPr>
              <w:t>定款10-2，4</w:t>
            </w:r>
          </w:p>
          <w:p w:rsidR="00155530" w:rsidRDefault="00155530" w:rsidP="00A322FD">
            <w:pPr>
              <w:snapToGrid w:val="0"/>
              <w:jc w:val="left"/>
              <w:rPr>
                <w:rFonts w:asciiTheme="minorEastAsia" w:hAnsiTheme="minorEastAsia"/>
                <w:sz w:val="18"/>
                <w:szCs w:val="18"/>
              </w:rPr>
            </w:pPr>
            <w:r>
              <w:rPr>
                <w:rFonts w:asciiTheme="minorEastAsia" w:hAnsiTheme="minorEastAsia" w:hint="eastAsia"/>
                <w:sz w:val="18"/>
                <w:szCs w:val="18"/>
              </w:rPr>
              <w:t>R定款16-1</w:t>
            </w:r>
          </w:p>
          <w:p w:rsidR="0094052D" w:rsidRDefault="00155530" w:rsidP="00A322FD">
            <w:pPr>
              <w:snapToGrid w:val="0"/>
              <w:jc w:val="left"/>
              <w:rPr>
                <w:rFonts w:asciiTheme="minorEastAsia" w:hAnsiTheme="minorEastAsia"/>
                <w:sz w:val="18"/>
                <w:szCs w:val="18"/>
              </w:rPr>
            </w:pPr>
            <w:r>
              <w:rPr>
                <w:rFonts w:asciiTheme="minorEastAsia" w:hAnsiTheme="minorEastAsia" w:hint="eastAsia"/>
                <w:sz w:val="18"/>
                <w:szCs w:val="18"/>
              </w:rPr>
              <w:t>R細則7</w:t>
            </w:r>
            <w:r w:rsidR="0094052D">
              <w:rPr>
                <w:rFonts w:asciiTheme="minorEastAsia" w:hAnsiTheme="minorEastAsia" w:hint="eastAsia"/>
                <w:sz w:val="18"/>
                <w:szCs w:val="18"/>
              </w:rPr>
              <w:t>/</w:t>
            </w:r>
            <w:r>
              <w:rPr>
                <w:rFonts w:asciiTheme="minorEastAsia" w:hAnsiTheme="minorEastAsia" w:hint="eastAsia"/>
                <w:sz w:val="18"/>
                <w:szCs w:val="18"/>
              </w:rPr>
              <w:t>8</w:t>
            </w:r>
            <w:r w:rsidR="0094052D">
              <w:rPr>
                <w:rFonts w:asciiTheme="minorEastAsia" w:hAnsiTheme="minorEastAsia"/>
                <w:sz w:val="18"/>
                <w:szCs w:val="18"/>
              </w:rPr>
              <w:t>/</w:t>
            </w:r>
            <w:r>
              <w:rPr>
                <w:rFonts w:asciiTheme="minorEastAsia" w:hAnsiTheme="minorEastAsia" w:hint="eastAsia"/>
                <w:sz w:val="18"/>
                <w:szCs w:val="18"/>
              </w:rPr>
              <w:t>9</w:t>
            </w:r>
            <w:r w:rsidR="0094052D">
              <w:rPr>
                <w:rFonts w:asciiTheme="minorEastAsia" w:hAnsiTheme="minorEastAsia" w:hint="eastAsia"/>
                <w:sz w:val="18"/>
                <w:szCs w:val="18"/>
              </w:rPr>
              <w:t>/</w:t>
            </w:r>
          </w:p>
          <w:p w:rsidR="00155530" w:rsidRDefault="00155530" w:rsidP="00A322FD">
            <w:pPr>
              <w:snapToGrid w:val="0"/>
              <w:jc w:val="left"/>
              <w:rPr>
                <w:rFonts w:asciiTheme="minorEastAsia" w:hAnsiTheme="minorEastAsia"/>
                <w:sz w:val="18"/>
                <w:szCs w:val="18"/>
              </w:rPr>
            </w:pPr>
            <w:r>
              <w:rPr>
                <w:rFonts w:asciiTheme="minorEastAsia" w:hAnsiTheme="minorEastAsia" w:hint="eastAsia"/>
                <w:sz w:val="18"/>
                <w:szCs w:val="18"/>
              </w:rPr>
              <w:t>16</w:t>
            </w:r>
            <w:r w:rsidR="0094052D">
              <w:rPr>
                <w:rFonts w:asciiTheme="minorEastAsia" w:hAnsiTheme="minorEastAsia" w:hint="eastAsia"/>
                <w:sz w:val="18"/>
                <w:szCs w:val="18"/>
              </w:rPr>
              <w:t>/17/18/26.</w:t>
            </w:r>
          </w:p>
          <w:p w:rsidR="00155530" w:rsidRPr="00C830CE" w:rsidRDefault="00155530" w:rsidP="00A322FD">
            <w:pPr>
              <w:snapToGrid w:val="0"/>
              <w:jc w:val="left"/>
              <w:rPr>
                <w:rFonts w:asciiTheme="minorEastAsia" w:hAnsiTheme="minorEastAsia"/>
                <w:sz w:val="18"/>
                <w:szCs w:val="18"/>
              </w:rPr>
            </w:pPr>
          </w:p>
        </w:tc>
        <w:tc>
          <w:tcPr>
            <w:tcW w:w="1081" w:type="dxa"/>
          </w:tcPr>
          <w:p w:rsidR="00466FD7" w:rsidRPr="00521E94" w:rsidRDefault="00521E94" w:rsidP="00A322FD">
            <w:pPr>
              <w:snapToGrid w:val="0"/>
              <w:jc w:val="left"/>
              <w:rPr>
                <w:sz w:val="18"/>
                <w:szCs w:val="18"/>
              </w:rPr>
            </w:pPr>
            <w:r w:rsidRPr="00521E94">
              <w:rPr>
                <w:sz w:val="18"/>
                <w:szCs w:val="18"/>
              </w:rPr>
              <w:t>W</w:t>
            </w:r>
          </w:p>
        </w:tc>
      </w:tr>
      <w:tr w:rsidR="00320C5B" w:rsidTr="004C0560">
        <w:tc>
          <w:tcPr>
            <w:tcW w:w="885" w:type="dxa"/>
          </w:tcPr>
          <w:p w:rsidR="00320C5B" w:rsidRDefault="00320C5B" w:rsidP="00A322FD">
            <w:pPr>
              <w:snapToGrid w:val="0"/>
            </w:pPr>
            <w:r>
              <w:rPr>
                <w:rFonts w:hint="eastAsia"/>
              </w:rPr>
              <w:t>19-107</w:t>
            </w:r>
          </w:p>
        </w:tc>
        <w:tc>
          <w:tcPr>
            <w:tcW w:w="3048" w:type="dxa"/>
          </w:tcPr>
          <w:p w:rsidR="00320C5B" w:rsidRDefault="00320C5B" w:rsidP="00A322FD">
            <w:pPr>
              <w:snapToGrid w:val="0"/>
              <w:rPr>
                <w:sz w:val="18"/>
                <w:szCs w:val="18"/>
              </w:rPr>
            </w:pPr>
            <w:r w:rsidRPr="00320C5B">
              <w:rPr>
                <w:rFonts w:hint="eastAsia"/>
                <w:sz w:val="18"/>
                <w:szCs w:val="18"/>
              </w:rPr>
              <w:t>審議会代表議員の選出過程を改正する件</w:t>
            </w:r>
          </w:p>
        </w:tc>
        <w:tc>
          <w:tcPr>
            <w:tcW w:w="3370" w:type="dxa"/>
          </w:tcPr>
          <w:p w:rsidR="00E07612" w:rsidRPr="00E07612" w:rsidRDefault="00E07612" w:rsidP="00E07612">
            <w:pPr>
              <w:autoSpaceDE w:val="0"/>
              <w:autoSpaceDN w:val="0"/>
              <w:snapToGrid w:val="0"/>
              <w:jc w:val="left"/>
              <w:rPr>
                <w:rFonts w:asciiTheme="minorEastAsia" w:hAnsiTheme="minorEastAsia" w:cs="ＭＳ Ｐ明朝"/>
                <w:kern w:val="0"/>
                <w:sz w:val="18"/>
                <w:szCs w:val="18"/>
              </w:rPr>
            </w:pPr>
            <w:r w:rsidRPr="00E07612">
              <w:rPr>
                <w:rFonts w:asciiTheme="minorEastAsia" w:hAnsiTheme="minorEastAsia" w:cs="ＭＳ Ｐ明朝" w:hint="eastAsia"/>
                <w:kern w:val="0"/>
                <w:sz w:val="18"/>
                <w:szCs w:val="18"/>
              </w:rPr>
              <w:t>ゾーンレベルで制定案をより徹底的に議論することを奨励し、規定審議会</w:t>
            </w:r>
          </w:p>
          <w:p w:rsidR="00320C5B" w:rsidRPr="00C830CE" w:rsidRDefault="00E07612" w:rsidP="00E07612">
            <w:pPr>
              <w:autoSpaceDE w:val="0"/>
              <w:autoSpaceDN w:val="0"/>
              <w:snapToGrid w:val="0"/>
              <w:jc w:val="left"/>
              <w:rPr>
                <w:rFonts w:asciiTheme="minorEastAsia" w:hAnsiTheme="minorEastAsia" w:cs="ＭＳ Ｐ明朝"/>
                <w:kern w:val="0"/>
                <w:sz w:val="18"/>
                <w:szCs w:val="18"/>
              </w:rPr>
            </w:pPr>
            <w:r w:rsidRPr="00E07612">
              <w:rPr>
                <w:rFonts w:asciiTheme="minorEastAsia" w:hAnsiTheme="minorEastAsia" w:cs="ＭＳ Ｐ明朝" w:hint="eastAsia"/>
                <w:kern w:val="0"/>
                <w:sz w:val="18"/>
                <w:szCs w:val="18"/>
              </w:rPr>
              <w:t>のコストを削減して効率を改善する。</w:t>
            </w:r>
            <w:r w:rsidR="000B655A" w:rsidRPr="000B655A">
              <w:rPr>
                <w:rFonts w:asciiTheme="minorEastAsia" w:hAnsiTheme="minorEastAsia" w:cs="ＭＳ Ｐ明朝" w:hint="eastAsia"/>
                <w:kern w:val="0"/>
                <w:sz w:val="18"/>
                <w:szCs w:val="18"/>
              </w:rPr>
              <w:t>ロータリー研究会で</w:t>
            </w:r>
            <w:r w:rsidR="000B655A">
              <w:rPr>
                <w:rFonts w:asciiTheme="minorEastAsia" w:hAnsiTheme="minorEastAsia" w:cs="ＭＳ Ｐ明朝" w:hint="eastAsia"/>
                <w:kern w:val="0"/>
                <w:sz w:val="18"/>
                <w:szCs w:val="18"/>
              </w:rPr>
              <w:t>、</w:t>
            </w:r>
            <w:r w:rsidRPr="00E07612">
              <w:rPr>
                <w:rFonts w:asciiTheme="minorEastAsia" w:hAnsiTheme="minorEastAsia" w:cs="ＭＳ Ｐ明朝" w:hint="eastAsia"/>
                <w:kern w:val="0"/>
                <w:sz w:val="18"/>
                <w:szCs w:val="18"/>
              </w:rPr>
              <w:t>ゾーンごとに 6名の代表議員が選挙される。</w:t>
            </w:r>
            <w:r w:rsidR="000B655A">
              <w:rPr>
                <w:rFonts w:asciiTheme="minorEastAsia" w:hAnsiTheme="minorEastAsia" w:cs="ＭＳ Ｐ明朝" w:hint="eastAsia"/>
                <w:kern w:val="0"/>
                <w:sz w:val="18"/>
                <w:szCs w:val="18"/>
              </w:rPr>
              <w:t>ゾーン</w:t>
            </w:r>
            <w:r w:rsidRPr="00E07612">
              <w:rPr>
                <w:rFonts w:asciiTheme="minorEastAsia" w:hAnsiTheme="minorEastAsia" w:cs="ＭＳ Ｐ明朝" w:hint="eastAsia"/>
                <w:kern w:val="0"/>
                <w:sz w:val="18"/>
                <w:szCs w:val="18"/>
              </w:rPr>
              <w:t>代表議員は投票権を有する議員と</w:t>
            </w:r>
            <w:r w:rsidR="000B655A">
              <w:rPr>
                <w:rFonts w:asciiTheme="minorEastAsia" w:hAnsiTheme="minorEastAsia" w:cs="ＭＳ Ｐ明朝" w:hint="eastAsia"/>
                <w:kern w:val="0"/>
                <w:sz w:val="18"/>
                <w:szCs w:val="18"/>
              </w:rPr>
              <w:t>し、</w:t>
            </w:r>
            <w:r w:rsidR="000B655A" w:rsidRPr="000B655A">
              <w:rPr>
                <w:rFonts w:asciiTheme="minorEastAsia" w:hAnsiTheme="minorEastAsia" w:cs="ＭＳ Ｐ明朝" w:hint="eastAsia"/>
                <w:kern w:val="0"/>
                <w:sz w:val="18"/>
                <w:szCs w:val="18"/>
              </w:rPr>
              <w:t>代表制の民主主義的手続きを維持</w:t>
            </w:r>
            <w:r w:rsidR="000B655A">
              <w:rPr>
                <w:rFonts w:asciiTheme="minorEastAsia" w:hAnsiTheme="minorEastAsia" w:cs="ＭＳ Ｐ明朝" w:hint="eastAsia"/>
                <w:kern w:val="0"/>
                <w:sz w:val="18"/>
                <w:szCs w:val="18"/>
              </w:rPr>
              <w:t>できる</w:t>
            </w:r>
          </w:p>
        </w:tc>
        <w:tc>
          <w:tcPr>
            <w:tcW w:w="1527" w:type="dxa"/>
          </w:tcPr>
          <w:p w:rsidR="00320C5B" w:rsidRDefault="00200C96" w:rsidP="00A322FD">
            <w:pPr>
              <w:snapToGrid w:val="0"/>
              <w:jc w:val="left"/>
              <w:rPr>
                <w:rFonts w:asciiTheme="minorEastAsia" w:hAnsiTheme="minorEastAsia"/>
                <w:sz w:val="18"/>
                <w:szCs w:val="18"/>
              </w:rPr>
            </w:pPr>
            <w:r w:rsidRPr="00200C96">
              <w:rPr>
                <w:rFonts w:asciiTheme="minorEastAsia" w:hAnsiTheme="minorEastAsia" w:hint="eastAsia"/>
                <w:sz w:val="18"/>
                <w:szCs w:val="18"/>
              </w:rPr>
              <w:t>R細則</w:t>
            </w:r>
            <w:r w:rsidR="00E07612" w:rsidRPr="00E07612">
              <w:rPr>
                <w:rFonts w:asciiTheme="minorEastAsia" w:hAnsiTheme="minorEastAsia"/>
                <w:sz w:val="18"/>
                <w:szCs w:val="18"/>
              </w:rPr>
              <w:t>9.010.1.</w:t>
            </w:r>
          </w:p>
          <w:p w:rsidR="00E07612" w:rsidRDefault="00200C96" w:rsidP="00A322FD">
            <w:pPr>
              <w:snapToGrid w:val="0"/>
              <w:jc w:val="left"/>
              <w:rPr>
                <w:rFonts w:asciiTheme="minorEastAsia" w:hAnsiTheme="minorEastAsia"/>
                <w:sz w:val="18"/>
                <w:szCs w:val="18"/>
              </w:rPr>
            </w:pPr>
            <w:r w:rsidRPr="00200C96">
              <w:rPr>
                <w:rFonts w:asciiTheme="minorEastAsia" w:hAnsiTheme="minorEastAsia" w:hint="eastAsia"/>
                <w:sz w:val="18"/>
                <w:szCs w:val="18"/>
              </w:rPr>
              <w:t>R細則</w:t>
            </w:r>
            <w:r w:rsidR="00E07612" w:rsidRPr="00E07612">
              <w:rPr>
                <w:rFonts w:asciiTheme="minorEastAsia" w:hAnsiTheme="minorEastAsia"/>
                <w:sz w:val="18"/>
                <w:szCs w:val="18"/>
              </w:rPr>
              <w:t>9.020.</w:t>
            </w:r>
          </w:p>
          <w:p w:rsidR="00E07612" w:rsidRDefault="00200C96" w:rsidP="00A322FD">
            <w:pPr>
              <w:snapToGrid w:val="0"/>
              <w:jc w:val="left"/>
              <w:rPr>
                <w:rFonts w:asciiTheme="minorEastAsia" w:hAnsiTheme="minorEastAsia"/>
                <w:sz w:val="18"/>
                <w:szCs w:val="18"/>
              </w:rPr>
            </w:pPr>
            <w:r w:rsidRPr="00200C96">
              <w:rPr>
                <w:rFonts w:asciiTheme="minorEastAsia" w:hAnsiTheme="minorEastAsia" w:hint="eastAsia"/>
                <w:sz w:val="18"/>
                <w:szCs w:val="18"/>
              </w:rPr>
              <w:t>R細則</w:t>
            </w:r>
            <w:r w:rsidR="00E07612" w:rsidRPr="00E07612">
              <w:rPr>
                <w:rFonts w:asciiTheme="minorEastAsia" w:hAnsiTheme="minorEastAsia"/>
                <w:sz w:val="18"/>
                <w:szCs w:val="18"/>
              </w:rPr>
              <w:t>.030.</w:t>
            </w:r>
          </w:p>
          <w:p w:rsidR="00E07612" w:rsidRDefault="00200C96" w:rsidP="00A322FD">
            <w:pPr>
              <w:snapToGrid w:val="0"/>
              <w:jc w:val="left"/>
              <w:rPr>
                <w:rFonts w:asciiTheme="minorEastAsia" w:hAnsiTheme="minorEastAsia"/>
                <w:sz w:val="18"/>
                <w:szCs w:val="18"/>
              </w:rPr>
            </w:pPr>
            <w:r w:rsidRPr="00200C96">
              <w:rPr>
                <w:rFonts w:asciiTheme="minorEastAsia" w:hAnsiTheme="minorEastAsia" w:hint="eastAsia"/>
                <w:sz w:val="18"/>
                <w:szCs w:val="18"/>
              </w:rPr>
              <w:t>R細則</w:t>
            </w:r>
            <w:r w:rsidR="00E07612" w:rsidRPr="00E07612">
              <w:rPr>
                <w:rFonts w:asciiTheme="minorEastAsia" w:hAnsiTheme="minorEastAsia"/>
                <w:sz w:val="18"/>
                <w:szCs w:val="18"/>
              </w:rPr>
              <w:t>9.060.</w:t>
            </w:r>
          </w:p>
          <w:p w:rsidR="00E07612" w:rsidRDefault="00200C96" w:rsidP="00A322FD">
            <w:pPr>
              <w:snapToGrid w:val="0"/>
              <w:jc w:val="left"/>
              <w:rPr>
                <w:rFonts w:asciiTheme="minorEastAsia" w:hAnsiTheme="minorEastAsia"/>
                <w:sz w:val="18"/>
                <w:szCs w:val="18"/>
              </w:rPr>
            </w:pPr>
            <w:r w:rsidRPr="00200C96">
              <w:rPr>
                <w:rFonts w:asciiTheme="minorEastAsia" w:hAnsiTheme="minorEastAsia" w:hint="eastAsia"/>
                <w:sz w:val="18"/>
                <w:szCs w:val="18"/>
              </w:rPr>
              <w:t>R細則</w:t>
            </w:r>
            <w:r w:rsidR="00E07612" w:rsidRPr="00E07612">
              <w:rPr>
                <w:rFonts w:asciiTheme="minorEastAsia" w:hAnsiTheme="minorEastAsia"/>
                <w:sz w:val="18"/>
                <w:szCs w:val="18"/>
              </w:rPr>
              <w:t>.070.</w:t>
            </w:r>
          </w:p>
          <w:p w:rsidR="00E07612" w:rsidRDefault="00200C96" w:rsidP="00A322FD">
            <w:pPr>
              <w:snapToGrid w:val="0"/>
              <w:jc w:val="left"/>
              <w:rPr>
                <w:rFonts w:asciiTheme="minorEastAsia" w:hAnsiTheme="minorEastAsia"/>
                <w:sz w:val="18"/>
                <w:szCs w:val="18"/>
              </w:rPr>
            </w:pPr>
            <w:r w:rsidRPr="00200C96">
              <w:rPr>
                <w:rFonts w:asciiTheme="minorEastAsia" w:hAnsiTheme="minorEastAsia" w:hint="eastAsia"/>
                <w:sz w:val="18"/>
                <w:szCs w:val="18"/>
              </w:rPr>
              <w:t>R細則</w:t>
            </w:r>
            <w:r w:rsidR="00E07612" w:rsidRPr="00E07612">
              <w:rPr>
                <w:rFonts w:asciiTheme="minorEastAsia" w:hAnsiTheme="minorEastAsia"/>
                <w:sz w:val="18"/>
                <w:szCs w:val="18"/>
              </w:rPr>
              <w:t>.080.</w:t>
            </w:r>
          </w:p>
          <w:p w:rsidR="00E07612" w:rsidRPr="00C830CE" w:rsidRDefault="00200C96" w:rsidP="00A322FD">
            <w:pPr>
              <w:snapToGrid w:val="0"/>
              <w:jc w:val="left"/>
              <w:rPr>
                <w:rFonts w:asciiTheme="minorEastAsia" w:hAnsiTheme="minorEastAsia"/>
                <w:sz w:val="18"/>
                <w:szCs w:val="18"/>
              </w:rPr>
            </w:pPr>
            <w:r w:rsidRPr="00200C96">
              <w:rPr>
                <w:rFonts w:asciiTheme="minorEastAsia" w:hAnsiTheme="minorEastAsia" w:hint="eastAsia"/>
                <w:sz w:val="18"/>
                <w:szCs w:val="18"/>
              </w:rPr>
              <w:t>R細則</w:t>
            </w:r>
            <w:r w:rsidR="00E07612" w:rsidRPr="00E07612">
              <w:rPr>
                <w:rFonts w:asciiTheme="minorEastAsia" w:hAnsiTheme="minorEastAsia"/>
                <w:sz w:val="18"/>
                <w:szCs w:val="18"/>
              </w:rPr>
              <w:t>.090.</w:t>
            </w:r>
          </w:p>
        </w:tc>
        <w:tc>
          <w:tcPr>
            <w:tcW w:w="1081" w:type="dxa"/>
          </w:tcPr>
          <w:p w:rsidR="00320C5B" w:rsidRDefault="00521E94" w:rsidP="00A322FD">
            <w:pPr>
              <w:snapToGrid w:val="0"/>
              <w:jc w:val="left"/>
              <w:rPr>
                <w:sz w:val="18"/>
                <w:szCs w:val="18"/>
              </w:rPr>
            </w:pPr>
            <w:r>
              <w:rPr>
                <w:rFonts w:hint="eastAsia"/>
                <w:sz w:val="18"/>
                <w:szCs w:val="18"/>
              </w:rPr>
              <w:t>R</w:t>
            </w:r>
          </w:p>
          <w:p w:rsidR="00521E94" w:rsidRPr="00521E94" w:rsidRDefault="00521E94" w:rsidP="00A322FD">
            <w:pPr>
              <w:snapToGrid w:val="0"/>
              <w:jc w:val="left"/>
              <w:rPr>
                <w:sz w:val="18"/>
                <w:szCs w:val="18"/>
              </w:rPr>
            </w:pPr>
            <w:r>
              <w:rPr>
                <w:rFonts w:hint="eastAsia"/>
                <w:sz w:val="18"/>
                <w:szCs w:val="18"/>
              </w:rPr>
              <w:t>96:409</w:t>
            </w:r>
          </w:p>
        </w:tc>
      </w:tr>
      <w:tr w:rsidR="00320C5B" w:rsidTr="004C0560">
        <w:tc>
          <w:tcPr>
            <w:tcW w:w="885" w:type="dxa"/>
          </w:tcPr>
          <w:p w:rsidR="00320C5B" w:rsidRDefault="00320C5B" w:rsidP="00A322FD">
            <w:pPr>
              <w:snapToGrid w:val="0"/>
            </w:pPr>
            <w:r>
              <w:rPr>
                <w:rFonts w:hint="eastAsia"/>
              </w:rPr>
              <w:t>19-108</w:t>
            </w:r>
          </w:p>
        </w:tc>
        <w:tc>
          <w:tcPr>
            <w:tcW w:w="3048" w:type="dxa"/>
          </w:tcPr>
          <w:p w:rsidR="00320C5B" w:rsidRDefault="00320C5B" w:rsidP="00A322FD">
            <w:pPr>
              <w:snapToGrid w:val="0"/>
              <w:rPr>
                <w:sz w:val="18"/>
                <w:szCs w:val="18"/>
              </w:rPr>
            </w:pPr>
            <w:r w:rsidRPr="00320C5B">
              <w:rPr>
                <w:rFonts w:hint="eastAsia"/>
                <w:sz w:val="18"/>
                <w:szCs w:val="18"/>
              </w:rPr>
              <w:t>審議会代表議員の資格条件を変更する件</w:t>
            </w:r>
          </w:p>
        </w:tc>
        <w:tc>
          <w:tcPr>
            <w:tcW w:w="3370" w:type="dxa"/>
          </w:tcPr>
          <w:p w:rsidR="00320C5B" w:rsidRPr="00C830CE" w:rsidRDefault="009D33B9" w:rsidP="009D33B9">
            <w:pPr>
              <w:autoSpaceDE w:val="0"/>
              <w:autoSpaceDN w:val="0"/>
              <w:snapToGrid w:val="0"/>
              <w:jc w:val="left"/>
              <w:rPr>
                <w:rFonts w:asciiTheme="minorEastAsia" w:hAnsiTheme="minorEastAsia" w:cs="ＭＳ Ｐ明朝"/>
                <w:kern w:val="0"/>
                <w:sz w:val="18"/>
                <w:szCs w:val="18"/>
              </w:rPr>
            </w:pPr>
            <w:r w:rsidRPr="009D33B9">
              <w:rPr>
                <w:rFonts w:asciiTheme="minorEastAsia" w:hAnsiTheme="minorEastAsia" w:cs="ＭＳ Ｐ明朝" w:hint="eastAsia"/>
                <w:kern w:val="0"/>
                <w:sz w:val="18"/>
                <w:szCs w:val="18"/>
              </w:rPr>
              <w:t>代表議員</w:t>
            </w:r>
            <w:r>
              <w:rPr>
                <w:rFonts w:asciiTheme="minorEastAsia" w:hAnsiTheme="minorEastAsia" w:cs="ＭＳ Ｐ明朝" w:hint="eastAsia"/>
                <w:kern w:val="0"/>
                <w:sz w:val="18"/>
                <w:szCs w:val="18"/>
              </w:rPr>
              <w:t>の資格条件として、</w:t>
            </w:r>
            <w:r w:rsidRPr="009D33B9">
              <w:rPr>
                <w:rFonts w:asciiTheme="minorEastAsia" w:hAnsiTheme="minorEastAsia" w:cs="ＭＳ Ｐ明朝" w:hint="eastAsia"/>
                <w:kern w:val="0"/>
                <w:sz w:val="18"/>
                <w:szCs w:val="18"/>
              </w:rPr>
              <w:t>選挙時において、過去 3年間に少なくとも 2回の研究会と 1回の国際大会に出席</w:t>
            </w:r>
            <w:r>
              <w:rPr>
                <w:rFonts w:asciiTheme="minorEastAsia" w:hAnsiTheme="minorEastAsia" w:cs="ＭＳ Ｐ明朝" w:hint="eastAsia"/>
                <w:kern w:val="0"/>
                <w:sz w:val="18"/>
                <w:szCs w:val="18"/>
              </w:rPr>
              <w:t>すること。</w:t>
            </w:r>
            <w:r w:rsidRPr="009D33B9">
              <w:rPr>
                <w:rFonts w:asciiTheme="minorEastAsia" w:hAnsiTheme="minorEastAsia" w:cs="ＭＳ Ｐ明朝" w:hint="eastAsia"/>
                <w:kern w:val="0"/>
                <w:sz w:val="18"/>
                <w:szCs w:val="18"/>
              </w:rPr>
              <w:t>過去に代表議員を務めたことのある候補者の場合は免除される</w:t>
            </w:r>
            <w:r>
              <w:rPr>
                <w:rFonts w:asciiTheme="minorEastAsia" w:hAnsiTheme="minorEastAsia" w:cs="ＭＳ Ｐ明朝" w:hint="eastAsia"/>
                <w:kern w:val="0"/>
                <w:sz w:val="18"/>
                <w:szCs w:val="18"/>
              </w:rPr>
              <w:t>。</w:t>
            </w:r>
          </w:p>
        </w:tc>
        <w:tc>
          <w:tcPr>
            <w:tcW w:w="1527" w:type="dxa"/>
          </w:tcPr>
          <w:p w:rsidR="00320C5B" w:rsidRPr="00C830CE" w:rsidRDefault="00200C96" w:rsidP="00A322FD">
            <w:pPr>
              <w:snapToGrid w:val="0"/>
              <w:jc w:val="left"/>
              <w:rPr>
                <w:rFonts w:asciiTheme="minorEastAsia" w:hAnsiTheme="minorEastAsia"/>
                <w:sz w:val="18"/>
                <w:szCs w:val="18"/>
              </w:rPr>
            </w:pPr>
            <w:r w:rsidRPr="00200C96">
              <w:rPr>
                <w:rFonts w:asciiTheme="minorEastAsia" w:hAnsiTheme="minorEastAsia" w:hint="eastAsia"/>
                <w:sz w:val="18"/>
                <w:szCs w:val="18"/>
              </w:rPr>
              <w:t>R細則</w:t>
            </w:r>
            <w:r w:rsidRPr="00200C96">
              <w:rPr>
                <w:rFonts w:asciiTheme="minorEastAsia" w:hAnsiTheme="minorEastAsia"/>
                <w:sz w:val="18"/>
                <w:szCs w:val="18"/>
              </w:rPr>
              <w:t>9.020.2.</w:t>
            </w:r>
          </w:p>
        </w:tc>
        <w:tc>
          <w:tcPr>
            <w:tcW w:w="1081" w:type="dxa"/>
          </w:tcPr>
          <w:p w:rsidR="00320C5B" w:rsidRDefault="007762E8" w:rsidP="00A322FD">
            <w:pPr>
              <w:snapToGrid w:val="0"/>
              <w:jc w:val="left"/>
              <w:rPr>
                <w:sz w:val="18"/>
                <w:szCs w:val="18"/>
              </w:rPr>
            </w:pPr>
            <w:r w:rsidRPr="007762E8">
              <w:rPr>
                <w:sz w:val="18"/>
                <w:szCs w:val="18"/>
              </w:rPr>
              <w:t>R</w:t>
            </w:r>
          </w:p>
          <w:p w:rsidR="007762E8" w:rsidRPr="007762E8" w:rsidRDefault="007762E8" w:rsidP="00A322FD">
            <w:pPr>
              <w:snapToGrid w:val="0"/>
              <w:jc w:val="left"/>
              <w:rPr>
                <w:sz w:val="18"/>
                <w:szCs w:val="18"/>
              </w:rPr>
            </w:pPr>
            <w:r>
              <w:rPr>
                <w:rFonts w:hint="eastAsia"/>
                <w:sz w:val="18"/>
                <w:szCs w:val="18"/>
              </w:rPr>
              <w:t>247:252</w:t>
            </w:r>
          </w:p>
          <w:p w:rsidR="007762E8" w:rsidRPr="00C830CE" w:rsidRDefault="007762E8" w:rsidP="00A322FD">
            <w:pPr>
              <w:snapToGrid w:val="0"/>
              <w:jc w:val="left"/>
              <w:rPr>
                <w:rFonts w:asciiTheme="minorEastAsia" w:hAnsiTheme="minorEastAsia"/>
                <w:sz w:val="18"/>
                <w:szCs w:val="18"/>
              </w:rPr>
            </w:pPr>
          </w:p>
        </w:tc>
      </w:tr>
      <w:tr w:rsidR="00320C5B" w:rsidTr="00172501">
        <w:tc>
          <w:tcPr>
            <w:tcW w:w="885" w:type="dxa"/>
            <w:tcBorders>
              <w:bottom w:val="single" w:sz="4" w:space="0" w:color="auto"/>
            </w:tcBorders>
          </w:tcPr>
          <w:p w:rsidR="00320C5B" w:rsidRDefault="00320C5B" w:rsidP="00A322FD">
            <w:pPr>
              <w:snapToGrid w:val="0"/>
            </w:pPr>
            <w:r>
              <w:rPr>
                <w:rFonts w:hint="eastAsia"/>
              </w:rPr>
              <w:t>19-109</w:t>
            </w:r>
          </w:p>
        </w:tc>
        <w:tc>
          <w:tcPr>
            <w:tcW w:w="3048" w:type="dxa"/>
            <w:tcBorders>
              <w:bottom w:val="single" w:sz="4" w:space="0" w:color="auto"/>
            </w:tcBorders>
          </w:tcPr>
          <w:p w:rsidR="00320C5B" w:rsidRDefault="00320C5B" w:rsidP="00A322FD">
            <w:pPr>
              <w:snapToGrid w:val="0"/>
              <w:rPr>
                <w:sz w:val="18"/>
                <w:szCs w:val="18"/>
              </w:rPr>
            </w:pPr>
            <w:r w:rsidRPr="00320C5B">
              <w:rPr>
                <w:rFonts w:hint="eastAsia"/>
                <w:sz w:val="18"/>
                <w:szCs w:val="18"/>
              </w:rPr>
              <w:t>審議会代表議員の選出期間を改正する件</w:t>
            </w:r>
          </w:p>
        </w:tc>
        <w:tc>
          <w:tcPr>
            <w:tcW w:w="3370" w:type="dxa"/>
            <w:tcBorders>
              <w:bottom w:val="single" w:sz="4" w:space="0" w:color="auto"/>
            </w:tcBorders>
          </w:tcPr>
          <w:p w:rsidR="00C01E04" w:rsidRPr="00C830CE" w:rsidRDefault="0099649F" w:rsidP="00C01E04">
            <w:pPr>
              <w:autoSpaceDE w:val="0"/>
              <w:autoSpaceDN w:val="0"/>
              <w:snapToGrid w:val="0"/>
              <w:jc w:val="left"/>
              <w:rPr>
                <w:rFonts w:asciiTheme="minorEastAsia" w:hAnsiTheme="minorEastAsia" w:cs="ＭＳ Ｐ明朝"/>
                <w:kern w:val="0"/>
                <w:sz w:val="18"/>
                <w:szCs w:val="18"/>
              </w:rPr>
            </w:pPr>
            <w:r>
              <w:rPr>
                <w:rFonts w:asciiTheme="minorEastAsia" w:hAnsiTheme="minorEastAsia" w:cs="ＭＳ Ｐ明朝" w:hint="eastAsia"/>
                <w:kern w:val="0"/>
                <w:sz w:val="18"/>
                <w:szCs w:val="18"/>
              </w:rPr>
              <w:t>十分に研修・準備をするために、</w:t>
            </w:r>
            <w:r w:rsidR="00C01E04" w:rsidRPr="00C01E04">
              <w:rPr>
                <w:rFonts w:asciiTheme="minorEastAsia" w:hAnsiTheme="minorEastAsia" w:cs="ＭＳ Ｐ明朝" w:hint="eastAsia"/>
                <w:kern w:val="0"/>
                <w:sz w:val="18"/>
                <w:szCs w:val="18"/>
              </w:rPr>
              <w:t>地区代表議員が</w:t>
            </w:r>
            <w:r w:rsidR="00C01E04">
              <w:rPr>
                <w:rFonts w:asciiTheme="minorEastAsia" w:hAnsiTheme="minorEastAsia" w:cs="ＭＳ Ｐ明朝" w:hint="eastAsia"/>
                <w:kern w:val="0"/>
                <w:sz w:val="18"/>
                <w:szCs w:val="18"/>
              </w:rPr>
              <w:t>選出される時期を</w:t>
            </w:r>
            <w:r>
              <w:rPr>
                <w:rFonts w:asciiTheme="minorEastAsia" w:hAnsiTheme="minorEastAsia" w:cs="ＭＳ Ｐ明朝" w:hint="eastAsia"/>
                <w:kern w:val="0"/>
                <w:sz w:val="18"/>
                <w:szCs w:val="18"/>
              </w:rPr>
              <w:t>、</w:t>
            </w:r>
            <w:r w:rsidR="00C01E04" w:rsidRPr="00C01E04">
              <w:rPr>
                <w:rFonts w:asciiTheme="minorEastAsia" w:hAnsiTheme="minorEastAsia" w:cs="ＭＳ Ｐ明朝" w:hint="eastAsia"/>
                <w:kern w:val="0"/>
                <w:sz w:val="18"/>
                <w:szCs w:val="18"/>
              </w:rPr>
              <w:t>規定審議会の</w:t>
            </w:r>
            <w:r>
              <w:rPr>
                <w:rFonts w:asciiTheme="minorEastAsia" w:hAnsiTheme="minorEastAsia" w:cs="ＭＳ Ｐ明朝" w:hint="eastAsia"/>
                <w:kern w:val="0"/>
                <w:sz w:val="18"/>
                <w:szCs w:val="18"/>
              </w:rPr>
              <w:t>2年前から</w:t>
            </w:r>
            <w:r w:rsidR="00C01E04" w:rsidRPr="00C01E04">
              <w:rPr>
                <w:rFonts w:asciiTheme="minorEastAsia" w:hAnsiTheme="minorEastAsia" w:cs="ＭＳ Ｐ明朝" w:hint="eastAsia"/>
                <w:kern w:val="0"/>
                <w:sz w:val="18"/>
                <w:szCs w:val="18"/>
              </w:rPr>
              <w:t xml:space="preserve"> 3 年前に</w:t>
            </w:r>
            <w:r>
              <w:rPr>
                <w:rFonts w:asciiTheme="minorEastAsia" w:hAnsiTheme="minorEastAsia" w:cs="ＭＳ Ｐ明朝" w:hint="eastAsia"/>
                <w:kern w:val="0"/>
                <w:sz w:val="18"/>
                <w:szCs w:val="18"/>
              </w:rPr>
              <w:t>変更する。</w:t>
            </w:r>
          </w:p>
        </w:tc>
        <w:tc>
          <w:tcPr>
            <w:tcW w:w="1527" w:type="dxa"/>
            <w:tcBorders>
              <w:bottom w:val="single" w:sz="4" w:space="0" w:color="auto"/>
            </w:tcBorders>
          </w:tcPr>
          <w:p w:rsidR="00320C5B" w:rsidRDefault="00200C96" w:rsidP="00A322FD">
            <w:pPr>
              <w:snapToGrid w:val="0"/>
              <w:jc w:val="left"/>
              <w:rPr>
                <w:rFonts w:asciiTheme="minorEastAsia" w:hAnsiTheme="minorEastAsia"/>
                <w:sz w:val="18"/>
                <w:szCs w:val="18"/>
              </w:rPr>
            </w:pPr>
            <w:r w:rsidRPr="00200C96">
              <w:rPr>
                <w:rFonts w:asciiTheme="minorEastAsia" w:hAnsiTheme="minorEastAsia" w:hint="eastAsia"/>
                <w:sz w:val="18"/>
                <w:szCs w:val="18"/>
              </w:rPr>
              <w:t>R細則</w:t>
            </w:r>
            <w:r w:rsidR="00C01E04" w:rsidRPr="00C01E04">
              <w:rPr>
                <w:rFonts w:asciiTheme="minorEastAsia" w:hAnsiTheme="minorEastAsia"/>
                <w:sz w:val="18"/>
                <w:szCs w:val="18"/>
              </w:rPr>
              <w:t>9.060.1</w:t>
            </w:r>
          </w:p>
          <w:p w:rsidR="00C01E04" w:rsidRPr="00C830CE" w:rsidRDefault="00C01E04" w:rsidP="00A322FD">
            <w:pPr>
              <w:snapToGrid w:val="0"/>
              <w:jc w:val="left"/>
              <w:rPr>
                <w:rFonts w:asciiTheme="minorEastAsia" w:hAnsiTheme="minorEastAsia"/>
                <w:sz w:val="18"/>
                <w:szCs w:val="18"/>
              </w:rPr>
            </w:pPr>
            <w:r w:rsidRPr="00C01E04">
              <w:rPr>
                <w:rFonts w:asciiTheme="minorEastAsia" w:hAnsiTheme="minorEastAsia" w:hint="eastAsia"/>
                <w:sz w:val="18"/>
                <w:szCs w:val="18"/>
              </w:rPr>
              <w:t>R細則9.0</w:t>
            </w:r>
            <w:r>
              <w:rPr>
                <w:rFonts w:asciiTheme="minorEastAsia" w:hAnsiTheme="minorEastAsia" w:hint="eastAsia"/>
                <w:sz w:val="18"/>
                <w:szCs w:val="18"/>
              </w:rPr>
              <w:t>7</w:t>
            </w:r>
            <w:r w:rsidRPr="00C01E04">
              <w:rPr>
                <w:rFonts w:asciiTheme="minorEastAsia" w:hAnsiTheme="minorEastAsia" w:hint="eastAsia"/>
                <w:sz w:val="18"/>
                <w:szCs w:val="18"/>
              </w:rPr>
              <w:t>0.1</w:t>
            </w:r>
          </w:p>
        </w:tc>
        <w:tc>
          <w:tcPr>
            <w:tcW w:w="1081" w:type="dxa"/>
            <w:tcBorders>
              <w:bottom w:val="single" w:sz="4" w:space="0" w:color="auto"/>
            </w:tcBorders>
          </w:tcPr>
          <w:p w:rsidR="00320C5B" w:rsidRDefault="007762E8" w:rsidP="00A322FD">
            <w:pPr>
              <w:snapToGrid w:val="0"/>
              <w:jc w:val="left"/>
              <w:rPr>
                <w:sz w:val="18"/>
                <w:szCs w:val="18"/>
              </w:rPr>
            </w:pPr>
            <w:r w:rsidRPr="007762E8">
              <w:rPr>
                <w:sz w:val="18"/>
                <w:szCs w:val="18"/>
              </w:rPr>
              <w:t>R</w:t>
            </w:r>
          </w:p>
          <w:p w:rsidR="007762E8" w:rsidRPr="007762E8" w:rsidRDefault="007762E8" w:rsidP="00A322FD">
            <w:pPr>
              <w:snapToGrid w:val="0"/>
              <w:jc w:val="left"/>
              <w:rPr>
                <w:sz w:val="18"/>
                <w:szCs w:val="18"/>
              </w:rPr>
            </w:pPr>
            <w:r>
              <w:rPr>
                <w:rFonts w:hint="eastAsia"/>
                <w:sz w:val="18"/>
                <w:szCs w:val="18"/>
              </w:rPr>
              <w:t>228:274</w:t>
            </w:r>
          </w:p>
          <w:p w:rsidR="007762E8" w:rsidRPr="007762E8" w:rsidRDefault="007762E8" w:rsidP="00A322FD">
            <w:pPr>
              <w:snapToGrid w:val="0"/>
              <w:jc w:val="left"/>
              <w:rPr>
                <w:sz w:val="18"/>
                <w:szCs w:val="18"/>
              </w:rPr>
            </w:pPr>
          </w:p>
        </w:tc>
      </w:tr>
      <w:tr w:rsidR="000B6536" w:rsidTr="00172501">
        <w:tc>
          <w:tcPr>
            <w:tcW w:w="9911" w:type="dxa"/>
            <w:gridSpan w:val="5"/>
            <w:shd w:val="clear" w:color="auto" w:fill="C00000"/>
          </w:tcPr>
          <w:p w:rsidR="000B6536" w:rsidRPr="007762E8" w:rsidRDefault="000B6536" w:rsidP="00A322FD">
            <w:pPr>
              <w:snapToGrid w:val="0"/>
              <w:jc w:val="left"/>
              <w:rPr>
                <w:b/>
                <w:sz w:val="24"/>
                <w:szCs w:val="18"/>
              </w:rPr>
            </w:pPr>
            <w:r w:rsidRPr="007762E8">
              <w:rPr>
                <w:b/>
                <w:sz w:val="24"/>
                <w:szCs w:val="18"/>
              </w:rPr>
              <w:t>審議会（その他）</w:t>
            </w:r>
          </w:p>
        </w:tc>
      </w:tr>
      <w:tr w:rsidR="00466FD7" w:rsidTr="002573F4">
        <w:tc>
          <w:tcPr>
            <w:tcW w:w="885" w:type="dxa"/>
            <w:shd w:val="clear" w:color="auto" w:fill="CCFFCC"/>
          </w:tcPr>
          <w:p w:rsidR="00466FD7" w:rsidRDefault="00466FD7" w:rsidP="00A322FD">
            <w:pPr>
              <w:snapToGrid w:val="0"/>
            </w:pPr>
            <w:r>
              <w:rPr>
                <w:rFonts w:hint="eastAsia"/>
              </w:rPr>
              <w:t>1</w:t>
            </w:r>
            <w:r w:rsidR="000B6536">
              <w:rPr>
                <w:rFonts w:hint="eastAsia"/>
              </w:rPr>
              <w:t>9</w:t>
            </w:r>
            <w:r>
              <w:rPr>
                <w:rFonts w:hint="eastAsia"/>
              </w:rPr>
              <w:t>-11</w:t>
            </w:r>
            <w:r w:rsidR="000B6536">
              <w:rPr>
                <w:rFonts w:hint="eastAsia"/>
              </w:rPr>
              <w:t>0</w:t>
            </w:r>
          </w:p>
        </w:tc>
        <w:tc>
          <w:tcPr>
            <w:tcW w:w="3048" w:type="dxa"/>
            <w:shd w:val="clear" w:color="auto" w:fill="CCFFCC"/>
          </w:tcPr>
          <w:p w:rsidR="00466FD7" w:rsidRDefault="00973483" w:rsidP="00A322FD">
            <w:pPr>
              <w:snapToGrid w:val="0"/>
              <w:rPr>
                <w:sz w:val="18"/>
                <w:szCs w:val="18"/>
              </w:rPr>
            </w:pPr>
            <w:r w:rsidRPr="00973483">
              <w:rPr>
                <w:rFonts w:hint="eastAsia"/>
                <w:sz w:val="18"/>
                <w:szCs w:val="18"/>
              </w:rPr>
              <w:t>審議会における信任手続きを簡素化する件</w:t>
            </w:r>
          </w:p>
          <w:p w:rsidR="002573F4" w:rsidRDefault="002573F4" w:rsidP="00A322FD">
            <w:pPr>
              <w:snapToGrid w:val="0"/>
              <w:rPr>
                <w:sz w:val="18"/>
                <w:szCs w:val="18"/>
              </w:rPr>
            </w:pPr>
            <w:r w:rsidRPr="002573F4">
              <w:rPr>
                <w:rFonts w:hint="eastAsia"/>
                <w:sz w:val="18"/>
                <w:szCs w:val="18"/>
              </w:rPr>
              <w:t>（</w:t>
            </w:r>
            <w:r w:rsidRPr="002573F4">
              <w:rPr>
                <w:rFonts w:hint="eastAsia"/>
                <w:sz w:val="18"/>
                <w:szCs w:val="18"/>
              </w:rPr>
              <w:t>RI</w:t>
            </w:r>
            <w:r w:rsidRPr="002573F4">
              <w:rPr>
                <w:rFonts w:hint="eastAsia"/>
                <w:sz w:val="18"/>
                <w:szCs w:val="18"/>
              </w:rPr>
              <w:t>理事会）</w:t>
            </w:r>
          </w:p>
        </w:tc>
        <w:tc>
          <w:tcPr>
            <w:tcW w:w="3370" w:type="dxa"/>
            <w:shd w:val="clear" w:color="auto" w:fill="CCFFCC"/>
          </w:tcPr>
          <w:p w:rsidR="00466FD7" w:rsidRPr="00F973CD" w:rsidRDefault="00F973CD" w:rsidP="00F973CD">
            <w:pPr>
              <w:autoSpaceDE w:val="0"/>
              <w:autoSpaceDN w:val="0"/>
              <w:snapToGrid w:val="0"/>
              <w:jc w:val="left"/>
              <w:rPr>
                <w:rFonts w:asciiTheme="minorEastAsia" w:hAnsiTheme="minorEastAsia" w:cs="ＭＳ Ｐ明朝"/>
                <w:kern w:val="0"/>
                <w:sz w:val="18"/>
                <w:szCs w:val="18"/>
              </w:rPr>
            </w:pPr>
            <w:r>
              <w:rPr>
                <w:rFonts w:asciiTheme="minorEastAsia" w:hAnsiTheme="minorEastAsia" w:cs="ＭＳ Ｐ明朝" w:hint="eastAsia"/>
                <w:kern w:val="0"/>
                <w:sz w:val="18"/>
                <w:szCs w:val="18"/>
              </w:rPr>
              <w:t>信任状</w:t>
            </w:r>
            <w:r w:rsidRPr="00F973CD">
              <w:rPr>
                <w:rFonts w:asciiTheme="minorEastAsia" w:hAnsiTheme="minorEastAsia" w:cs="ＭＳ Ｐ明朝" w:hint="eastAsia"/>
                <w:kern w:val="0"/>
                <w:sz w:val="18"/>
                <w:szCs w:val="18"/>
              </w:rPr>
              <w:t>委員会の作業の多くは、代表議員の確認など、すでに登録デスクで行われた作業と重複する</w:t>
            </w:r>
            <w:r>
              <w:rPr>
                <w:rFonts w:asciiTheme="minorEastAsia" w:hAnsiTheme="minorEastAsia" w:cs="ＭＳ Ｐ明朝" w:hint="eastAsia"/>
                <w:kern w:val="0"/>
                <w:sz w:val="18"/>
                <w:szCs w:val="18"/>
              </w:rPr>
              <w:t>ので、</w:t>
            </w:r>
            <w:r w:rsidRPr="00F973CD">
              <w:rPr>
                <w:rFonts w:asciiTheme="minorEastAsia" w:hAnsiTheme="minorEastAsia" w:cs="ＭＳ Ｐ明朝" w:hint="eastAsia"/>
                <w:kern w:val="0"/>
                <w:sz w:val="18"/>
                <w:szCs w:val="18"/>
              </w:rPr>
              <w:t>信任状委員会</w:t>
            </w:r>
            <w:r>
              <w:rPr>
                <w:rFonts w:asciiTheme="minorEastAsia" w:hAnsiTheme="minorEastAsia" w:cs="ＭＳ Ｐ明朝" w:hint="eastAsia"/>
                <w:kern w:val="0"/>
                <w:sz w:val="18"/>
                <w:szCs w:val="18"/>
              </w:rPr>
              <w:t>を</w:t>
            </w:r>
            <w:r w:rsidRPr="00F973CD">
              <w:rPr>
                <w:rFonts w:asciiTheme="minorEastAsia" w:hAnsiTheme="minorEastAsia" w:cs="ＭＳ Ｐ明朝" w:hint="eastAsia"/>
                <w:kern w:val="0"/>
                <w:sz w:val="18"/>
                <w:szCs w:val="18"/>
              </w:rPr>
              <w:t>不要</w:t>
            </w:r>
            <w:r w:rsidR="00B00BD1">
              <w:rPr>
                <w:rFonts w:asciiTheme="minorEastAsia" w:hAnsiTheme="minorEastAsia" w:cs="ＭＳ Ｐ明朝" w:hint="eastAsia"/>
                <w:kern w:val="0"/>
                <w:sz w:val="18"/>
                <w:szCs w:val="18"/>
              </w:rPr>
              <w:t>と</w:t>
            </w:r>
            <w:r w:rsidR="007A6572">
              <w:rPr>
                <w:rFonts w:asciiTheme="minorEastAsia" w:hAnsiTheme="minorEastAsia" w:cs="ＭＳ Ｐ明朝" w:hint="eastAsia"/>
                <w:kern w:val="0"/>
                <w:sz w:val="18"/>
                <w:szCs w:val="18"/>
              </w:rPr>
              <w:t>考え</w:t>
            </w:r>
            <w:r>
              <w:rPr>
                <w:rFonts w:asciiTheme="minorEastAsia" w:hAnsiTheme="minorEastAsia" w:cs="ＭＳ Ｐ明朝" w:hint="eastAsia"/>
                <w:kern w:val="0"/>
                <w:sz w:val="18"/>
                <w:szCs w:val="18"/>
              </w:rPr>
              <w:t>、廃止する。</w:t>
            </w:r>
          </w:p>
        </w:tc>
        <w:tc>
          <w:tcPr>
            <w:tcW w:w="1527" w:type="dxa"/>
            <w:shd w:val="clear" w:color="auto" w:fill="CCFFCC"/>
          </w:tcPr>
          <w:p w:rsidR="00466FD7" w:rsidRPr="0049231F" w:rsidRDefault="00466FD7" w:rsidP="00A322FD">
            <w:pPr>
              <w:snapToGrid w:val="0"/>
              <w:jc w:val="left"/>
              <w:rPr>
                <w:sz w:val="18"/>
                <w:szCs w:val="18"/>
              </w:rPr>
            </w:pPr>
            <w:r w:rsidRPr="00C830CE">
              <w:rPr>
                <w:rFonts w:asciiTheme="minorEastAsia" w:hAnsiTheme="minorEastAsia" w:hint="eastAsia"/>
                <w:sz w:val="18"/>
                <w:szCs w:val="18"/>
              </w:rPr>
              <w:t>R細則</w:t>
            </w:r>
            <w:r w:rsidR="00F973CD" w:rsidRPr="00F973CD">
              <w:rPr>
                <w:rFonts w:asciiTheme="minorEastAsia" w:hAnsiTheme="minorEastAsia"/>
                <w:sz w:val="18"/>
                <w:szCs w:val="18"/>
              </w:rPr>
              <w:t>9.100.</w:t>
            </w:r>
          </w:p>
        </w:tc>
        <w:tc>
          <w:tcPr>
            <w:tcW w:w="1081" w:type="dxa"/>
            <w:shd w:val="clear" w:color="auto" w:fill="CCFFCC"/>
          </w:tcPr>
          <w:p w:rsidR="00466FD7" w:rsidRPr="007762E8" w:rsidRDefault="007762E8" w:rsidP="00A322FD">
            <w:pPr>
              <w:snapToGrid w:val="0"/>
              <w:jc w:val="left"/>
              <w:rPr>
                <w:b/>
                <w:color w:val="FF0000"/>
                <w:sz w:val="18"/>
                <w:szCs w:val="18"/>
              </w:rPr>
            </w:pPr>
            <w:r w:rsidRPr="007762E8">
              <w:rPr>
                <w:rFonts w:hint="eastAsia"/>
                <w:b/>
                <w:color w:val="FF0000"/>
                <w:sz w:val="18"/>
                <w:szCs w:val="18"/>
              </w:rPr>
              <w:t>A</w:t>
            </w:r>
          </w:p>
          <w:p w:rsidR="007762E8" w:rsidRPr="007762E8" w:rsidRDefault="007762E8" w:rsidP="00A322FD">
            <w:pPr>
              <w:snapToGrid w:val="0"/>
              <w:jc w:val="left"/>
              <w:rPr>
                <w:sz w:val="18"/>
                <w:szCs w:val="18"/>
              </w:rPr>
            </w:pPr>
            <w:r w:rsidRPr="007762E8">
              <w:rPr>
                <w:rFonts w:hint="eastAsia"/>
                <w:b/>
                <w:color w:val="FF0000"/>
                <w:sz w:val="18"/>
                <w:szCs w:val="18"/>
              </w:rPr>
              <w:t>403:97</w:t>
            </w:r>
          </w:p>
        </w:tc>
      </w:tr>
      <w:tr w:rsidR="00466FD7" w:rsidTr="004C0560">
        <w:tc>
          <w:tcPr>
            <w:tcW w:w="885" w:type="dxa"/>
          </w:tcPr>
          <w:p w:rsidR="00466FD7" w:rsidRDefault="00466FD7" w:rsidP="00A322FD">
            <w:pPr>
              <w:snapToGrid w:val="0"/>
            </w:pPr>
            <w:r>
              <w:rPr>
                <w:rFonts w:hint="eastAsia"/>
              </w:rPr>
              <w:t>1</w:t>
            </w:r>
            <w:r w:rsidR="000B6536">
              <w:rPr>
                <w:rFonts w:hint="eastAsia"/>
              </w:rPr>
              <w:t>9</w:t>
            </w:r>
            <w:r>
              <w:rPr>
                <w:rFonts w:hint="eastAsia"/>
              </w:rPr>
              <w:t>-11</w:t>
            </w:r>
            <w:r w:rsidR="000B6536">
              <w:rPr>
                <w:rFonts w:hint="eastAsia"/>
              </w:rPr>
              <w:t>1</w:t>
            </w:r>
          </w:p>
        </w:tc>
        <w:tc>
          <w:tcPr>
            <w:tcW w:w="3048" w:type="dxa"/>
          </w:tcPr>
          <w:p w:rsidR="00466FD7" w:rsidRDefault="00973483" w:rsidP="00A322FD">
            <w:pPr>
              <w:snapToGrid w:val="0"/>
              <w:rPr>
                <w:sz w:val="18"/>
                <w:szCs w:val="18"/>
              </w:rPr>
            </w:pPr>
            <w:r w:rsidRPr="00973483">
              <w:rPr>
                <w:rFonts w:hint="eastAsia"/>
                <w:sz w:val="18"/>
                <w:szCs w:val="18"/>
              </w:rPr>
              <w:t>審議会の投票権規定を改正する件</w:t>
            </w:r>
          </w:p>
        </w:tc>
        <w:tc>
          <w:tcPr>
            <w:tcW w:w="3370" w:type="dxa"/>
          </w:tcPr>
          <w:p w:rsidR="00DB46DE" w:rsidRPr="00DB46DE" w:rsidRDefault="00DB46DE" w:rsidP="00DB46DE">
            <w:pPr>
              <w:autoSpaceDE w:val="0"/>
              <w:autoSpaceDN w:val="0"/>
              <w:snapToGrid w:val="0"/>
              <w:jc w:val="left"/>
              <w:rPr>
                <w:rFonts w:asciiTheme="minorEastAsia" w:hAnsiTheme="minorEastAsia" w:cs="ＭＳ Ｐ明朝"/>
                <w:kern w:val="0"/>
                <w:sz w:val="18"/>
                <w:szCs w:val="18"/>
              </w:rPr>
            </w:pPr>
            <w:r w:rsidRPr="00DB46DE">
              <w:rPr>
                <w:rFonts w:asciiTheme="minorEastAsia" w:hAnsiTheme="minorEastAsia" w:cs="ＭＳ Ｐ明朝" w:hint="eastAsia"/>
                <w:kern w:val="0"/>
                <w:sz w:val="18"/>
                <w:szCs w:val="18"/>
              </w:rPr>
              <w:t>各審議会代表議員は、1案件につき 1票を有するが</w:t>
            </w:r>
            <w:r>
              <w:rPr>
                <w:rFonts w:asciiTheme="minorEastAsia" w:hAnsiTheme="minorEastAsia" w:cs="ＭＳ Ｐ明朝" w:hint="eastAsia"/>
                <w:kern w:val="0"/>
                <w:sz w:val="18"/>
                <w:szCs w:val="18"/>
              </w:rPr>
              <w:t>、</w:t>
            </w:r>
            <w:r w:rsidRPr="00DB46DE">
              <w:rPr>
                <w:rFonts w:asciiTheme="minorEastAsia" w:hAnsiTheme="minorEastAsia" w:cs="ＭＳ Ｐ明朝" w:hint="eastAsia"/>
                <w:kern w:val="0"/>
                <w:sz w:val="18"/>
                <w:szCs w:val="18"/>
              </w:rPr>
              <w:t>地区の規模の差により小規模地区のクラブ会員と大規模地区のクラブ会員では、1票の差が最大 8倍にもなる</w:t>
            </w:r>
            <w:r>
              <w:rPr>
                <w:rFonts w:asciiTheme="minorEastAsia" w:hAnsiTheme="minorEastAsia" w:cs="ＭＳ Ｐ明朝" w:hint="eastAsia"/>
                <w:kern w:val="0"/>
                <w:sz w:val="18"/>
                <w:szCs w:val="18"/>
              </w:rPr>
              <w:t>。そこで、</w:t>
            </w:r>
            <w:r w:rsidRPr="00DB46DE">
              <w:rPr>
                <w:rFonts w:asciiTheme="minorEastAsia" w:hAnsiTheme="minorEastAsia" w:cs="ＭＳ Ｐ明朝" w:hint="eastAsia"/>
                <w:kern w:val="0"/>
                <w:sz w:val="18"/>
                <w:szCs w:val="18"/>
              </w:rPr>
              <w:t>地区内のロータリアン 1,000人ごとに 1票の割合で投票権を有するものとする</w:t>
            </w:r>
            <w:r>
              <w:rPr>
                <w:rFonts w:asciiTheme="minorEastAsia" w:hAnsiTheme="minorEastAsia" w:cs="ＭＳ Ｐ明朝" w:hint="eastAsia"/>
                <w:kern w:val="0"/>
                <w:sz w:val="18"/>
                <w:szCs w:val="18"/>
              </w:rPr>
              <w:t>に改め、</w:t>
            </w:r>
            <w:r w:rsidRPr="00DB46DE">
              <w:rPr>
                <w:rFonts w:asciiTheme="minorEastAsia" w:hAnsiTheme="minorEastAsia" w:cs="ＭＳ Ｐ明朝" w:hint="eastAsia"/>
                <w:kern w:val="0"/>
                <w:sz w:val="18"/>
                <w:szCs w:val="18"/>
              </w:rPr>
              <w:t>代表するロータリアンの人数に応じて審議会の代表議員の票を重み付けする</w:t>
            </w:r>
            <w:r>
              <w:rPr>
                <w:rFonts w:asciiTheme="minorEastAsia" w:hAnsiTheme="minorEastAsia" w:cs="ＭＳ Ｐ明朝" w:hint="eastAsia"/>
                <w:kern w:val="0"/>
                <w:sz w:val="18"/>
                <w:szCs w:val="18"/>
              </w:rPr>
              <w:t>。</w:t>
            </w:r>
          </w:p>
        </w:tc>
        <w:tc>
          <w:tcPr>
            <w:tcW w:w="1527" w:type="dxa"/>
          </w:tcPr>
          <w:p w:rsidR="00466FD7" w:rsidRPr="00E31ABB" w:rsidRDefault="00466FD7" w:rsidP="00A322FD">
            <w:pPr>
              <w:snapToGrid w:val="0"/>
              <w:jc w:val="left"/>
              <w:rPr>
                <w:sz w:val="18"/>
                <w:szCs w:val="18"/>
              </w:rPr>
            </w:pPr>
            <w:r w:rsidRPr="00E31ABB">
              <w:rPr>
                <w:rFonts w:hint="eastAsia"/>
                <w:sz w:val="18"/>
                <w:szCs w:val="18"/>
              </w:rPr>
              <w:t>R</w:t>
            </w:r>
            <w:r w:rsidRPr="00E31ABB">
              <w:rPr>
                <w:rFonts w:hint="eastAsia"/>
                <w:sz w:val="18"/>
                <w:szCs w:val="18"/>
              </w:rPr>
              <w:t>細則</w:t>
            </w:r>
            <w:r w:rsidR="00DB46DE" w:rsidRPr="00DB46DE">
              <w:rPr>
                <w:sz w:val="18"/>
                <w:szCs w:val="18"/>
              </w:rPr>
              <w:t>9.120.</w:t>
            </w:r>
          </w:p>
          <w:p w:rsidR="00466FD7" w:rsidRDefault="00466FD7" w:rsidP="00A322FD">
            <w:pPr>
              <w:snapToGrid w:val="0"/>
              <w:jc w:val="left"/>
              <w:rPr>
                <w:sz w:val="18"/>
                <w:szCs w:val="18"/>
              </w:rPr>
            </w:pPr>
          </w:p>
        </w:tc>
        <w:tc>
          <w:tcPr>
            <w:tcW w:w="1081" w:type="dxa"/>
          </w:tcPr>
          <w:p w:rsidR="00466FD7" w:rsidRDefault="007762E8" w:rsidP="00A322FD">
            <w:pPr>
              <w:snapToGrid w:val="0"/>
              <w:jc w:val="left"/>
              <w:rPr>
                <w:sz w:val="18"/>
                <w:szCs w:val="18"/>
              </w:rPr>
            </w:pPr>
            <w:r>
              <w:rPr>
                <w:rFonts w:hint="eastAsia"/>
                <w:sz w:val="18"/>
                <w:szCs w:val="18"/>
              </w:rPr>
              <w:t>R</w:t>
            </w:r>
          </w:p>
          <w:p w:rsidR="007762E8" w:rsidRPr="007762E8" w:rsidRDefault="007762E8" w:rsidP="00A322FD">
            <w:pPr>
              <w:snapToGrid w:val="0"/>
              <w:jc w:val="left"/>
              <w:rPr>
                <w:sz w:val="18"/>
                <w:szCs w:val="18"/>
              </w:rPr>
            </w:pPr>
            <w:r>
              <w:rPr>
                <w:rFonts w:hint="eastAsia"/>
                <w:sz w:val="18"/>
                <w:szCs w:val="18"/>
              </w:rPr>
              <w:t>97:417</w:t>
            </w:r>
          </w:p>
        </w:tc>
      </w:tr>
      <w:tr w:rsidR="000B6536" w:rsidTr="004C0560">
        <w:tc>
          <w:tcPr>
            <w:tcW w:w="885" w:type="dxa"/>
          </w:tcPr>
          <w:p w:rsidR="000B6536" w:rsidRDefault="000B6536" w:rsidP="00A322FD">
            <w:pPr>
              <w:snapToGrid w:val="0"/>
            </w:pPr>
            <w:r>
              <w:rPr>
                <w:rFonts w:hint="eastAsia"/>
              </w:rPr>
              <w:t>19-112</w:t>
            </w:r>
          </w:p>
        </w:tc>
        <w:tc>
          <w:tcPr>
            <w:tcW w:w="3048" w:type="dxa"/>
          </w:tcPr>
          <w:p w:rsidR="000B6536" w:rsidRDefault="00973483" w:rsidP="00A322FD">
            <w:pPr>
              <w:snapToGrid w:val="0"/>
              <w:rPr>
                <w:sz w:val="18"/>
                <w:szCs w:val="18"/>
              </w:rPr>
            </w:pPr>
            <w:r w:rsidRPr="00973483">
              <w:rPr>
                <w:rFonts w:hint="eastAsia"/>
                <w:sz w:val="18"/>
                <w:szCs w:val="18"/>
              </w:rPr>
              <w:t>審議会議員について改正する件</w:t>
            </w:r>
          </w:p>
        </w:tc>
        <w:tc>
          <w:tcPr>
            <w:tcW w:w="3370" w:type="dxa"/>
          </w:tcPr>
          <w:p w:rsidR="000F05FC" w:rsidRPr="00E31ABB" w:rsidRDefault="000F05FC" w:rsidP="00A322FD">
            <w:pPr>
              <w:autoSpaceDE w:val="0"/>
              <w:autoSpaceDN w:val="0"/>
              <w:snapToGrid w:val="0"/>
              <w:jc w:val="left"/>
              <w:rPr>
                <w:rFonts w:asciiTheme="minorEastAsia" w:hAnsiTheme="minorEastAsia" w:cs="TimesNewRoman"/>
                <w:kern w:val="0"/>
                <w:sz w:val="18"/>
                <w:szCs w:val="18"/>
              </w:rPr>
            </w:pPr>
            <w:r w:rsidRPr="000F05FC">
              <w:rPr>
                <w:rFonts w:asciiTheme="minorEastAsia" w:hAnsiTheme="minorEastAsia" w:cs="TimesNewRoman" w:hint="eastAsia"/>
                <w:kern w:val="0"/>
                <w:sz w:val="18"/>
                <w:szCs w:val="18"/>
              </w:rPr>
              <w:t>規定審議会</w:t>
            </w:r>
            <w:r w:rsidR="007A6572">
              <w:rPr>
                <w:rFonts w:asciiTheme="minorEastAsia" w:hAnsiTheme="minorEastAsia" w:cs="TimesNewRoman" w:hint="eastAsia"/>
                <w:kern w:val="0"/>
                <w:sz w:val="18"/>
                <w:szCs w:val="18"/>
              </w:rPr>
              <w:t>参加者</w:t>
            </w:r>
            <w:r w:rsidRPr="000F05FC">
              <w:rPr>
                <w:rFonts w:asciiTheme="minorEastAsia" w:hAnsiTheme="minorEastAsia" w:cs="TimesNewRoman" w:hint="eastAsia"/>
                <w:kern w:val="0"/>
                <w:sz w:val="18"/>
                <w:szCs w:val="18"/>
              </w:rPr>
              <w:t>は選挙により選ばれた議員と現職の役員によって構成されるべき</w:t>
            </w:r>
            <w:r w:rsidR="00406D34">
              <w:rPr>
                <w:rFonts w:asciiTheme="minorEastAsia" w:hAnsiTheme="minorEastAsia" w:cs="TimesNewRoman" w:hint="eastAsia"/>
                <w:kern w:val="0"/>
                <w:sz w:val="18"/>
                <w:szCs w:val="18"/>
              </w:rPr>
              <w:t>とし、</w:t>
            </w:r>
            <w:r w:rsidRPr="000F05FC">
              <w:rPr>
                <w:rFonts w:asciiTheme="minorEastAsia" w:hAnsiTheme="minorEastAsia" w:cs="TimesNewRoman" w:hint="eastAsia"/>
                <w:kern w:val="0"/>
                <w:sz w:val="18"/>
                <w:szCs w:val="18"/>
              </w:rPr>
              <w:t>元 RI会長を除外し、RI理事の数</w:t>
            </w:r>
            <w:r w:rsidR="00406D34">
              <w:rPr>
                <w:rFonts w:asciiTheme="minorEastAsia" w:hAnsiTheme="minorEastAsia" w:cs="TimesNewRoman" w:hint="eastAsia"/>
                <w:kern w:val="0"/>
                <w:sz w:val="18"/>
                <w:szCs w:val="18"/>
              </w:rPr>
              <w:t>も代表1名とする。これ</w:t>
            </w:r>
            <w:r w:rsidRPr="000F05FC">
              <w:rPr>
                <w:rFonts w:asciiTheme="minorEastAsia" w:hAnsiTheme="minorEastAsia" w:cs="TimesNewRoman" w:hint="eastAsia"/>
                <w:kern w:val="0"/>
                <w:sz w:val="18"/>
                <w:szCs w:val="18"/>
              </w:rPr>
              <w:t>により、旅費および宿泊費を大幅に削減す</w:t>
            </w:r>
            <w:r w:rsidR="00406D34">
              <w:rPr>
                <w:rFonts w:asciiTheme="minorEastAsia" w:hAnsiTheme="minorEastAsia" w:cs="TimesNewRoman" w:hint="eastAsia"/>
                <w:kern w:val="0"/>
                <w:sz w:val="18"/>
                <w:szCs w:val="18"/>
              </w:rPr>
              <w:t>る。</w:t>
            </w:r>
          </w:p>
        </w:tc>
        <w:tc>
          <w:tcPr>
            <w:tcW w:w="1527" w:type="dxa"/>
          </w:tcPr>
          <w:p w:rsidR="000B6536" w:rsidRPr="00E31ABB" w:rsidRDefault="000F05FC" w:rsidP="00A322FD">
            <w:pPr>
              <w:snapToGrid w:val="0"/>
              <w:jc w:val="left"/>
              <w:rPr>
                <w:sz w:val="18"/>
                <w:szCs w:val="18"/>
              </w:rPr>
            </w:pPr>
            <w:r>
              <w:rPr>
                <w:rFonts w:hint="eastAsia"/>
                <w:sz w:val="18"/>
                <w:szCs w:val="18"/>
              </w:rPr>
              <w:t>R</w:t>
            </w:r>
            <w:r>
              <w:rPr>
                <w:rFonts w:hint="eastAsia"/>
                <w:sz w:val="18"/>
                <w:szCs w:val="18"/>
              </w:rPr>
              <w:t>細則</w:t>
            </w:r>
            <w:r w:rsidRPr="000F05FC">
              <w:rPr>
                <w:sz w:val="18"/>
                <w:szCs w:val="18"/>
              </w:rPr>
              <w:t>9.010.</w:t>
            </w:r>
          </w:p>
        </w:tc>
        <w:tc>
          <w:tcPr>
            <w:tcW w:w="1081" w:type="dxa"/>
          </w:tcPr>
          <w:p w:rsidR="000B6536" w:rsidRPr="007762E8" w:rsidRDefault="007762E8" w:rsidP="00A322FD">
            <w:pPr>
              <w:snapToGrid w:val="0"/>
              <w:jc w:val="left"/>
              <w:rPr>
                <w:b/>
                <w:color w:val="FF0000"/>
                <w:sz w:val="18"/>
                <w:szCs w:val="18"/>
              </w:rPr>
            </w:pPr>
            <w:r w:rsidRPr="007762E8">
              <w:rPr>
                <w:rFonts w:hint="eastAsia"/>
                <w:b/>
                <w:color w:val="FF0000"/>
                <w:sz w:val="18"/>
                <w:szCs w:val="18"/>
              </w:rPr>
              <w:t>A</w:t>
            </w:r>
          </w:p>
          <w:p w:rsidR="007762E8" w:rsidRPr="007762E8" w:rsidRDefault="007762E8" w:rsidP="00A322FD">
            <w:pPr>
              <w:snapToGrid w:val="0"/>
              <w:jc w:val="left"/>
              <w:rPr>
                <w:sz w:val="18"/>
                <w:szCs w:val="18"/>
              </w:rPr>
            </w:pPr>
            <w:r w:rsidRPr="007762E8">
              <w:rPr>
                <w:rFonts w:hint="eastAsia"/>
                <w:b/>
                <w:color w:val="FF0000"/>
                <w:sz w:val="18"/>
                <w:szCs w:val="18"/>
              </w:rPr>
              <w:t>258:252</w:t>
            </w:r>
          </w:p>
        </w:tc>
      </w:tr>
      <w:tr w:rsidR="000B6536" w:rsidTr="00175772">
        <w:tc>
          <w:tcPr>
            <w:tcW w:w="885" w:type="dxa"/>
            <w:shd w:val="clear" w:color="auto" w:fill="FFFFCC"/>
          </w:tcPr>
          <w:p w:rsidR="000B6536" w:rsidRDefault="00973483" w:rsidP="00A322FD">
            <w:pPr>
              <w:snapToGrid w:val="0"/>
            </w:pPr>
            <w:r>
              <w:rPr>
                <w:rFonts w:hint="eastAsia"/>
              </w:rPr>
              <w:t>19-113</w:t>
            </w:r>
          </w:p>
        </w:tc>
        <w:tc>
          <w:tcPr>
            <w:tcW w:w="3048" w:type="dxa"/>
            <w:shd w:val="clear" w:color="auto" w:fill="FFFFCC"/>
          </w:tcPr>
          <w:p w:rsidR="000B6536" w:rsidRDefault="00973483" w:rsidP="00A322FD">
            <w:pPr>
              <w:snapToGrid w:val="0"/>
              <w:rPr>
                <w:sz w:val="18"/>
                <w:szCs w:val="18"/>
              </w:rPr>
            </w:pPr>
            <w:r w:rsidRPr="00973483">
              <w:rPr>
                <w:rFonts w:hint="eastAsia"/>
                <w:sz w:val="18"/>
                <w:szCs w:val="18"/>
              </w:rPr>
              <w:t>ロータリー研究会で審議会の報告を行うことを定める件</w:t>
            </w:r>
          </w:p>
          <w:p w:rsidR="00175772" w:rsidRPr="00175772" w:rsidRDefault="00175772" w:rsidP="00175772">
            <w:pPr>
              <w:snapToGrid w:val="0"/>
              <w:rPr>
                <w:sz w:val="18"/>
                <w:szCs w:val="18"/>
              </w:rPr>
            </w:pPr>
            <w:r w:rsidRPr="00175772">
              <w:rPr>
                <w:rFonts w:hint="eastAsia"/>
                <w:sz w:val="18"/>
                <w:szCs w:val="18"/>
              </w:rPr>
              <w:t>第</w:t>
            </w:r>
            <w:r w:rsidRPr="00175772">
              <w:rPr>
                <w:rFonts w:hint="eastAsia"/>
                <w:sz w:val="18"/>
                <w:szCs w:val="18"/>
              </w:rPr>
              <w:t xml:space="preserve">2740 </w:t>
            </w:r>
            <w:r w:rsidRPr="00175772">
              <w:rPr>
                <w:rFonts w:hint="eastAsia"/>
                <w:sz w:val="18"/>
                <w:szCs w:val="18"/>
              </w:rPr>
              <w:t>地区（日本）</w:t>
            </w:r>
          </w:p>
          <w:p w:rsidR="00175772" w:rsidRDefault="00175772" w:rsidP="00A322FD">
            <w:pPr>
              <w:snapToGrid w:val="0"/>
              <w:rPr>
                <w:sz w:val="18"/>
                <w:szCs w:val="18"/>
              </w:rPr>
            </w:pPr>
            <w:r w:rsidRPr="00175772">
              <w:rPr>
                <w:rFonts w:hint="eastAsia"/>
                <w:sz w:val="18"/>
                <w:szCs w:val="18"/>
              </w:rPr>
              <w:t>第</w:t>
            </w:r>
            <w:r w:rsidRPr="00175772">
              <w:rPr>
                <w:rFonts w:hint="eastAsia"/>
                <w:sz w:val="18"/>
                <w:szCs w:val="18"/>
              </w:rPr>
              <w:t xml:space="preserve">2840 </w:t>
            </w:r>
            <w:r w:rsidRPr="00175772">
              <w:rPr>
                <w:rFonts w:hint="eastAsia"/>
                <w:sz w:val="18"/>
                <w:szCs w:val="18"/>
              </w:rPr>
              <w:t>地区（日本）</w:t>
            </w:r>
          </w:p>
        </w:tc>
        <w:tc>
          <w:tcPr>
            <w:tcW w:w="3370" w:type="dxa"/>
            <w:shd w:val="clear" w:color="auto" w:fill="FFFFCC"/>
          </w:tcPr>
          <w:p w:rsidR="000B6536" w:rsidRPr="00E31ABB" w:rsidRDefault="00406D34" w:rsidP="00406D34">
            <w:pPr>
              <w:autoSpaceDE w:val="0"/>
              <w:autoSpaceDN w:val="0"/>
              <w:snapToGrid w:val="0"/>
              <w:jc w:val="left"/>
              <w:rPr>
                <w:rFonts w:asciiTheme="minorEastAsia" w:hAnsiTheme="minorEastAsia" w:cs="TimesNewRoman"/>
                <w:kern w:val="0"/>
                <w:sz w:val="18"/>
                <w:szCs w:val="18"/>
              </w:rPr>
            </w:pPr>
            <w:r>
              <w:rPr>
                <w:rFonts w:asciiTheme="minorEastAsia" w:hAnsiTheme="minorEastAsia" w:cs="TimesNewRoman" w:hint="eastAsia"/>
                <w:kern w:val="0"/>
                <w:sz w:val="18"/>
                <w:szCs w:val="18"/>
              </w:rPr>
              <w:t>ロータリー研究会の</w:t>
            </w:r>
            <w:r w:rsidRPr="00406D34">
              <w:rPr>
                <w:rFonts w:asciiTheme="minorEastAsia" w:hAnsiTheme="minorEastAsia" w:cs="TimesNewRoman" w:hint="eastAsia"/>
                <w:kern w:val="0"/>
                <w:sz w:val="18"/>
                <w:szCs w:val="18"/>
              </w:rPr>
              <w:t>招集者は、各規定審議会および決議審議会で審議され、決定された立法案について報告するものとする</w:t>
            </w:r>
            <w:r w:rsidR="00035CA7">
              <w:rPr>
                <w:rFonts w:asciiTheme="minorEastAsia" w:hAnsiTheme="minorEastAsia" w:cs="TimesNewRoman" w:hint="eastAsia"/>
                <w:kern w:val="0"/>
                <w:sz w:val="18"/>
                <w:szCs w:val="18"/>
              </w:rPr>
              <w:t>ことを規定</w:t>
            </w:r>
            <w:r>
              <w:rPr>
                <w:rFonts w:asciiTheme="minorEastAsia" w:hAnsiTheme="minorEastAsia" w:cs="TimesNewRoman" w:hint="eastAsia"/>
                <w:kern w:val="0"/>
                <w:sz w:val="18"/>
                <w:szCs w:val="18"/>
              </w:rPr>
              <w:t>する。</w:t>
            </w:r>
          </w:p>
        </w:tc>
        <w:tc>
          <w:tcPr>
            <w:tcW w:w="1527" w:type="dxa"/>
            <w:shd w:val="clear" w:color="auto" w:fill="FFFFCC"/>
          </w:tcPr>
          <w:p w:rsidR="000B6536" w:rsidRPr="00E31ABB" w:rsidRDefault="00406D34" w:rsidP="00A322FD">
            <w:pPr>
              <w:snapToGrid w:val="0"/>
              <w:jc w:val="left"/>
              <w:rPr>
                <w:sz w:val="18"/>
                <w:szCs w:val="18"/>
              </w:rPr>
            </w:pPr>
            <w:r>
              <w:rPr>
                <w:rFonts w:hint="eastAsia"/>
                <w:sz w:val="18"/>
                <w:szCs w:val="18"/>
              </w:rPr>
              <w:t>R</w:t>
            </w:r>
            <w:r>
              <w:rPr>
                <w:rFonts w:hint="eastAsia"/>
                <w:sz w:val="18"/>
                <w:szCs w:val="18"/>
              </w:rPr>
              <w:t>細則</w:t>
            </w:r>
            <w:r w:rsidRPr="00406D34">
              <w:rPr>
                <w:sz w:val="18"/>
                <w:szCs w:val="18"/>
              </w:rPr>
              <w:t>20.020.</w:t>
            </w:r>
          </w:p>
        </w:tc>
        <w:tc>
          <w:tcPr>
            <w:tcW w:w="1081" w:type="dxa"/>
            <w:shd w:val="clear" w:color="auto" w:fill="FFFFCC"/>
          </w:tcPr>
          <w:p w:rsidR="000B6536" w:rsidRPr="004A3E78" w:rsidRDefault="007762E8" w:rsidP="00A322FD">
            <w:pPr>
              <w:snapToGrid w:val="0"/>
              <w:jc w:val="left"/>
              <w:rPr>
                <w:b/>
                <w:color w:val="FF0000"/>
                <w:sz w:val="18"/>
                <w:szCs w:val="18"/>
              </w:rPr>
            </w:pPr>
            <w:r w:rsidRPr="004A3E78">
              <w:rPr>
                <w:rFonts w:hint="eastAsia"/>
                <w:b/>
                <w:color w:val="FF0000"/>
                <w:sz w:val="18"/>
                <w:szCs w:val="18"/>
              </w:rPr>
              <w:t>A</w:t>
            </w:r>
          </w:p>
          <w:p w:rsidR="007762E8" w:rsidRPr="004A3E78" w:rsidRDefault="007762E8" w:rsidP="00A322FD">
            <w:pPr>
              <w:snapToGrid w:val="0"/>
              <w:jc w:val="left"/>
              <w:rPr>
                <w:b/>
                <w:color w:val="FF0000"/>
                <w:sz w:val="18"/>
                <w:szCs w:val="18"/>
              </w:rPr>
            </w:pPr>
            <w:r w:rsidRPr="004A3E78">
              <w:rPr>
                <w:rFonts w:hint="eastAsia"/>
                <w:b/>
                <w:color w:val="FF0000"/>
                <w:sz w:val="18"/>
                <w:szCs w:val="18"/>
              </w:rPr>
              <w:t>343:153</w:t>
            </w:r>
          </w:p>
        </w:tc>
      </w:tr>
      <w:tr w:rsidR="00973483" w:rsidTr="00172501">
        <w:tc>
          <w:tcPr>
            <w:tcW w:w="885" w:type="dxa"/>
            <w:tcBorders>
              <w:bottom w:val="single" w:sz="4" w:space="0" w:color="auto"/>
            </w:tcBorders>
            <w:shd w:val="clear" w:color="auto" w:fill="FFFFCC"/>
          </w:tcPr>
          <w:p w:rsidR="00973483" w:rsidRDefault="00973483" w:rsidP="00A322FD">
            <w:pPr>
              <w:snapToGrid w:val="0"/>
            </w:pPr>
            <w:r>
              <w:rPr>
                <w:rFonts w:hint="eastAsia"/>
              </w:rPr>
              <w:t>19-114</w:t>
            </w:r>
          </w:p>
        </w:tc>
        <w:tc>
          <w:tcPr>
            <w:tcW w:w="3048" w:type="dxa"/>
            <w:tcBorders>
              <w:bottom w:val="single" w:sz="4" w:space="0" w:color="auto"/>
            </w:tcBorders>
            <w:shd w:val="clear" w:color="auto" w:fill="FFFFCC"/>
          </w:tcPr>
          <w:p w:rsidR="00973483" w:rsidRDefault="00973483" w:rsidP="00A322FD">
            <w:pPr>
              <w:snapToGrid w:val="0"/>
              <w:rPr>
                <w:sz w:val="18"/>
                <w:szCs w:val="18"/>
              </w:rPr>
            </w:pPr>
            <w:r w:rsidRPr="00973483">
              <w:rPr>
                <w:rFonts w:hint="eastAsia"/>
                <w:sz w:val="18"/>
                <w:szCs w:val="18"/>
              </w:rPr>
              <w:t>審議会の決定に反対するための手続きを改正する件</w:t>
            </w:r>
          </w:p>
          <w:p w:rsidR="00355370" w:rsidRDefault="00355370" w:rsidP="00A322FD">
            <w:pPr>
              <w:snapToGrid w:val="0"/>
              <w:rPr>
                <w:sz w:val="18"/>
                <w:szCs w:val="18"/>
              </w:rPr>
            </w:pPr>
            <w:r w:rsidRPr="00355370">
              <w:rPr>
                <w:rFonts w:hint="eastAsia"/>
                <w:sz w:val="18"/>
                <w:szCs w:val="18"/>
              </w:rPr>
              <w:t>堺おおいずみロータリークラブ</w:t>
            </w:r>
          </w:p>
          <w:p w:rsidR="00355370" w:rsidRDefault="00355370" w:rsidP="00A322FD">
            <w:pPr>
              <w:snapToGrid w:val="0"/>
              <w:rPr>
                <w:sz w:val="18"/>
                <w:szCs w:val="18"/>
              </w:rPr>
            </w:pPr>
            <w:r w:rsidRPr="00355370">
              <w:rPr>
                <w:rFonts w:hint="eastAsia"/>
                <w:sz w:val="18"/>
                <w:szCs w:val="18"/>
              </w:rPr>
              <w:t>（日本、第</w:t>
            </w:r>
            <w:r w:rsidRPr="00355370">
              <w:rPr>
                <w:rFonts w:hint="eastAsia"/>
                <w:sz w:val="18"/>
                <w:szCs w:val="18"/>
              </w:rPr>
              <w:t xml:space="preserve">2640 </w:t>
            </w:r>
            <w:r w:rsidRPr="00355370">
              <w:rPr>
                <w:rFonts w:hint="eastAsia"/>
                <w:sz w:val="18"/>
                <w:szCs w:val="18"/>
              </w:rPr>
              <w:t>地区）</w:t>
            </w:r>
          </w:p>
        </w:tc>
        <w:tc>
          <w:tcPr>
            <w:tcW w:w="3370" w:type="dxa"/>
            <w:tcBorders>
              <w:bottom w:val="single" w:sz="4" w:space="0" w:color="auto"/>
            </w:tcBorders>
            <w:shd w:val="clear" w:color="auto" w:fill="FFFFCC"/>
          </w:tcPr>
          <w:p w:rsidR="00973483" w:rsidRPr="00E31ABB" w:rsidRDefault="00406D34" w:rsidP="00406D34">
            <w:pPr>
              <w:autoSpaceDE w:val="0"/>
              <w:autoSpaceDN w:val="0"/>
              <w:snapToGrid w:val="0"/>
              <w:jc w:val="left"/>
              <w:rPr>
                <w:rFonts w:asciiTheme="minorEastAsia" w:hAnsiTheme="minorEastAsia" w:cs="TimesNewRoman"/>
                <w:kern w:val="0"/>
                <w:sz w:val="18"/>
                <w:szCs w:val="18"/>
              </w:rPr>
            </w:pPr>
            <w:r w:rsidRPr="00406D34">
              <w:rPr>
                <w:rFonts w:asciiTheme="minorEastAsia" w:hAnsiTheme="minorEastAsia" w:cs="TimesNewRoman" w:hint="eastAsia"/>
                <w:kern w:val="0"/>
                <w:sz w:val="18"/>
                <w:szCs w:val="18"/>
              </w:rPr>
              <w:t>事務総長は、規定審議会の決定に対して反対の意思を表示したクラブから正規に提出されたすべての書式を調べ、表にし、</w:t>
            </w:r>
            <w:r>
              <w:rPr>
                <w:rFonts w:asciiTheme="minorEastAsia" w:hAnsiTheme="minorEastAsia" w:cs="TimesNewRoman" w:hint="eastAsia"/>
                <w:kern w:val="0"/>
                <w:sz w:val="18"/>
                <w:szCs w:val="18"/>
              </w:rPr>
              <w:t>RI</w:t>
            </w:r>
            <w:r w:rsidRPr="00406D34">
              <w:rPr>
                <w:rFonts w:asciiTheme="minorEastAsia" w:hAnsiTheme="minorEastAsia" w:cs="TimesNewRoman" w:hint="eastAsia"/>
                <w:kern w:val="0"/>
                <w:sz w:val="18"/>
                <w:szCs w:val="18"/>
              </w:rPr>
              <w:t>のWEBサイトで公開する。</w:t>
            </w:r>
          </w:p>
        </w:tc>
        <w:tc>
          <w:tcPr>
            <w:tcW w:w="1527" w:type="dxa"/>
            <w:tcBorders>
              <w:bottom w:val="single" w:sz="4" w:space="0" w:color="auto"/>
            </w:tcBorders>
            <w:shd w:val="clear" w:color="auto" w:fill="FFFFCC"/>
          </w:tcPr>
          <w:p w:rsidR="00973483" w:rsidRPr="00E31ABB" w:rsidRDefault="00406D34" w:rsidP="00A322FD">
            <w:pPr>
              <w:snapToGrid w:val="0"/>
              <w:jc w:val="left"/>
              <w:rPr>
                <w:sz w:val="18"/>
                <w:szCs w:val="18"/>
              </w:rPr>
            </w:pPr>
            <w:r>
              <w:rPr>
                <w:rFonts w:hint="eastAsia"/>
                <w:sz w:val="18"/>
                <w:szCs w:val="18"/>
              </w:rPr>
              <w:t>R</w:t>
            </w:r>
            <w:r>
              <w:rPr>
                <w:rFonts w:hint="eastAsia"/>
                <w:sz w:val="18"/>
                <w:szCs w:val="18"/>
              </w:rPr>
              <w:t>細則</w:t>
            </w:r>
            <w:r w:rsidRPr="00406D34">
              <w:rPr>
                <w:sz w:val="18"/>
                <w:szCs w:val="18"/>
              </w:rPr>
              <w:t>9.150.3.</w:t>
            </w:r>
          </w:p>
        </w:tc>
        <w:tc>
          <w:tcPr>
            <w:tcW w:w="1081" w:type="dxa"/>
            <w:tcBorders>
              <w:bottom w:val="single" w:sz="4" w:space="0" w:color="auto"/>
            </w:tcBorders>
            <w:shd w:val="clear" w:color="auto" w:fill="FFFFCC"/>
          </w:tcPr>
          <w:p w:rsidR="00973483" w:rsidRPr="004A3E78" w:rsidRDefault="007762E8" w:rsidP="00A322FD">
            <w:pPr>
              <w:snapToGrid w:val="0"/>
              <w:jc w:val="left"/>
              <w:rPr>
                <w:b/>
                <w:color w:val="FF0000"/>
                <w:sz w:val="18"/>
                <w:szCs w:val="18"/>
              </w:rPr>
            </w:pPr>
            <w:r w:rsidRPr="004A3E78">
              <w:rPr>
                <w:rFonts w:hint="eastAsia"/>
                <w:b/>
                <w:color w:val="FF0000"/>
                <w:sz w:val="18"/>
                <w:szCs w:val="18"/>
              </w:rPr>
              <w:t>A</w:t>
            </w:r>
          </w:p>
          <w:p w:rsidR="007762E8" w:rsidRPr="004A3E78" w:rsidRDefault="007762E8" w:rsidP="00A322FD">
            <w:pPr>
              <w:snapToGrid w:val="0"/>
              <w:jc w:val="left"/>
              <w:rPr>
                <w:b/>
                <w:color w:val="FF0000"/>
                <w:sz w:val="18"/>
                <w:szCs w:val="18"/>
              </w:rPr>
            </w:pPr>
            <w:r w:rsidRPr="004A3E78">
              <w:rPr>
                <w:rFonts w:hint="eastAsia"/>
                <w:b/>
                <w:color w:val="FF0000"/>
                <w:sz w:val="18"/>
                <w:szCs w:val="18"/>
              </w:rPr>
              <w:t>323:180</w:t>
            </w:r>
          </w:p>
        </w:tc>
      </w:tr>
      <w:tr w:rsidR="000B6536" w:rsidTr="00172501">
        <w:tc>
          <w:tcPr>
            <w:tcW w:w="9911" w:type="dxa"/>
            <w:gridSpan w:val="5"/>
            <w:shd w:val="clear" w:color="auto" w:fill="C00000"/>
          </w:tcPr>
          <w:p w:rsidR="000B6536" w:rsidRPr="004A3E78" w:rsidRDefault="000B6536" w:rsidP="00A322FD">
            <w:pPr>
              <w:snapToGrid w:val="0"/>
              <w:jc w:val="left"/>
              <w:rPr>
                <w:b/>
                <w:color w:val="FF0000"/>
                <w:sz w:val="24"/>
                <w:szCs w:val="18"/>
              </w:rPr>
            </w:pPr>
            <w:r w:rsidRPr="004A3E78">
              <w:rPr>
                <w:b/>
                <w:color w:val="FF0000"/>
                <w:sz w:val="24"/>
                <w:szCs w:val="18"/>
              </w:rPr>
              <w:t>特殊な立法案</w:t>
            </w:r>
          </w:p>
        </w:tc>
      </w:tr>
      <w:tr w:rsidR="000B6536" w:rsidTr="00355370">
        <w:tc>
          <w:tcPr>
            <w:tcW w:w="885" w:type="dxa"/>
            <w:shd w:val="clear" w:color="auto" w:fill="CCFFCC"/>
          </w:tcPr>
          <w:p w:rsidR="000B6536" w:rsidRDefault="000B6536" w:rsidP="00A322FD">
            <w:pPr>
              <w:snapToGrid w:val="0"/>
            </w:pPr>
            <w:r>
              <w:rPr>
                <w:rFonts w:hint="eastAsia"/>
              </w:rPr>
              <w:t>19-115</w:t>
            </w:r>
          </w:p>
        </w:tc>
        <w:tc>
          <w:tcPr>
            <w:tcW w:w="3048" w:type="dxa"/>
            <w:shd w:val="clear" w:color="auto" w:fill="CCFFCC"/>
          </w:tcPr>
          <w:p w:rsidR="000B6536" w:rsidRDefault="00973483" w:rsidP="00973483">
            <w:pPr>
              <w:snapToGrid w:val="0"/>
              <w:rPr>
                <w:sz w:val="18"/>
                <w:szCs w:val="18"/>
              </w:rPr>
            </w:pPr>
            <w:r w:rsidRPr="00973483">
              <w:rPr>
                <w:rFonts w:hint="eastAsia"/>
                <w:sz w:val="18"/>
                <w:szCs w:val="18"/>
              </w:rPr>
              <w:t>国際ロータリー細則を、実質的な変更を行うことなく現代的かつ簡素化する件</w:t>
            </w:r>
          </w:p>
          <w:p w:rsidR="00355370" w:rsidRDefault="00355370" w:rsidP="00973483">
            <w:pPr>
              <w:snapToGrid w:val="0"/>
              <w:rPr>
                <w:sz w:val="18"/>
                <w:szCs w:val="18"/>
              </w:rPr>
            </w:pPr>
            <w:r w:rsidRPr="00355370">
              <w:rPr>
                <w:rFonts w:hint="eastAsia"/>
                <w:sz w:val="18"/>
                <w:szCs w:val="18"/>
              </w:rPr>
              <w:t>（</w:t>
            </w:r>
            <w:r w:rsidRPr="00355370">
              <w:rPr>
                <w:rFonts w:hint="eastAsia"/>
                <w:sz w:val="18"/>
                <w:szCs w:val="18"/>
              </w:rPr>
              <w:t>RI</w:t>
            </w:r>
            <w:r w:rsidRPr="00355370">
              <w:rPr>
                <w:rFonts w:hint="eastAsia"/>
                <w:sz w:val="18"/>
                <w:szCs w:val="18"/>
              </w:rPr>
              <w:t>理事会）</w:t>
            </w:r>
          </w:p>
          <w:p w:rsidR="00355370" w:rsidRDefault="00355370" w:rsidP="00973483">
            <w:pPr>
              <w:snapToGrid w:val="0"/>
              <w:rPr>
                <w:sz w:val="18"/>
                <w:szCs w:val="18"/>
              </w:rPr>
            </w:pPr>
          </w:p>
        </w:tc>
        <w:tc>
          <w:tcPr>
            <w:tcW w:w="3370" w:type="dxa"/>
            <w:shd w:val="clear" w:color="auto" w:fill="CCFFCC"/>
          </w:tcPr>
          <w:p w:rsidR="000B6536" w:rsidRPr="00E31ABB" w:rsidRDefault="0079677F" w:rsidP="0079677F">
            <w:pPr>
              <w:autoSpaceDE w:val="0"/>
              <w:autoSpaceDN w:val="0"/>
              <w:snapToGrid w:val="0"/>
              <w:jc w:val="left"/>
              <w:rPr>
                <w:rFonts w:asciiTheme="minorEastAsia" w:hAnsiTheme="minorEastAsia" w:cs="TimesNewRoman"/>
                <w:kern w:val="0"/>
                <w:sz w:val="18"/>
                <w:szCs w:val="18"/>
              </w:rPr>
            </w:pPr>
            <w:r w:rsidRPr="0079677F">
              <w:rPr>
                <w:rFonts w:asciiTheme="minorEastAsia" w:hAnsiTheme="minorEastAsia" w:cs="TimesNewRoman" w:hint="eastAsia"/>
                <w:kern w:val="0"/>
                <w:sz w:val="18"/>
                <w:szCs w:val="18"/>
              </w:rPr>
              <w:t>RI 細則に対する非実質的な変更を加えるために起草された。余分な言葉遣いを省き、体裁を合理化するため、数カ月にわたり、特別委員会が各条項の見直しを行った。内容への実質的変更はなく、加えられた変更は、表面的なもの、冗長性の削除、読みやすさとロータリアンによるアクセスを改善するものである。その結果、RI 細則は3 分の1 ほど短縮され、約30,000 語から20,000 語となり、ずっと使いやすくなった。</w:t>
            </w:r>
          </w:p>
        </w:tc>
        <w:tc>
          <w:tcPr>
            <w:tcW w:w="1527" w:type="dxa"/>
            <w:shd w:val="clear" w:color="auto" w:fill="CCFFCC"/>
          </w:tcPr>
          <w:p w:rsidR="000B6536" w:rsidRPr="00E31ABB" w:rsidRDefault="008F30D6" w:rsidP="00A322FD">
            <w:pPr>
              <w:snapToGrid w:val="0"/>
              <w:jc w:val="left"/>
              <w:rPr>
                <w:sz w:val="18"/>
                <w:szCs w:val="18"/>
              </w:rPr>
            </w:pPr>
            <w:r>
              <w:rPr>
                <w:rFonts w:hint="eastAsia"/>
                <w:sz w:val="18"/>
                <w:szCs w:val="18"/>
              </w:rPr>
              <w:t>R</w:t>
            </w:r>
            <w:r>
              <w:rPr>
                <w:rFonts w:hint="eastAsia"/>
                <w:sz w:val="18"/>
                <w:szCs w:val="18"/>
              </w:rPr>
              <w:t>細則</w:t>
            </w:r>
          </w:p>
        </w:tc>
        <w:tc>
          <w:tcPr>
            <w:tcW w:w="1081" w:type="dxa"/>
            <w:shd w:val="clear" w:color="auto" w:fill="CCFFCC"/>
          </w:tcPr>
          <w:p w:rsidR="000B6536" w:rsidRPr="004A3E78" w:rsidRDefault="007762E8" w:rsidP="00A322FD">
            <w:pPr>
              <w:snapToGrid w:val="0"/>
              <w:jc w:val="left"/>
              <w:rPr>
                <w:b/>
                <w:color w:val="FF0000"/>
                <w:sz w:val="18"/>
                <w:szCs w:val="18"/>
              </w:rPr>
            </w:pPr>
            <w:r w:rsidRPr="004A3E78">
              <w:rPr>
                <w:rFonts w:hint="eastAsia"/>
                <w:b/>
                <w:color w:val="FF0000"/>
                <w:sz w:val="18"/>
                <w:szCs w:val="18"/>
              </w:rPr>
              <w:t>A</w:t>
            </w:r>
          </w:p>
          <w:p w:rsidR="007762E8" w:rsidRPr="004A3E78" w:rsidRDefault="007762E8" w:rsidP="00A322FD">
            <w:pPr>
              <w:snapToGrid w:val="0"/>
              <w:jc w:val="left"/>
              <w:rPr>
                <w:b/>
                <w:color w:val="FF0000"/>
                <w:sz w:val="18"/>
                <w:szCs w:val="18"/>
              </w:rPr>
            </w:pPr>
            <w:r w:rsidRPr="004A3E78">
              <w:rPr>
                <w:rFonts w:hint="eastAsia"/>
                <w:b/>
                <w:color w:val="FF0000"/>
                <w:sz w:val="18"/>
                <w:szCs w:val="18"/>
              </w:rPr>
              <w:t>494:13</w:t>
            </w:r>
          </w:p>
        </w:tc>
      </w:tr>
      <w:tr w:rsidR="000B6536" w:rsidTr="00355370">
        <w:tc>
          <w:tcPr>
            <w:tcW w:w="885" w:type="dxa"/>
            <w:shd w:val="clear" w:color="auto" w:fill="CCFFCC"/>
          </w:tcPr>
          <w:p w:rsidR="000B6536" w:rsidRDefault="000B6536" w:rsidP="00A322FD">
            <w:pPr>
              <w:snapToGrid w:val="0"/>
            </w:pPr>
            <w:r>
              <w:rPr>
                <w:rFonts w:hint="eastAsia"/>
              </w:rPr>
              <w:lastRenderedPageBreak/>
              <w:t>19-116</w:t>
            </w:r>
          </w:p>
        </w:tc>
        <w:tc>
          <w:tcPr>
            <w:tcW w:w="3048" w:type="dxa"/>
            <w:shd w:val="clear" w:color="auto" w:fill="CCFFCC"/>
          </w:tcPr>
          <w:p w:rsidR="000B6536" w:rsidRDefault="00973483" w:rsidP="00973483">
            <w:pPr>
              <w:snapToGrid w:val="0"/>
              <w:rPr>
                <w:sz w:val="18"/>
                <w:szCs w:val="18"/>
              </w:rPr>
            </w:pPr>
            <w:r w:rsidRPr="00973483">
              <w:rPr>
                <w:rFonts w:hint="eastAsia"/>
                <w:sz w:val="18"/>
                <w:szCs w:val="18"/>
              </w:rPr>
              <w:t>標準ロータリークラブ定款を、実質的な変更を行うことなく現代的かつ簡素化する</w:t>
            </w:r>
          </w:p>
          <w:p w:rsidR="00355370" w:rsidRDefault="0079125C" w:rsidP="00973483">
            <w:pPr>
              <w:snapToGrid w:val="0"/>
              <w:rPr>
                <w:sz w:val="18"/>
                <w:szCs w:val="18"/>
              </w:rPr>
            </w:pPr>
            <w:r w:rsidRPr="0079125C">
              <w:rPr>
                <w:rFonts w:hint="eastAsia"/>
                <w:sz w:val="18"/>
                <w:szCs w:val="18"/>
              </w:rPr>
              <w:t>（</w:t>
            </w:r>
            <w:r w:rsidRPr="0079125C">
              <w:rPr>
                <w:rFonts w:hint="eastAsia"/>
                <w:sz w:val="18"/>
                <w:szCs w:val="18"/>
              </w:rPr>
              <w:t>RI</w:t>
            </w:r>
            <w:r w:rsidRPr="0079125C">
              <w:rPr>
                <w:rFonts w:hint="eastAsia"/>
                <w:sz w:val="18"/>
                <w:szCs w:val="18"/>
              </w:rPr>
              <w:t>理事会）</w:t>
            </w:r>
          </w:p>
          <w:p w:rsidR="0079125C" w:rsidRDefault="0079125C" w:rsidP="00973483">
            <w:pPr>
              <w:snapToGrid w:val="0"/>
              <w:rPr>
                <w:sz w:val="18"/>
                <w:szCs w:val="18"/>
              </w:rPr>
            </w:pPr>
          </w:p>
        </w:tc>
        <w:tc>
          <w:tcPr>
            <w:tcW w:w="3370" w:type="dxa"/>
            <w:shd w:val="clear" w:color="auto" w:fill="CCFFCC"/>
          </w:tcPr>
          <w:p w:rsidR="000B6536" w:rsidRPr="00E31ABB" w:rsidRDefault="0079677F" w:rsidP="0079677F">
            <w:pPr>
              <w:autoSpaceDE w:val="0"/>
              <w:autoSpaceDN w:val="0"/>
              <w:snapToGrid w:val="0"/>
              <w:jc w:val="left"/>
              <w:rPr>
                <w:rFonts w:asciiTheme="minorEastAsia" w:hAnsiTheme="minorEastAsia" w:cs="TimesNewRoman"/>
                <w:kern w:val="0"/>
                <w:sz w:val="18"/>
                <w:szCs w:val="18"/>
              </w:rPr>
            </w:pPr>
            <w:r w:rsidRPr="0079677F">
              <w:rPr>
                <w:rFonts w:asciiTheme="minorEastAsia" w:hAnsiTheme="minorEastAsia" w:cs="TimesNewRoman" w:hint="eastAsia"/>
                <w:kern w:val="0"/>
                <w:sz w:val="18"/>
                <w:szCs w:val="18"/>
              </w:rPr>
              <w:t>クラブ定款に対する非実質的変更を行うために起草された。余分な言葉遣いを省き、体裁を合理化するため、数カ月にわたり、特別委員会が各条項の見直しを行った。内容への実質的変更はなく、加えられた変更は、表面的なもの、冗長性の削除、読みやすさとロータリアンによるアクセスを改善するものである。その結果、クラブ定款は6 分の1 ほど短縮され、ずっと使いやすくなった。</w:t>
            </w:r>
          </w:p>
        </w:tc>
        <w:tc>
          <w:tcPr>
            <w:tcW w:w="1527" w:type="dxa"/>
            <w:shd w:val="clear" w:color="auto" w:fill="CCFFCC"/>
          </w:tcPr>
          <w:p w:rsidR="000B6536" w:rsidRPr="00E31ABB" w:rsidRDefault="008F30D6" w:rsidP="00A322FD">
            <w:pPr>
              <w:snapToGrid w:val="0"/>
              <w:jc w:val="left"/>
              <w:rPr>
                <w:sz w:val="18"/>
                <w:szCs w:val="18"/>
              </w:rPr>
            </w:pPr>
            <w:r>
              <w:rPr>
                <w:rFonts w:hint="eastAsia"/>
                <w:sz w:val="18"/>
                <w:szCs w:val="18"/>
              </w:rPr>
              <w:t>標準</w:t>
            </w:r>
          </w:p>
        </w:tc>
        <w:tc>
          <w:tcPr>
            <w:tcW w:w="1081" w:type="dxa"/>
            <w:shd w:val="clear" w:color="auto" w:fill="CCFFCC"/>
          </w:tcPr>
          <w:p w:rsidR="000B6536" w:rsidRPr="004A3E78" w:rsidRDefault="007762E8" w:rsidP="00A322FD">
            <w:pPr>
              <w:snapToGrid w:val="0"/>
              <w:jc w:val="left"/>
              <w:rPr>
                <w:b/>
                <w:color w:val="FF0000"/>
                <w:sz w:val="18"/>
                <w:szCs w:val="18"/>
              </w:rPr>
            </w:pPr>
            <w:r w:rsidRPr="004A3E78">
              <w:rPr>
                <w:rFonts w:hint="eastAsia"/>
                <w:b/>
                <w:color w:val="FF0000"/>
                <w:sz w:val="18"/>
                <w:szCs w:val="18"/>
              </w:rPr>
              <w:t>A</w:t>
            </w:r>
          </w:p>
          <w:p w:rsidR="007762E8" w:rsidRPr="007762E8" w:rsidRDefault="007762E8" w:rsidP="00A322FD">
            <w:pPr>
              <w:snapToGrid w:val="0"/>
              <w:jc w:val="left"/>
              <w:rPr>
                <w:sz w:val="18"/>
                <w:szCs w:val="18"/>
              </w:rPr>
            </w:pPr>
            <w:r w:rsidRPr="004A3E78">
              <w:rPr>
                <w:rFonts w:hint="eastAsia"/>
                <w:b/>
                <w:color w:val="FF0000"/>
                <w:sz w:val="18"/>
                <w:szCs w:val="18"/>
              </w:rPr>
              <w:t>502:9</w:t>
            </w:r>
          </w:p>
        </w:tc>
      </w:tr>
      <w:tr w:rsidR="007762E8" w:rsidTr="00355370">
        <w:tc>
          <w:tcPr>
            <w:tcW w:w="885" w:type="dxa"/>
            <w:shd w:val="clear" w:color="auto" w:fill="CCFFCC"/>
          </w:tcPr>
          <w:p w:rsidR="007762E8" w:rsidRDefault="007762E8" w:rsidP="00A322FD">
            <w:pPr>
              <w:snapToGrid w:val="0"/>
            </w:pPr>
            <w:r>
              <w:rPr>
                <w:rFonts w:hint="eastAsia"/>
              </w:rPr>
              <w:t>19-117</w:t>
            </w:r>
          </w:p>
        </w:tc>
        <w:tc>
          <w:tcPr>
            <w:tcW w:w="3048" w:type="dxa"/>
            <w:shd w:val="clear" w:color="auto" w:fill="CCFFCC"/>
          </w:tcPr>
          <w:p w:rsidR="007762E8" w:rsidRPr="00973483" w:rsidRDefault="007762E8" w:rsidP="00973483">
            <w:pPr>
              <w:snapToGrid w:val="0"/>
              <w:rPr>
                <w:sz w:val="18"/>
                <w:szCs w:val="18"/>
              </w:rPr>
            </w:pPr>
            <w:r>
              <w:rPr>
                <w:rFonts w:hint="eastAsia"/>
                <w:sz w:val="18"/>
                <w:szCs w:val="18"/>
              </w:rPr>
              <w:t>RI</w:t>
            </w:r>
            <w:r>
              <w:rPr>
                <w:rFonts w:hint="eastAsia"/>
                <w:sz w:val="18"/>
                <w:szCs w:val="18"/>
              </w:rPr>
              <w:t>理事会に</w:t>
            </w:r>
            <w:r>
              <w:rPr>
                <w:rFonts w:hint="eastAsia"/>
                <w:sz w:val="18"/>
                <w:szCs w:val="18"/>
              </w:rPr>
              <w:t>RI</w:t>
            </w:r>
            <w:r>
              <w:rPr>
                <w:rFonts w:hint="eastAsia"/>
                <w:sz w:val="18"/>
                <w:szCs w:val="18"/>
              </w:rPr>
              <w:t>の課税上の地位を変更するための適切な措置を講じることを許可する件（</w:t>
            </w:r>
            <w:r>
              <w:rPr>
                <w:rFonts w:hint="eastAsia"/>
                <w:sz w:val="18"/>
                <w:szCs w:val="18"/>
              </w:rPr>
              <w:t>RI</w:t>
            </w:r>
            <w:r>
              <w:rPr>
                <w:rFonts w:hint="eastAsia"/>
                <w:sz w:val="18"/>
                <w:szCs w:val="18"/>
              </w:rPr>
              <w:t>理事会）</w:t>
            </w:r>
          </w:p>
        </w:tc>
        <w:tc>
          <w:tcPr>
            <w:tcW w:w="3370" w:type="dxa"/>
            <w:shd w:val="clear" w:color="auto" w:fill="CCFFCC"/>
          </w:tcPr>
          <w:p w:rsidR="007762E8" w:rsidRPr="0079677F" w:rsidRDefault="004A3E78" w:rsidP="0079677F">
            <w:pPr>
              <w:autoSpaceDE w:val="0"/>
              <w:autoSpaceDN w:val="0"/>
              <w:snapToGrid w:val="0"/>
              <w:jc w:val="left"/>
              <w:rPr>
                <w:rFonts w:asciiTheme="minorEastAsia" w:hAnsiTheme="minorEastAsia" w:cs="TimesNewRoman"/>
                <w:kern w:val="0"/>
                <w:sz w:val="18"/>
                <w:szCs w:val="18"/>
              </w:rPr>
            </w:pPr>
            <w:r>
              <w:rPr>
                <w:rFonts w:asciiTheme="minorEastAsia" w:hAnsiTheme="minorEastAsia" w:cs="TimesNewRoman" w:hint="eastAsia"/>
                <w:kern w:val="0"/>
                <w:sz w:val="18"/>
                <w:szCs w:val="18"/>
              </w:rPr>
              <w:t>RIを米国内国歳入法第501条(c)(3)項の免税団体へと変更する。このことにより、費用削減が期待できる。</w:t>
            </w:r>
          </w:p>
        </w:tc>
        <w:tc>
          <w:tcPr>
            <w:tcW w:w="1527" w:type="dxa"/>
            <w:shd w:val="clear" w:color="auto" w:fill="CCFFCC"/>
          </w:tcPr>
          <w:p w:rsidR="007762E8" w:rsidRDefault="004A3E78" w:rsidP="00A322FD">
            <w:pPr>
              <w:snapToGrid w:val="0"/>
              <w:jc w:val="left"/>
              <w:rPr>
                <w:sz w:val="18"/>
                <w:szCs w:val="18"/>
              </w:rPr>
            </w:pPr>
            <w:r>
              <w:rPr>
                <w:rFonts w:hint="eastAsia"/>
                <w:sz w:val="18"/>
                <w:szCs w:val="18"/>
              </w:rPr>
              <w:t>見解表明案</w:t>
            </w:r>
          </w:p>
        </w:tc>
        <w:tc>
          <w:tcPr>
            <w:tcW w:w="1081" w:type="dxa"/>
            <w:shd w:val="clear" w:color="auto" w:fill="CCFFCC"/>
          </w:tcPr>
          <w:p w:rsidR="007762E8" w:rsidRPr="004A3E78" w:rsidRDefault="004A3E78" w:rsidP="00A322FD">
            <w:pPr>
              <w:snapToGrid w:val="0"/>
              <w:jc w:val="left"/>
              <w:rPr>
                <w:b/>
                <w:color w:val="FF0000"/>
                <w:sz w:val="18"/>
                <w:szCs w:val="18"/>
              </w:rPr>
            </w:pPr>
            <w:r w:rsidRPr="004A3E78">
              <w:rPr>
                <w:rFonts w:hint="eastAsia"/>
                <w:b/>
                <w:color w:val="FF0000"/>
                <w:sz w:val="18"/>
                <w:szCs w:val="18"/>
              </w:rPr>
              <w:t>A</w:t>
            </w:r>
          </w:p>
          <w:p w:rsidR="004A3E78" w:rsidRDefault="004A3E78" w:rsidP="00A322FD">
            <w:pPr>
              <w:snapToGrid w:val="0"/>
              <w:jc w:val="left"/>
              <w:rPr>
                <w:sz w:val="18"/>
                <w:szCs w:val="18"/>
              </w:rPr>
            </w:pPr>
            <w:r w:rsidRPr="004A3E78">
              <w:rPr>
                <w:rFonts w:hint="eastAsia"/>
                <w:b/>
                <w:color w:val="FF0000"/>
                <w:sz w:val="18"/>
                <w:szCs w:val="18"/>
              </w:rPr>
              <w:t>374:120</w:t>
            </w:r>
          </w:p>
        </w:tc>
      </w:tr>
    </w:tbl>
    <w:p w:rsidR="00F362DF" w:rsidRDefault="00F362DF" w:rsidP="00A322FD">
      <w:pPr>
        <w:snapToGrid w:val="0"/>
        <w:rPr>
          <w:szCs w:val="18"/>
        </w:rPr>
        <w:sectPr w:rsidR="00F362DF" w:rsidSect="00EE2D9D">
          <w:footerReference w:type="default" r:id="rId8"/>
          <w:pgSz w:w="11906" w:h="16838" w:code="9"/>
          <w:pgMar w:top="1418" w:right="851" w:bottom="851" w:left="1134" w:header="851" w:footer="992" w:gutter="0"/>
          <w:cols w:space="425"/>
          <w:docGrid w:type="lines" w:linePitch="360"/>
        </w:sectPr>
      </w:pPr>
    </w:p>
    <w:p w:rsidR="00F362DF" w:rsidRDefault="00F362DF" w:rsidP="00A322FD">
      <w:pPr>
        <w:snapToGrid w:val="0"/>
        <w:rPr>
          <w:szCs w:val="18"/>
        </w:rPr>
        <w:sectPr w:rsidR="00F362DF" w:rsidSect="00F362DF">
          <w:type w:val="continuous"/>
          <w:pgSz w:w="11906" w:h="16838" w:code="9"/>
          <w:pgMar w:top="1418" w:right="851" w:bottom="851" w:left="1134" w:header="851" w:footer="992" w:gutter="0"/>
          <w:cols w:num="2" w:space="425"/>
          <w:docGrid w:type="lines" w:linePitch="360"/>
        </w:sectPr>
      </w:pPr>
    </w:p>
    <w:p w:rsidR="00EB3A43" w:rsidRPr="009430C0" w:rsidRDefault="00131FBF" w:rsidP="00297E4C">
      <w:pPr>
        <w:snapToGrid w:val="0"/>
        <w:ind w:leftChars="540" w:left="1134"/>
        <w:rPr>
          <w:b/>
          <w:sz w:val="24"/>
          <w:szCs w:val="18"/>
        </w:rPr>
        <w:sectPr w:rsidR="00EB3A43" w:rsidRPr="009430C0" w:rsidSect="00C37D3D">
          <w:type w:val="continuous"/>
          <w:pgSz w:w="11906" w:h="16838" w:code="9"/>
          <w:pgMar w:top="1418" w:right="851" w:bottom="851" w:left="1134" w:header="851" w:footer="992" w:gutter="0"/>
          <w:cols w:space="425"/>
          <w:docGrid w:type="lines" w:linePitch="360"/>
        </w:sectPr>
      </w:pPr>
      <w:r w:rsidRPr="009430C0">
        <w:rPr>
          <w:b/>
          <w:sz w:val="32"/>
          <w:szCs w:val="18"/>
        </w:rPr>
        <w:t>日本</w:t>
      </w:r>
      <w:r w:rsidR="00E14D77" w:rsidRPr="009430C0">
        <w:rPr>
          <w:b/>
          <w:sz w:val="32"/>
          <w:szCs w:val="18"/>
        </w:rPr>
        <w:t xml:space="preserve">　</w:t>
      </w:r>
      <w:r w:rsidR="00EB3A43" w:rsidRPr="009430C0">
        <w:rPr>
          <w:b/>
          <w:sz w:val="24"/>
          <w:szCs w:val="18"/>
        </w:rPr>
        <w:t xml:space="preserve">　　　</w:t>
      </w:r>
    </w:p>
    <w:p w:rsidR="00EB3A43" w:rsidRPr="009430C0" w:rsidRDefault="00EB3A43" w:rsidP="00297E4C">
      <w:pPr>
        <w:snapToGrid w:val="0"/>
        <w:ind w:leftChars="540" w:left="1134"/>
        <w:rPr>
          <w:sz w:val="24"/>
          <w:szCs w:val="18"/>
        </w:rPr>
      </w:pPr>
      <w:r w:rsidRPr="009430C0">
        <w:rPr>
          <w:sz w:val="24"/>
          <w:szCs w:val="18"/>
        </w:rPr>
        <w:t xml:space="preserve">地区名　　</w:t>
      </w:r>
      <w:r w:rsidR="009430C0">
        <w:rPr>
          <w:rFonts w:hint="eastAsia"/>
          <w:sz w:val="24"/>
          <w:szCs w:val="18"/>
        </w:rPr>
        <w:t xml:space="preserve">　</w:t>
      </w:r>
      <w:r w:rsidRPr="009430C0">
        <w:rPr>
          <w:sz w:val="24"/>
          <w:szCs w:val="18"/>
        </w:rPr>
        <w:t>件数</w:t>
      </w:r>
    </w:p>
    <w:p w:rsidR="00EB3A43" w:rsidRPr="009430C0" w:rsidRDefault="00E14D77" w:rsidP="00297E4C">
      <w:pPr>
        <w:snapToGrid w:val="0"/>
        <w:ind w:leftChars="540" w:left="1134"/>
        <w:rPr>
          <w:sz w:val="24"/>
          <w:szCs w:val="18"/>
        </w:rPr>
      </w:pPr>
      <w:r w:rsidRPr="009430C0">
        <w:rPr>
          <w:sz w:val="24"/>
          <w:szCs w:val="18"/>
        </w:rPr>
        <w:t>2680</w:t>
      </w:r>
      <w:r w:rsidR="00EB3A43" w:rsidRPr="009430C0">
        <w:rPr>
          <w:sz w:val="24"/>
          <w:szCs w:val="18"/>
        </w:rPr>
        <w:t xml:space="preserve">　　　</w:t>
      </w:r>
      <w:r w:rsidR="009430C0">
        <w:rPr>
          <w:rFonts w:hint="eastAsia"/>
          <w:sz w:val="24"/>
          <w:szCs w:val="18"/>
        </w:rPr>
        <w:t xml:space="preserve">　</w:t>
      </w:r>
      <w:r w:rsidR="00A16242" w:rsidRPr="009430C0">
        <w:rPr>
          <w:rFonts w:hint="eastAsia"/>
          <w:sz w:val="24"/>
          <w:szCs w:val="18"/>
        </w:rPr>
        <w:t>5</w:t>
      </w:r>
    </w:p>
    <w:p w:rsidR="00EB3A43" w:rsidRPr="009430C0" w:rsidRDefault="00EB3A43" w:rsidP="00297E4C">
      <w:pPr>
        <w:snapToGrid w:val="0"/>
        <w:ind w:leftChars="540" w:left="1134"/>
        <w:rPr>
          <w:sz w:val="24"/>
          <w:szCs w:val="18"/>
        </w:rPr>
      </w:pPr>
      <w:r w:rsidRPr="009430C0">
        <w:rPr>
          <w:sz w:val="24"/>
          <w:szCs w:val="18"/>
        </w:rPr>
        <w:t>2</w:t>
      </w:r>
      <w:r w:rsidR="00BF10CC" w:rsidRPr="009430C0">
        <w:rPr>
          <w:rFonts w:hint="eastAsia"/>
          <w:sz w:val="24"/>
          <w:szCs w:val="18"/>
        </w:rPr>
        <w:t>650</w:t>
      </w:r>
      <w:r w:rsidR="00BF10CC" w:rsidRPr="009430C0">
        <w:rPr>
          <w:rFonts w:hint="eastAsia"/>
          <w:sz w:val="24"/>
          <w:szCs w:val="18"/>
        </w:rPr>
        <w:t xml:space="preserve">　　</w:t>
      </w:r>
      <w:r w:rsidRPr="009430C0">
        <w:rPr>
          <w:sz w:val="24"/>
          <w:szCs w:val="18"/>
        </w:rPr>
        <w:t xml:space="preserve">　</w:t>
      </w:r>
      <w:r w:rsidR="009430C0">
        <w:rPr>
          <w:rFonts w:hint="eastAsia"/>
          <w:sz w:val="24"/>
          <w:szCs w:val="18"/>
        </w:rPr>
        <w:t xml:space="preserve">　</w:t>
      </w:r>
      <w:r w:rsidR="00BF10CC" w:rsidRPr="009430C0">
        <w:rPr>
          <w:rFonts w:hint="eastAsia"/>
          <w:sz w:val="24"/>
          <w:szCs w:val="18"/>
        </w:rPr>
        <w:t>4</w:t>
      </w:r>
    </w:p>
    <w:p w:rsidR="00E14D77" w:rsidRPr="009430C0" w:rsidRDefault="00E14D77" w:rsidP="00297E4C">
      <w:pPr>
        <w:snapToGrid w:val="0"/>
        <w:ind w:leftChars="540" w:left="1134"/>
        <w:rPr>
          <w:sz w:val="24"/>
          <w:szCs w:val="18"/>
        </w:rPr>
      </w:pPr>
      <w:r w:rsidRPr="009430C0">
        <w:rPr>
          <w:sz w:val="24"/>
          <w:szCs w:val="18"/>
        </w:rPr>
        <w:t>2</w:t>
      </w:r>
      <w:r w:rsidR="00722045" w:rsidRPr="009430C0">
        <w:rPr>
          <w:rFonts w:hint="eastAsia"/>
          <w:sz w:val="24"/>
          <w:szCs w:val="18"/>
        </w:rPr>
        <w:t>58</w:t>
      </w:r>
      <w:r w:rsidRPr="009430C0">
        <w:rPr>
          <w:sz w:val="24"/>
          <w:szCs w:val="18"/>
        </w:rPr>
        <w:t>0</w:t>
      </w:r>
      <w:r w:rsidR="00EB3A43" w:rsidRPr="009430C0">
        <w:rPr>
          <w:sz w:val="24"/>
          <w:szCs w:val="18"/>
        </w:rPr>
        <w:t xml:space="preserve">　　　</w:t>
      </w:r>
      <w:r w:rsidR="009430C0">
        <w:rPr>
          <w:rFonts w:hint="eastAsia"/>
          <w:sz w:val="24"/>
          <w:szCs w:val="18"/>
        </w:rPr>
        <w:t xml:space="preserve">　</w:t>
      </w:r>
      <w:r w:rsidR="00722045" w:rsidRPr="009430C0">
        <w:rPr>
          <w:rFonts w:hint="eastAsia"/>
          <w:sz w:val="24"/>
          <w:szCs w:val="18"/>
        </w:rPr>
        <w:t>3</w:t>
      </w:r>
    </w:p>
    <w:p w:rsidR="00E14D77" w:rsidRPr="009430C0" w:rsidRDefault="00E14D77" w:rsidP="00297E4C">
      <w:pPr>
        <w:snapToGrid w:val="0"/>
        <w:ind w:leftChars="540" w:left="1134"/>
        <w:rPr>
          <w:sz w:val="24"/>
          <w:szCs w:val="18"/>
        </w:rPr>
      </w:pPr>
      <w:r w:rsidRPr="009430C0">
        <w:rPr>
          <w:sz w:val="24"/>
          <w:szCs w:val="18"/>
        </w:rPr>
        <w:t>28</w:t>
      </w:r>
      <w:r w:rsidR="00722045" w:rsidRPr="009430C0">
        <w:rPr>
          <w:rFonts w:hint="eastAsia"/>
          <w:sz w:val="24"/>
          <w:szCs w:val="18"/>
        </w:rPr>
        <w:t>4</w:t>
      </w:r>
      <w:r w:rsidRPr="009430C0">
        <w:rPr>
          <w:sz w:val="24"/>
          <w:szCs w:val="18"/>
        </w:rPr>
        <w:t>0</w:t>
      </w:r>
      <w:r w:rsidR="00EB3A43" w:rsidRPr="009430C0">
        <w:rPr>
          <w:sz w:val="24"/>
          <w:szCs w:val="18"/>
        </w:rPr>
        <w:t xml:space="preserve">　　　</w:t>
      </w:r>
      <w:r w:rsidR="009430C0">
        <w:rPr>
          <w:rFonts w:hint="eastAsia"/>
          <w:sz w:val="24"/>
          <w:szCs w:val="18"/>
        </w:rPr>
        <w:t xml:space="preserve">　</w:t>
      </w:r>
      <w:r w:rsidR="00EB3A43" w:rsidRPr="009430C0">
        <w:rPr>
          <w:sz w:val="24"/>
          <w:szCs w:val="18"/>
        </w:rPr>
        <w:t>3</w:t>
      </w:r>
    </w:p>
    <w:p w:rsidR="00E14D77" w:rsidRPr="009430C0" w:rsidRDefault="00E14D77" w:rsidP="00297E4C">
      <w:pPr>
        <w:snapToGrid w:val="0"/>
        <w:ind w:leftChars="540" w:left="1134"/>
        <w:rPr>
          <w:sz w:val="24"/>
          <w:szCs w:val="18"/>
        </w:rPr>
      </w:pPr>
      <w:r w:rsidRPr="009430C0">
        <w:rPr>
          <w:sz w:val="24"/>
          <w:szCs w:val="18"/>
        </w:rPr>
        <w:t>27</w:t>
      </w:r>
      <w:r w:rsidR="00EB3A43" w:rsidRPr="009430C0">
        <w:rPr>
          <w:sz w:val="24"/>
          <w:szCs w:val="18"/>
        </w:rPr>
        <w:t>90</w:t>
      </w:r>
      <w:r w:rsidR="00EB3A43" w:rsidRPr="009430C0">
        <w:rPr>
          <w:sz w:val="24"/>
          <w:szCs w:val="18"/>
        </w:rPr>
        <w:t xml:space="preserve">　　　</w:t>
      </w:r>
      <w:r w:rsidR="009430C0">
        <w:rPr>
          <w:rFonts w:hint="eastAsia"/>
          <w:sz w:val="24"/>
          <w:szCs w:val="18"/>
        </w:rPr>
        <w:t xml:space="preserve">　</w:t>
      </w:r>
      <w:r w:rsidR="00EB3A43" w:rsidRPr="009430C0">
        <w:rPr>
          <w:sz w:val="24"/>
          <w:szCs w:val="18"/>
        </w:rPr>
        <w:t>3</w:t>
      </w:r>
    </w:p>
    <w:p w:rsidR="00EB3A43" w:rsidRPr="009430C0" w:rsidRDefault="00EB3A43" w:rsidP="00297E4C">
      <w:pPr>
        <w:snapToGrid w:val="0"/>
        <w:ind w:leftChars="540" w:left="1134"/>
        <w:rPr>
          <w:sz w:val="24"/>
          <w:szCs w:val="18"/>
        </w:rPr>
      </w:pPr>
      <w:r w:rsidRPr="009430C0">
        <w:rPr>
          <w:sz w:val="24"/>
          <w:szCs w:val="18"/>
        </w:rPr>
        <w:t>2750</w:t>
      </w:r>
      <w:r w:rsidRPr="009430C0">
        <w:rPr>
          <w:sz w:val="24"/>
          <w:szCs w:val="18"/>
        </w:rPr>
        <w:t xml:space="preserve">　　　</w:t>
      </w:r>
      <w:r w:rsidR="009430C0">
        <w:rPr>
          <w:rFonts w:hint="eastAsia"/>
          <w:sz w:val="24"/>
          <w:szCs w:val="18"/>
        </w:rPr>
        <w:t xml:space="preserve">　</w:t>
      </w:r>
      <w:r w:rsidRPr="009430C0">
        <w:rPr>
          <w:sz w:val="24"/>
          <w:szCs w:val="18"/>
        </w:rPr>
        <w:t>2</w:t>
      </w:r>
    </w:p>
    <w:p w:rsidR="00EB3A43" w:rsidRPr="009430C0" w:rsidRDefault="00EB3A43" w:rsidP="00297E4C">
      <w:pPr>
        <w:snapToGrid w:val="0"/>
        <w:ind w:leftChars="540" w:left="1134"/>
        <w:rPr>
          <w:sz w:val="24"/>
          <w:szCs w:val="18"/>
        </w:rPr>
      </w:pPr>
      <w:r w:rsidRPr="009430C0">
        <w:rPr>
          <w:sz w:val="24"/>
          <w:szCs w:val="18"/>
        </w:rPr>
        <w:t>2640</w:t>
      </w:r>
      <w:r w:rsidRPr="009430C0">
        <w:rPr>
          <w:sz w:val="24"/>
          <w:szCs w:val="18"/>
        </w:rPr>
        <w:t xml:space="preserve">　　　</w:t>
      </w:r>
      <w:r w:rsidR="009430C0">
        <w:rPr>
          <w:rFonts w:hint="eastAsia"/>
          <w:sz w:val="24"/>
          <w:szCs w:val="18"/>
        </w:rPr>
        <w:t xml:space="preserve">　</w:t>
      </w:r>
      <w:r w:rsidRPr="009430C0">
        <w:rPr>
          <w:sz w:val="24"/>
          <w:szCs w:val="18"/>
        </w:rPr>
        <w:t>2</w:t>
      </w:r>
    </w:p>
    <w:p w:rsidR="00EB3A43" w:rsidRPr="009430C0" w:rsidRDefault="00EB3A43" w:rsidP="00297E4C">
      <w:pPr>
        <w:snapToGrid w:val="0"/>
        <w:ind w:leftChars="540" w:left="1134"/>
        <w:rPr>
          <w:sz w:val="24"/>
          <w:szCs w:val="18"/>
        </w:rPr>
      </w:pPr>
      <w:r w:rsidRPr="009430C0">
        <w:rPr>
          <w:sz w:val="24"/>
          <w:szCs w:val="18"/>
        </w:rPr>
        <w:t>2740</w:t>
      </w:r>
      <w:r w:rsidRPr="009430C0">
        <w:rPr>
          <w:sz w:val="24"/>
          <w:szCs w:val="18"/>
        </w:rPr>
        <w:t xml:space="preserve">　　　</w:t>
      </w:r>
      <w:r w:rsidR="009430C0">
        <w:rPr>
          <w:rFonts w:hint="eastAsia"/>
          <w:sz w:val="24"/>
          <w:szCs w:val="18"/>
        </w:rPr>
        <w:t xml:space="preserve">　</w:t>
      </w:r>
      <w:r w:rsidRPr="009430C0">
        <w:rPr>
          <w:sz w:val="24"/>
          <w:szCs w:val="18"/>
        </w:rPr>
        <w:t>2</w:t>
      </w:r>
    </w:p>
    <w:p w:rsidR="00EB3A43" w:rsidRPr="009430C0" w:rsidRDefault="00EB3A43" w:rsidP="00297E4C">
      <w:pPr>
        <w:snapToGrid w:val="0"/>
        <w:ind w:leftChars="540" w:left="1134"/>
        <w:rPr>
          <w:sz w:val="24"/>
          <w:szCs w:val="18"/>
        </w:rPr>
      </w:pPr>
      <w:r w:rsidRPr="009430C0">
        <w:rPr>
          <w:sz w:val="24"/>
          <w:szCs w:val="18"/>
        </w:rPr>
        <w:t>2500</w:t>
      </w:r>
      <w:r w:rsidRPr="009430C0">
        <w:rPr>
          <w:sz w:val="24"/>
          <w:szCs w:val="18"/>
        </w:rPr>
        <w:t xml:space="preserve">　　　</w:t>
      </w:r>
      <w:r w:rsidR="009430C0">
        <w:rPr>
          <w:rFonts w:hint="eastAsia"/>
          <w:sz w:val="24"/>
          <w:szCs w:val="18"/>
        </w:rPr>
        <w:t xml:space="preserve">　</w:t>
      </w:r>
      <w:r w:rsidR="00CA3C49" w:rsidRPr="009430C0">
        <w:rPr>
          <w:rFonts w:hint="eastAsia"/>
          <w:sz w:val="24"/>
          <w:szCs w:val="18"/>
        </w:rPr>
        <w:t>2</w:t>
      </w:r>
    </w:p>
    <w:p w:rsidR="00EB3A43" w:rsidRPr="009430C0" w:rsidRDefault="00EB3A43" w:rsidP="00297E4C">
      <w:pPr>
        <w:snapToGrid w:val="0"/>
        <w:ind w:leftChars="540" w:left="1134"/>
        <w:rPr>
          <w:sz w:val="24"/>
          <w:szCs w:val="18"/>
        </w:rPr>
      </w:pPr>
      <w:r w:rsidRPr="009430C0">
        <w:rPr>
          <w:sz w:val="24"/>
          <w:szCs w:val="18"/>
        </w:rPr>
        <w:t>2540</w:t>
      </w:r>
      <w:r w:rsidRPr="009430C0">
        <w:rPr>
          <w:sz w:val="24"/>
          <w:szCs w:val="18"/>
        </w:rPr>
        <w:t xml:space="preserve">　　　</w:t>
      </w:r>
      <w:r w:rsidR="009430C0">
        <w:rPr>
          <w:rFonts w:hint="eastAsia"/>
          <w:sz w:val="24"/>
          <w:szCs w:val="18"/>
        </w:rPr>
        <w:t xml:space="preserve">　</w:t>
      </w:r>
      <w:r w:rsidRPr="009430C0">
        <w:rPr>
          <w:sz w:val="24"/>
          <w:szCs w:val="18"/>
        </w:rPr>
        <w:t>1</w:t>
      </w:r>
    </w:p>
    <w:p w:rsidR="00EB3A43" w:rsidRPr="009430C0" w:rsidRDefault="00EB3A43" w:rsidP="00297E4C">
      <w:pPr>
        <w:snapToGrid w:val="0"/>
        <w:ind w:leftChars="540" w:left="1134"/>
        <w:rPr>
          <w:sz w:val="24"/>
          <w:szCs w:val="18"/>
        </w:rPr>
      </w:pPr>
      <w:r w:rsidRPr="009430C0">
        <w:rPr>
          <w:sz w:val="24"/>
          <w:szCs w:val="18"/>
        </w:rPr>
        <w:t>2630</w:t>
      </w:r>
      <w:r w:rsidRPr="009430C0">
        <w:rPr>
          <w:sz w:val="24"/>
          <w:szCs w:val="18"/>
        </w:rPr>
        <w:t xml:space="preserve">　　　</w:t>
      </w:r>
      <w:r w:rsidR="009430C0">
        <w:rPr>
          <w:rFonts w:hint="eastAsia"/>
          <w:sz w:val="24"/>
          <w:szCs w:val="18"/>
        </w:rPr>
        <w:t xml:space="preserve">　</w:t>
      </w:r>
      <w:r w:rsidRPr="009430C0">
        <w:rPr>
          <w:sz w:val="24"/>
          <w:szCs w:val="18"/>
        </w:rPr>
        <w:t>1</w:t>
      </w:r>
    </w:p>
    <w:p w:rsidR="00EB3A43" w:rsidRPr="009430C0" w:rsidRDefault="00EB3A43" w:rsidP="00297E4C">
      <w:pPr>
        <w:snapToGrid w:val="0"/>
        <w:ind w:leftChars="540" w:left="1134"/>
        <w:rPr>
          <w:sz w:val="24"/>
          <w:szCs w:val="18"/>
        </w:rPr>
      </w:pPr>
      <w:r w:rsidRPr="009430C0">
        <w:rPr>
          <w:sz w:val="24"/>
          <w:szCs w:val="18"/>
        </w:rPr>
        <w:t>2</w:t>
      </w:r>
      <w:r w:rsidR="00EF05FC">
        <w:rPr>
          <w:rFonts w:hint="eastAsia"/>
          <w:sz w:val="24"/>
          <w:szCs w:val="18"/>
        </w:rPr>
        <w:t>76</w:t>
      </w:r>
      <w:r w:rsidRPr="009430C0">
        <w:rPr>
          <w:sz w:val="24"/>
          <w:szCs w:val="18"/>
        </w:rPr>
        <w:t>0</w:t>
      </w:r>
      <w:r w:rsidRPr="009430C0">
        <w:rPr>
          <w:sz w:val="24"/>
          <w:szCs w:val="18"/>
        </w:rPr>
        <w:t xml:space="preserve">　　　</w:t>
      </w:r>
      <w:r w:rsidR="009430C0">
        <w:rPr>
          <w:rFonts w:hint="eastAsia"/>
          <w:sz w:val="24"/>
          <w:szCs w:val="18"/>
        </w:rPr>
        <w:t xml:space="preserve">　</w:t>
      </w:r>
      <w:r w:rsidRPr="009430C0">
        <w:rPr>
          <w:sz w:val="24"/>
          <w:szCs w:val="18"/>
        </w:rPr>
        <w:t>1</w:t>
      </w:r>
    </w:p>
    <w:p w:rsidR="00E14D77" w:rsidRPr="009430C0" w:rsidRDefault="00EB3A43" w:rsidP="00297E4C">
      <w:pPr>
        <w:snapToGrid w:val="0"/>
        <w:ind w:leftChars="540" w:left="1134"/>
        <w:rPr>
          <w:sz w:val="24"/>
          <w:szCs w:val="18"/>
          <w:u w:val="single"/>
        </w:rPr>
      </w:pPr>
      <w:r w:rsidRPr="009430C0">
        <w:rPr>
          <w:sz w:val="24"/>
          <w:szCs w:val="18"/>
          <w:u w:val="single"/>
        </w:rPr>
        <w:t>2780</w:t>
      </w:r>
      <w:r w:rsidRPr="009430C0">
        <w:rPr>
          <w:sz w:val="24"/>
          <w:szCs w:val="18"/>
          <w:u w:val="single"/>
        </w:rPr>
        <w:t xml:space="preserve">　　　</w:t>
      </w:r>
      <w:r w:rsidR="009430C0">
        <w:rPr>
          <w:rFonts w:hint="eastAsia"/>
          <w:sz w:val="24"/>
          <w:szCs w:val="18"/>
          <w:u w:val="single"/>
        </w:rPr>
        <w:t xml:space="preserve">　</w:t>
      </w:r>
      <w:r w:rsidRPr="009430C0">
        <w:rPr>
          <w:sz w:val="24"/>
          <w:szCs w:val="18"/>
          <w:u w:val="single"/>
        </w:rPr>
        <w:t>1</w:t>
      </w:r>
      <w:r w:rsidR="00AA3E34" w:rsidRPr="009430C0">
        <w:rPr>
          <w:rFonts w:hint="eastAsia"/>
          <w:sz w:val="24"/>
          <w:szCs w:val="18"/>
          <w:u w:val="single"/>
        </w:rPr>
        <w:t xml:space="preserve">　　</w:t>
      </w:r>
    </w:p>
    <w:p w:rsidR="001A59A9" w:rsidRPr="00934AD2" w:rsidRDefault="00C37D3D" w:rsidP="00934AD2">
      <w:pPr>
        <w:snapToGrid w:val="0"/>
        <w:ind w:leftChars="540" w:left="1134"/>
        <w:rPr>
          <w:sz w:val="24"/>
          <w:szCs w:val="18"/>
        </w:rPr>
      </w:pPr>
      <w:r w:rsidRPr="009430C0">
        <w:rPr>
          <w:rFonts w:hint="eastAsia"/>
          <w:b/>
          <w:color w:val="FF0000"/>
          <w:sz w:val="24"/>
          <w:szCs w:val="18"/>
        </w:rPr>
        <w:t>日本</w:t>
      </w:r>
      <w:r w:rsidR="00EB3A43" w:rsidRPr="009430C0">
        <w:rPr>
          <w:b/>
          <w:color w:val="FF0000"/>
          <w:sz w:val="24"/>
          <w:szCs w:val="18"/>
        </w:rPr>
        <w:t xml:space="preserve">合計　　</w:t>
      </w:r>
      <w:r w:rsidR="001A59A9" w:rsidRPr="001A59A9">
        <w:rPr>
          <w:sz w:val="24"/>
          <w:szCs w:val="18"/>
        </w:rPr>
        <w:t>(30</w:t>
      </w:r>
      <w:r w:rsidR="001A59A9" w:rsidRPr="001A59A9">
        <w:rPr>
          <w:sz w:val="22"/>
          <w:szCs w:val="18"/>
        </w:rPr>
        <w:t>)</w:t>
      </w:r>
    </w:p>
    <w:p w:rsidR="00131FBF" w:rsidRPr="009430C0" w:rsidRDefault="00A36DD0" w:rsidP="00297E4C">
      <w:pPr>
        <w:snapToGrid w:val="0"/>
        <w:ind w:leftChars="540" w:left="1134"/>
        <w:rPr>
          <w:b/>
          <w:color w:val="FF0000"/>
          <w:sz w:val="24"/>
          <w:szCs w:val="18"/>
        </w:rPr>
      </w:pPr>
      <w:r>
        <w:rPr>
          <w:rFonts w:hint="eastAsia"/>
          <w:b/>
          <w:color w:val="FF0000"/>
          <w:sz w:val="24"/>
          <w:szCs w:val="18"/>
        </w:rPr>
        <w:t>１３</w:t>
      </w:r>
      <w:r w:rsidR="00722045" w:rsidRPr="009430C0">
        <w:rPr>
          <w:rFonts w:hint="eastAsia"/>
          <w:b/>
          <w:color w:val="FF0000"/>
          <w:sz w:val="24"/>
          <w:szCs w:val="18"/>
        </w:rPr>
        <w:t>地区</w:t>
      </w:r>
      <w:r w:rsidR="00722045" w:rsidRPr="009430C0">
        <w:rPr>
          <w:rFonts w:hint="eastAsia"/>
          <w:b/>
          <w:color w:val="FF0000"/>
          <w:sz w:val="24"/>
          <w:szCs w:val="18"/>
        </w:rPr>
        <w:t xml:space="preserve"> </w:t>
      </w:r>
      <w:r w:rsidR="00722045" w:rsidRPr="009430C0">
        <w:rPr>
          <w:b/>
          <w:color w:val="FF0000"/>
          <w:sz w:val="24"/>
          <w:szCs w:val="18"/>
        </w:rPr>
        <w:t xml:space="preserve">  </w:t>
      </w:r>
      <w:r w:rsidR="009430C0">
        <w:rPr>
          <w:rFonts w:hint="eastAsia"/>
          <w:b/>
          <w:color w:val="FF0000"/>
          <w:sz w:val="24"/>
          <w:szCs w:val="18"/>
        </w:rPr>
        <w:t xml:space="preserve">　</w:t>
      </w:r>
      <w:r w:rsidR="00722045" w:rsidRPr="009430C0">
        <w:rPr>
          <w:rFonts w:hint="eastAsia"/>
          <w:b/>
          <w:color w:val="FF0000"/>
          <w:sz w:val="24"/>
          <w:szCs w:val="18"/>
        </w:rPr>
        <w:t>25</w:t>
      </w:r>
      <w:r w:rsidR="00722045" w:rsidRPr="009430C0">
        <w:rPr>
          <w:rFonts w:hint="eastAsia"/>
          <w:b/>
          <w:color w:val="FF0000"/>
          <w:sz w:val="24"/>
          <w:szCs w:val="18"/>
        </w:rPr>
        <w:t>（重複除く）</w:t>
      </w:r>
    </w:p>
    <w:p w:rsidR="00F362DF" w:rsidRPr="009430C0" w:rsidRDefault="00F362DF" w:rsidP="00297E4C">
      <w:pPr>
        <w:snapToGrid w:val="0"/>
        <w:ind w:leftChars="540" w:left="1134"/>
        <w:rPr>
          <w:sz w:val="24"/>
          <w:szCs w:val="18"/>
        </w:rPr>
      </w:pPr>
    </w:p>
    <w:p w:rsidR="00C37D3D" w:rsidRPr="009430C0" w:rsidRDefault="00C37D3D" w:rsidP="00297E4C">
      <w:pPr>
        <w:snapToGrid w:val="0"/>
        <w:ind w:leftChars="540" w:left="1134"/>
        <w:rPr>
          <w:sz w:val="24"/>
          <w:szCs w:val="18"/>
        </w:rPr>
        <w:sectPr w:rsidR="00C37D3D" w:rsidRPr="009430C0" w:rsidSect="00C37D3D">
          <w:type w:val="continuous"/>
          <w:pgSz w:w="11906" w:h="16838" w:code="9"/>
          <w:pgMar w:top="1418" w:right="851" w:bottom="851" w:left="1134" w:header="851" w:footer="992" w:gutter="0"/>
          <w:cols w:space="425"/>
          <w:docGrid w:type="lines" w:linePitch="360"/>
        </w:sectPr>
      </w:pPr>
    </w:p>
    <w:p w:rsidR="00131FBF" w:rsidRPr="009430C0" w:rsidRDefault="00131FBF" w:rsidP="00297E4C">
      <w:pPr>
        <w:snapToGrid w:val="0"/>
        <w:ind w:leftChars="540" w:left="1134"/>
        <w:rPr>
          <w:b/>
          <w:color w:val="FF0000"/>
          <w:sz w:val="24"/>
          <w:szCs w:val="18"/>
        </w:rPr>
      </w:pPr>
      <w:r w:rsidRPr="009430C0">
        <w:rPr>
          <w:b/>
          <w:color w:val="FF0000"/>
          <w:sz w:val="24"/>
          <w:szCs w:val="18"/>
        </w:rPr>
        <w:t>理事会</w:t>
      </w:r>
      <w:r w:rsidR="00EB3A43" w:rsidRPr="009430C0">
        <w:rPr>
          <w:b/>
          <w:color w:val="FF0000"/>
          <w:sz w:val="24"/>
          <w:szCs w:val="18"/>
        </w:rPr>
        <w:t xml:space="preserve">　　</w:t>
      </w:r>
      <w:r w:rsidR="00EB3A43" w:rsidRPr="009430C0">
        <w:rPr>
          <w:b/>
          <w:color w:val="FF0000"/>
          <w:sz w:val="24"/>
          <w:szCs w:val="18"/>
        </w:rPr>
        <w:t>26</w:t>
      </w:r>
      <w:r w:rsidR="00EB3A43" w:rsidRPr="009430C0">
        <w:rPr>
          <w:b/>
          <w:color w:val="FF0000"/>
          <w:sz w:val="24"/>
          <w:szCs w:val="18"/>
        </w:rPr>
        <w:t>件</w:t>
      </w:r>
    </w:p>
    <w:p w:rsidR="00297E4C" w:rsidRDefault="00297E4C" w:rsidP="00B24B7C">
      <w:pPr>
        <w:snapToGrid w:val="0"/>
        <w:rPr>
          <w:sz w:val="24"/>
          <w:szCs w:val="18"/>
        </w:rPr>
      </w:pPr>
    </w:p>
    <w:p w:rsidR="00297E4C" w:rsidRPr="00297E4C" w:rsidRDefault="00297E4C" w:rsidP="00297E4C">
      <w:pPr>
        <w:snapToGrid w:val="0"/>
        <w:ind w:leftChars="540" w:left="1134"/>
        <w:rPr>
          <w:b/>
          <w:sz w:val="24"/>
          <w:szCs w:val="18"/>
          <w:bdr w:val="single" w:sz="4" w:space="0" w:color="auto"/>
          <w:shd w:val="pct15" w:color="auto" w:fill="FFFFFF"/>
        </w:rPr>
      </w:pPr>
      <w:r w:rsidRPr="00297E4C">
        <w:rPr>
          <w:rFonts w:hint="eastAsia"/>
          <w:b/>
          <w:sz w:val="24"/>
          <w:szCs w:val="18"/>
          <w:bdr w:val="single" w:sz="4" w:space="0" w:color="auto"/>
          <w:shd w:val="pct15" w:color="auto" w:fill="FFFFFF"/>
        </w:rPr>
        <w:t>立法案提出件数ランキング</w:t>
      </w:r>
    </w:p>
    <w:p w:rsidR="00297E4C" w:rsidRDefault="00297E4C" w:rsidP="00297E4C">
      <w:pPr>
        <w:snapToGrid w:val="0"/>
        <w:ind w:leftChars="540" w:left="1134"/>
        <w:rPr>
          <w:b/>
          <w:sz w:val="24"/>
          <w:szCs w:val="18"/>
          <w:u w:val="single"/>
        </w:rPr>
      </w:pPr>
    </w:p>
    <w:p w:rsidR="006678D7" w:rsidRPr="00297E4C" w:rsidRDefault="009430C0" w:rsidP="00297E4C">
      <w:pPr>
        <w:snapToGrid w:val="0"/>
        <w:ind w:leftChars="540" w:left="1134"/>
        <w:rPr>
          <w:b/>
          <w:sz w:val="24"/>
          <w:szCs w:val="18"/>
        </w:rPr>
      </w:pPr>
      <w:r w:rsidRPr="00297E4C">
        <w:rPr>
          <w:rFonts w:hint="eastAsia"/>
          <w:b/>
          <w:sz w:val="24"/>
          <w:szCs w:val="18"/>
        </w:rPr>
        <w:t>国</w:t>
      </w:r>
      <w:r w:rsidR="00297E4C">
        <w:rPr>
          <w:rFonts w:hint="eastAsia"/>
          <w:b/>
          <w:sz w:val="24"/>
          <w:szCs w:val="18"/>
        </w:rPr>
        <w:t xml:space="preserve">　　</w:t>
      </w:r>
      <w:r w:rsidRPr="00297E4C">
        <w:rPr>
          <w:rFonts w:hint="eastAsia"/>
          <w:b/>
          <w:sz w:val="24"/>
          <w:szCs w:val="18"/>
        </w:rPr>
        <w:t>名　　　　件数</w:t>
      </w:r>
      <w:r w:rsidR="006678D7" w:rsidRPr="00297E4C">
        <w:rPr>
          <w:rFonts w:hint="eastAsia"/>
          <w:b/>
          <w:sz w:val="24"/>
          <w:szCs w:val="18"/>
        </w:rPr>
        <w:t xml:space="preserve">　</w:t>
      </w:r>
    </w:p>
    <w:p w:rsidR="006678D7" w:rsidRPr="00297E4C" w:rsidRDefault="006678D7" w:rsidP="00297E4C">
      <w:pPr>
        <w:snapToGrid w:val="0"/>
        <w:ind w:leftChars="540" w:left="1134"/>
        <w:rPr>
          <w:b/>
          <w:color w:val="FF0000"/>
          <w:sz w:val="24"/>
          <w:szCs w:val="18"/>
        </w:rPr>
      </w:pPr>
      <w:r w:rsidRPr="00297E4C">
        <w:rPr>
          <w:rFonts w:hint="eastAsia"/>
          <w:b/>
          <w:color w:val="FF0000"/>
          <w:sz w:val="24"/>
          <w:szCs w:val="18"/>
        </w:rPr>
        <w:t>RI</w:t>
      </w:r>
      <w:r w:rsidRPr="00297E4C">
        <w:rPr>
          <w:rFonts w:hint="eastAsia"/>
          <w:b/>
          <w:color w:val="FF0000"/>
          <w:sz w:val="24"/>
          <w:szCs w:val="18"/>
        </w:rPr>
        <w:t xml:space="preserve">理事会　</w:t>
      </w:r>
      <w:r w:rsidR="00297E4C">
        <w:rPr>
          <w:rFonts w:hint="eastAsia"/>
          <w:b/>
          <w:color w:val="FF0000"/>
          <w:sz w:val="24"/>
          <w:szCs w:val="18"/>
        </w:rPr>
        <w:t xml:space="preserve">　</w:t>
      </w:r>
      <w:r w:rsidRPr="00297E4C">
        <w:rPr>
          <w:rFonts w:hint="eastAsia"/>
          <w:b/>
          <w:color w:val="FF0000"/>
          <w:sz w:val="24"/>
          <w:szCs w:val="18"/>
        </w:rPr>
        <w:t xml:space="preserve">　</w:t>
      </w:r>
      <w:r w:rsidR="00297E4C" w:rsidRPr="00297E4C">
        <w:rPr>
          <w:rFonts w:hint="eastAsia"/>
          <w:b/>
          <w:color w:val="FF0000"/>
          <w:sz w:val="24"/>
          <w:szCs w:val="18"/>
        </w:rPr>
        <w:t xml:space="preserve"> </w:t>
      </w:r>
      <w:r w:rsidRPr="00297E4C">
        <w:rPr>
          <w:rFonts w:hint="eastAsia"/>
          <w:b/>
          <w:color w:val="FF0000"/>
          <w:sz w:val="24"/>
          <w:szCs w:val="18"/>
        </w:rPr>
        <w:t>26</w:t>
      </w:r>
    </w:p>
    <w:p w:rsidR="00297E4C" w:rsidRDefault="00297E4C" w:rsidP="00297E4C">
      <w:pPr>
        <w:snapToGrid w:val="0"/>
        <w:ind w:leftChars="540" w:left="1134"/>
        <w:rPr>
          <w:b/>
          <w:sz w:val="24"/>
          <w:szCs w:val="18"/>
        </w:rPr>
      </w:pPr>
      <w:r>
        <w:rPr>
          <w:rFonts w:hint="eastAsia"/>
          <w:b/>
          <w:sz w:val="24"/>
          <w:szCs w:val="18"/>
        </w:rPr>
        <w:t xml:space="preserve">日本　　　　　　</w:t>
      </w:r>
      <w:r>
        <w:rPr>
          <w:rFonts w:hint="eastAsia"/>
          <w:b/>
          <w:sz w:val="24"/>
          <w:szCs w:val="18"/>
        </w:rPr>
        <w:t>25</w:t>
      </w:r>
    </w:p>
    <w:p w:rsidR="00EB3A43" w:rsidRPr="009430C0" w:rsidRDefault="00EB3A43" w:rsidP="00297E4C">
      <w:pPr>
        <w:snapToGrid w:val="0"/>
        <w:ind w:leftChars="540" w:left="1134"/>
        <w:rPr>
          <w:b/>
          <w:sz w:val="24"/>
          <w:szCs w:val="18"/>
        </w:rPr>
      </w:pPr>
      <w:r w:rsidRPr="009430C0">
        <w:rPr>
          <w:b/>
          <w:sz w:val="24"/>
          <w:szCs w:val="18"/>
        </w:rPr>
        <w:t xml:space="preserve">インド　　　　</w:t>
      </w:r>
      <w:r w:rsidR="00297E4C">
        <w:rPr>
          <w:rFonts w:hint="eastAsia"/>
          <w:b/>
          <w:sz w:val="24"/>
          <w:szCs w:val="18"/>
        </w:rPr>
        <w:t xml:space="preserve">　</w:t>
      </w:r>
      <w:r w:rsidR="00722045" w:rsidRPr="009430C0">
        <w:rPr>
          <w:rFonts w:hint="eastAsia"/>
          <w:b/>
          <w:sz w:val="24"/>
          <w:szCs w:val="18"/>
        </w:rPr>
        <w:t>1</w:t>
      </w:r>
      <w:r w:rsidR="00722045" w:rsidRPr="009430C0">
        <w:rPr>
          <w:b/>
          <w:sz w:val="24"/>
          <w:szCs w:val="18"/>
        </w:rPr>
        <w:t>6</w:t>
      </w:r>
    </w:p>
    <w:p w:rsidR="00EB3A43" w:rsidRPr="009430C0" w:rsidRDefault="00EB3A43" w:rsidP="00297E4C">
      <w:pPr>
        <w:snapToGrid w:val="0"/>
        <w:ind w:leftChars="540" w:left="1134"/>
        <w:rPr>
          <w:b/>
          <w:sz w:val="24"/>
          <w:szCs w:val="18"/>
        </w:rPr>
      </w:pPr>
      <w:r w:rsidRPr="009430C0">
        <w:rPr>
          <w:b/>
          <w:sz w:val="24"/>
          <w:szCs w:val="18"/>
        </w:rPr>
        <w:t>アメリカ</w:t>
      </w:r>
      <w:r w:rsidR="00722045" w:rsidRPr="009430C0">
        <w:rPr>
          <w:rFonts w:hint="eastAsia"/>
          <w:b/>
          <w:sz w:val="24"/>
          <w:szCs w:val="18"/>
        </w:rPr>
        <w:t xml:space="preserve"> </w:t>
      </w:r>
      <w:r w:rsidR="00722045" w:rsidRPr="009430C0">
        <w:rPr>
          <w:b/>
          <w:sz w:val="24"/>
          <w:szCs w:val="18"/>
        </w:rPr>
        <w:t xml:space="preserve">     </w:t>
      </w:r>
      <w:r w:rsidR="00297E4C">
        <w:rPr>
          <w:rFonts w:hint="eastAsia"/>
          <w:b/>
          <w:sz w:val="24"/>
          <w:szCs w:val="18"/>
        </w:rPr>
        <w:t xml:space="preserve">　</w:t>
      </w:r>
      <w:r w:rsidR="00722045" w:rsidRPr="009430C0">
        <w:rPr>
          <w:b/>
          <w:sz w:val="24"/>
          <w:szCs w:val="18"/>
        </w:rPr>
        <w:t>15</w:t>
      </w:r>
    </w:p>
    <w:p w:rsidR="00722045" w:rsidRPr="009430C0" w:rsidRDefault="00EB3A43" w:rsidP="00297E4C">
      <w:pPr>
        <w:snapToGrid w:val="0"/>
        <w:ind w:leftChars="540" w:left="1134"/>
        <w:rPr>
          <w:b/>
          <w:sz w:val="24"/>
          <w:szCs w:val="18"/>
        </w:rPr>
      </w:pPr>
      <w:r w:rsidRPr="009430C0">
        <w:rPr>
          <w:b/>
          <w:sz w:val="24"/>
          <w:szCs w:val="18"/>
        </w:rPr>
        <w:t>フランス</w:t>
      </w:r>
      <w:r w:rsidR="00722045" w:rsidRPr="009430C0">
        <w:rPr>
          <w:rFonts w:hint="eastAsia"/>
          <w:b/>
          <w:sz w:val="24"/>
          <w:szCs w:val="18"/>
        </w:rPr>
        <w:t xml:space="preserve"> </w:t>
      </w:r>
      <w:r w:rsidR="00722045" w:rsidRPr="009430C0">
        <w:rPr>
          <w:b/>
          <w:sz w:val="24"/>
          <w:szCs w:val="18"/>
        </w:rPr>
        <w:t xml:space="preserve">     </w:t>
      </w:r>
      <w:r w:rsidR="00297E4C">
        <w:rPr>
          <w:rFonts w:hint="eastAsia"/>
          <w:b/>
          <w:sz w:val="24"/>
          <w:szCs w:val="18"/>
        </w:rPr>
        <w:t xml:space="preserve">　</w:t>
      </w:r>
      <w:r w:rsidR="00722045" w:rsidRPr="009430C0">
        <w:rPr>
          <w:b/>
          <w:sz w:val="24"/>
          <w:szCs w:val="18"/>
        </w:rPr>
        <w:t xml:space="preserve"> 5</w:t>
      </w:r>
    </w:p>
    <w:p w:rsidR="00EB3A43" w:rsidRPr="009430C0" w:rsidRDefault="00EB3A43" w:rsidP="00297E4C">
      <w:pPr>
        <w:snapToGrid w:val="0"/>
        <w:ind w:leftChars="540" w:left="1134"/>
        <w:rPr>
          <w:b/>
          <w:sz w:val="24"/>
          <w:szCs w:val="18"/>
        </w:rPr>
      </w:pPr>
      <w:r w:rsidRPr="009430C0">
        <w:rPr>
          <w:b/>
          <w:sz w:val="24"/>
          <w:szCs w:val="18"/>
        </w:rPr>
        <w:t>イギリス</w:t>
      </w:r>
      <w:r w:rsidR="00722045" w:rsidRPr="009430C0">
        <w:rPr>
          <w:rFonts w:hint="eastAsia"/>
          <w:b/>
          <w:sz w:val="24"/>
          <w:szCs w:val="18"/>
        </w:rPr>
        <w:t xml:space="preserve"> </w:t>
      </w:r>
      <w:r w:rsidR="00722045" w:rsidRPr="009430C0">
        <w:rPr>
          <w:b/>
          <w:sz w:val="24"/>
          <w:szCs w:val="18"/>
        </w:rPr>
        <w:t xml:space="preserve">    </w:t>
      </w:r>
      <w:r w:rsidR="00297E4C">
        <w:rPr>
          <w:rFonts w:hint="eastAsia"/>
          <w:b/>
          <w:sz w:val="24"/>
          <w:szCs w:val="18"/>
        </w:rPr>
        <w:t xml:space="preserve">　</w:t>
      </w:r>
      <w:r w:rsidR="00722045" w:rsidRPr="009430C0">
        <w:rPr>
          <w:b/>
          <w:sz w:val="24"/>
          <w:szCs w:val="18"/>
        </w:rPr>
        <w:t xml:space="preserve">  5</w:t>
      </w:r>
    </w:p>
    <w:p w:rsidR="00722045" w:rsidRPr="009430C0" w:rsidRDefault="00EB3A43" w:rsidP="00297E4C">
      <w:pPr>
        <w:snapToGrid w:val="0"/>
        <w:ind w:leftChars="540" w:left="1134"/>
        <w:rPr>
          <w:b/>
          <w:sz w:val="24"/>
          <w:szCs w:val="18"/>
        </w:rPr>
      </w:pPr>
      <w:r w:rsidRPr="009430C0">
        <w:rPr>
          <w:b/>
          <w:sz w:val="24"/>
          <w:szCs w:val="18"/>
        </w:rPr>
        <w:t>オーストラリア</w:t>
      </w:r>
      <w:r w:rsidR="00722045" w:rsidRPr="009430C0">
        <w:rPr>
          <w:b/>
          <w:sz w:val="24"/>
          <w:szCs w:val="18"/>
        </w:rPr>
        <w:t xml:space="preserve"> </w:t>
      </w:r>
      <w:r w:rsidR="00297E4C">
        <w:rPr>
          <w:rFonts w:hint="eastAsia"/>
          <w:b/>
          <w:sz w:val="24"/>
          <w:szCs w:val="18"/>
        </w:rPr>
        <w:t xml:space="preserve">　</w:t>
      </w:r>
      <w:r w:rsidR="00722045" w:rsidRPr="009430C0">
        <w:rPr>
          <w:b/>
          <w:sz w:val="24"/>
          <w:szCs w:val="18"/>
        </w:rPr>
        <w:t>5</w:t>
      </w:r>
    </w:p>
    <w:p w:rsidR="00EB3A43" w:rsidRPr="009430C0" w:rsidRDefault="00EB3A43" w:rsidP="00297E4C">
      <w:pPr>
        <w:snapToGrid w:val="0"/>
        <w:ind w:leftChars="540" w:left="1134"/>
        <w:rPr>
          <w:b/>
          <w:sz w:val="24"/>
          <w:szCs w:val="18"/>
        </w:rPr>
      </w:pPr>
      <w:r w:rsidRPr="009430C0">
        <w:rPr>
          <w:b/>
          <w:sz w:val="24"/>
          <w:szCs w:val="18"/>
        </w:rPr>
        <w:t>ナイジェリア</w:t>
      </w:r>
      <w:r w:rsidR="00722045" w:rsidRPr="009430C0">
        <w:rPr>
          <w:rFonts w:hint="eastAsia"/>
          <w:b/>
          <w:sz w:val="24"/>
          <w:szCs w:val="18"/>
        </w:rPr>
        <w:t xml:space="preserve"> </w:t>
      </w:r>
      <w:r w:rsidR="00722045" w:rsidRPr="009430C0">
        <w:rPr>
          <w:b/>
          <w:sz w:val="24"/>
          <w:szCs w:val="18"/>
        </w:rPr>
        <w:t xml:space="preserve">  </w:t>
      </w:r>
      <w:r w:rsidR="00297E4C">
        <w:rPr>
          <w:rFonts w:hint="eastAsia"/>
          <w:b/>
          <w:sz w:val="24"/>
          <w:szCs w:val="18"/>
        </w:rPr>
        <w:t xml:space="preserve">　</w:t>
      </w:r>
      <w:r w:rsidR="00722045" w:rsidRPr="009430C0">
        <w:rPr>
          <w:b/>
          <w:sz w:val="24"/>
          <w:szCs w:val="18"/>
        </w:rPr>
        <w:t>4</w:t>
      </w:r>
    </w:p>
    <w:p w:rsidR="00EB3A43" w:rsidRPr="009430C0" w:rsidRDefault="00EB3A43" w:rsidP="00297E4C">
      <w:pPr>
        <w:snapToGrid w:val="0"/>
        <w:ind w:leftChars="540" w:left="1134"/>
        <w:rPr>
          <w:b/>
          <w:sz w:val="24"/>
          <w:szCs w:val="18"/>
        </w:rPr>
      </w:pPr>
      <w:r w:rsidRPr="009430C0">
        <w:rPr>
          <w:b/>
          <w:sz w:val="24"/>
          <w:szCs w:val="18"/>
        </w:rPr>
        <w:t>南アフリ</w:t>
      </w:r>
      <w:r w:rsidR="00722045" w:rsidRPr="009430C0">
        <w:rPr>
          <w:rFonts w:hint="eastAsia"/>
          <w:b/>
          <w:sz w:val="24"/>
          <w:szCs w:val="18"/>
        </w:rPr>
        <w:t>カ</w:t>
      </w:r>
      <w:r w:rsidR="00722045" w:rsidRPr="009430C0">
        <w:rPr>
          <w:b/>
          <w:sz w:val="24"/>
          <w:szCs w:val="18"/>
        </w:rPr>
        <w:t xml:space="preserve">    </w:t>
      </w:r>
      <w:r w:rsidR="00297E4C">
        <w:rPr>
          <w:rFonts w:hint="eastAsia"/>
          <w:b/>
          <w:sz w:val="24"/>
          <w:szCs w:val="18"/>
        </w:rPr>
        <w:t xml:space="preserve">　</w:t>
      </w:r>
      <w:r w:rsidR="00722045" w:rsidRPr="009430C0">
        <w:rPr>
          <w:b/>
          <w:sz w:val="24"/>
          <w:szCs w:val="18"/>
        </w:rPr>
        <w:t xml:space="preserve"> 4</w:t>
      </w:r>
    </w:p>
    <w:p w:rsidR="00EB3A43" w:rsidRPr="009430C0" w:rsidRDefault="00EB3A43" w:rsidP="00297E4C">
      <w:pPr>
        <w:snapToGrid w:val="0"/>
        <w:ind w:leftChars="540" w:left="1134"/>
        <w:rPr>
          <w:b/>
          <w:sz w:val="24"/>
          <w:szCs w:val="18"/>
        </w:rPr>
      </w:pPr>
      <w:r w:rsidRPr="009430C0">
        <w:rPr>
          <w:b/>
          <w:sz w:val="24"/>
          <w:szCs w:val="18"/>
        </w:rPr>
        <w:t>韓国</w:t>
      </w:r>
      <w:r w:rsidR="00722045" w:rsidRPr="009430C0">
        <w:rPr>
          <w:rFonts w:hint="eastAsia"/>
          <w:b/>
          <w:sz w:val="24"/>
          <w:szCs w:val="18"/>
        </w:rPr>
        <w:t xml:space="preserve">　　</w:t>
      </w:r>
      <w:r w:rsidR="00722045" w:rsidRPr="009430C0">
        <w:rPr>
          <w:rFonts w:hint="eastAsia"/>
          <w:b/>
          <w:sz w:val="24"/>
          <w:szCs w:val="18"/>
        </w:rPr>
        <w:t xml:space="preserve"> </w:t>
      </w:r>
      <w:r w:rsidR="00722045" w:rsidRPr="009430C0">
        <w:rPr>
          <w:rFonts w:hint="eastAsia"/>
          <w:b/>
          <w:sz w:val="24"/>
          <w:szCs w:val="18"/>
        </w:rPr>
        <w:t xml:space="preserve">　　</w:t>
      </w:r>
      <w:r w:rsidR="00297E4C">
        <w:rPr>
          <w:rFonts w:hint="eastAsia"/>
          <w:b/>
          <w:sz w:val="24"/>
          <w:szCs w:val="18"/>
        </w:rPr>
        <w:t xml:space="preserve">　</w:t>
      </w:r>
      <w:r w:rsidR="00722045" w:rsidRPr="009430C0">
        <w:rPr>
          <w:rFonts w:hint="eastAsia"/>
          <w:b/>
          <w:sz w:val="24"/>
          <w:szCs w:val="18"/>
        </w:rPr>
        <w:t xml:space="preserve">　</w:t>
      </w:r>
      <w:r w:rsidR="00722045" w:rsidRPr="009430C0">
        <w:rPr>
          <w:rFonts w:hint="eastAsia"/>
          <w:b/>
          <w:sz w:val="24"/>
          <w:szCs w:val="18"/>
        </w:rPr>
        <w:t>3</w:t>
      </w:r>
    </w:p>
    <w:sectPr w:rsidR="00EB3A43" w:rsidRPr="009430C0" w:rsidSect="00F362DF">
      <w:type w:val="continuous"/>
      <w:pgSz w:w="11906" w:h="16838" w:code="9"/>
      <w:pgMar w:top="1418" w:right="851" w:bottom="851"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115" w:rsidRDefault="00FC0115" w:rsidP="00693780">
      <w:r>
        <w:separator/>
      </w:r>
    </w:p>
  </w:endnote>
  <w:endnote w:type="continuationSeparator" w:id="0">
    <w:p w:rsidR="00FC0115" w:rsidRDefault="00FC0115" w:rsidP="00693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MS-P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06C" w:rsidRPr="003D3E1E" w:rsidRDefault="00AB31DF" w:rsidP="003D3E1E">
    <w:pPr>
      <w:pStyle w:val="a6"/>
      <w:jc w:val="center"/>
    </w:pPr>
    <w:r>
      <w:fldChar w:fldCharType="begin"/>
    </w:r>
    <w:r w:rsidR="00C6406C">
      <w:instrText>PAGE   \* MERGEFORMAT</w:instrText>
    </w:r>
    <w:r>
      <w:fldChar w:fldCharType="separate"/>
    </w:r>
    <w:r w:rsidR="0004091A" w:rsidRPr="0004091A">
      <w:rPr>
        <w:noProof/>
        <w:lang w:val="ja-JP"/>
      </w:rPr>
      <w:t>10</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115" w:rsidRDefault="00FC0115" w:rsidP="00693780">
      <w:r>
        <w:separator/>
      </w:r>
    </w:p>
  </w:footnote>
  <w:footnote w:type="continuationSeparator" w:id="0">
    <w:p w:rsidR="00FC0115" w:rsidRDefault="00FC0115" w:rsidP="00693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E223A"/>
    <w:multiLevelType w:val="hybridMultilevel"/>
    <w:tmpl w:val="A5483D8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036AD0"/>
    <w:multiLevelType w:val="hybridMultilevel"/>
    <w:tmpl w:val="37868DE6"/>
    <w:lvl w:ilvl="0" w:tplc="CDD27346">
      <w:numFmt w:val="bullet"/>
      <w:lvlText w:val="・"/>
      <w:lvlJc w:val="left"/>
      <w:pPr>
        <w:ind w:left="360" w:hanging="360"/>
      </w:pPr>
      <w:rPr>
        <w:rFonts w:ascii="ＭＳ 明朝" w:eastAsia="ＭＳ 明朝" w:hAnsi="ＭＳ 明朝" w:cs="ＭＳ Ｐ明朝" w:hint="eastAsia"/>
      </w:rPr>
    </w:lvl>
    <w:lvl w:ilvl="1" w:tplc="4DF8AF92">
      <w:numFmt w:val="bullet"/>
      <w:lvlText w:val="•"/>
      <w:lvlJc w:val="left"/>
      <w:pPr>
        <w:ind w:left="780" w:hanging="360"/>
      </w:pPr>
      <w:rPr>
        <w:rFonts w:ascii="ＭＳ 明朝" w:eastAsia="ＭＳ 明朝" w:hAnsi="ＭＳ 明朝" w:cs="ＭＳ 明朝" w:hint="eastAsia"/>
        <w:b/>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E2D9D"/>
    <w:rsid w:val="000006A1"/>
    <w:rsid w:val="000011A4"/>
    <w:rsid w:val="000026BC"/>
    <w:rsid w:val="00002C5E"/>
    <w:rsid w:val="00004E25"/>
    <w:rsid w:val="00005162"/>
    <w:rsid w:val="00005C9D"/>
    <w:rsid w:val="000074B0"/>
    <w:rsid w:val="00010443"/>
    <w:rsid w:val="000134D9"/>
    <w:rsid w:val="000139E6"/>
    <w:rsid w:val="0001452A"/>
    <w:rsid w:val="00016283"/>
    <w:rsid w:val="00016B72"/>
    <w:rsid w:val="0002131A"/>
    <w:rsid w:val="000237F9"/>
    <w:rsid w:val="00026500"/>
    <w:rsid w:val="0002692F"/>
    <w:rsid w:val="00027515"/>
    <w:rsid w:val="00030175"/>
    <w:rsid w:val="0003027C"/>
    <w:rsid w:val="000355C1"/>
    <w:rsid w:val="00035CA7"/>
    <w:rsid w:val="0004091A"/>
    <w:rsid w:val="000420EF"/>
    <w:rsid w:val="00042A57"/>
    <w:rsid w:val="0004368A"/>
    <w:rsid w:val="0004446F"/>
    <w:rsid w:val="0004640E"/>
    <w:rsid w:val="00051236"/>
    <w:rsid w:val="0005267E"/>
    <w:rsid w:val="00052834"/>
    <w:rsid w:val="00052C99"/>
    <w:rsid w:val="00053706"/>
    <w:rsid w:val="00053F35"/>
    <w:rsid w:val="0005577B"/>
    <w:rsid w:val="000602F1"/>
    <w:rsid w:val="000607AF"/>
    <w:rsid w:val="00060DBC"/>
    <w:rsid w:val="00064615"/>
    <w:rsid w:val="00066039"/>
    <w:rsid w:val="0007237B"/>
    <w:rsid w:val="000723B5"/>
    <w:rsid w:val="00073607"/>
    <w:rsid w:val="000747B8"/>
    <w:rsid w:val="00075DE3"/>
    <w:rsid w:val="00080EDF"/>
    <w:rsid w:val="000816D4"/>
    <w:rsid w:val="0008265C"/>
    <w:rsid w:val="00082EE4"/>
    <w:rsid w:val="00083F30"/>
    <w:rsid w:val="00085D02"/>
    <w:rsid w:val="000945C7"/>
    <w:rsid w:val="000957F3"/>
    <w:rsid w:val="000965A9"/>
    <w:rsid w:val="000969AA"/>
    <w:rsid w:val="00096D0E"/>
    <w:rsid w:val="0009782F"/>
    <w:rsid w:val="000A03D4"/>
    <w:rsid w:val="000A0AA6"/>
    <w:rsid w:val="000A17E3"/>
    <w:rsid w:val="000A2839"/>
    <w:rsid w:val="000A4E00"/>
    <w:rsid w:val="000A5D94"/>
    <w:rsid w:val="000B1775"/>
    <w:rsid w:val="000B18FD"/>
    <w:rsid w:val="000B412A"/>
    <w:rsid w:val="000B5175"/>
    <w:rsid w:val="000B56C4"/>
    <w:rsid w:val="000B6536"/>
    <w:rsid w:val="000B655A"/>
    <w:rsid w:val="000C1487"/>
    <w:rsid w:val="000C1E8F"/>
    <w:rsid w:val="000C26F9"/>
    <w:rsid w:val="000C7D6C"/>
    <w:rsid w:val="000D2EDB"/>
    <w:rsid w:val="000D512B"/>
    <w:rsid w:val="000D5D56"/>
    <w:rsid w:val="000D63DF"/>
    <w:rsid w:val="000D6569"/>
    <w:rsid w:val="000E1CFD"/>
    <w:rsid w:val="000E3119"/>
    <w:rsid w:val="000E4AD3"/>
    <w:rsid w:val="000F02A9"/>
    <w:rsid w:val="000F05FC"/>
    <w:rsid w:val="000F2C75"/>
    <w:rsid w:val="000F4900"/>
    <w:rsid w:val="000F55C6"/>
    <w:rsid w:val="000F5E12"/>
    <w:rsid w:val="000F73DC"/>
    <w:rsid w:val="000F7769"/>
    <w:rsid w:val="00100A3C"/>
    <w:rsid w:val="00103268"/>
    <w:rsid w:val="00103348"/>
    <w:rsid w:val="00104701"/>
    <w:rsid w:val="00105141"/>
    <w:rsid w:val="0010565D"/>
    <w:rsid w:val="00106964"/>
    <w:rsid w:val="001109CD"/>
    <w:rsid w:val="00110F01"/>
    <w:rsid w:val="00113ED3"/>
    <w:rsid w:val="001142EC"/>
    <w:rsid w:val="001157FF"/>
    <w:rsid w:val="00116FBE"/>
    <w:rsid w:val="00117E04"/>
    <w:rsid w:val="001207A3"/>
    <w:rsid w:val="001212FF"/>
    <w:rsid w:val="00121A4E"/>
    <w:rsid w:val="00123585"/>
    <w:rsid w:val="00125BBD"/>
    <w:rsid w:val="00127574"/>
    <w:rsid w:val="00131FBF"/>
    <w:rsid w:val="001328F5"/>
    <w:rsid w:val="001343CB"/>
    <w:rsid w:val="00136133"/>
    <w:rsid w:val="00136FFD"/>
    <w:rsid w:val="00137218"/>
    <w:rsid w:val="00143E3F"/>
    <w:rsid w:val="00145B6C"/>
    <w:rsid w:val="00153402"/>
    <w:rsid w:val="001547AB"/>
    <w:rsid w:val="00155530"/>
    <w:rsid w:val="001619CD"/>
    <w:rsid w:val="001634DF"/>
    <w:rsid w:val="00170020"/>
    <w:rsid w:val="0017025A"/>
    <w:rsid w:val="00172501"/>
    <w:rsid w:val="001737D6"/>
    <w:rsid w:val="00174B3F"/>
    <w:rsid w:val="00174FC4"/>
    <w:rsid w:val="00175772"/>
    <w:rsid w:val="00176DAE"/>
    <w:rsid w:val="0018045E"/>
    <w:rsid w:val="001840BC"/>
    <w:rsid w:val="00186392"/>
    <w:rsid w:val="001864F3"/>
    <w:rsid w:val="00186A7B"/>
    <w:rsid w:val="00186B05"/>
    <w:rsid w:val="00190A59"/>
    <w:rsid w:val="00190BF9"/>
    <w:rsid w:val="00191CE3"/>
    <w:rsid w:val="00195A6C"/>
    <w:rsid w:val="00197DDE"/>
    <w:rsid w:val="001A14F5"/>
    <w:rsid w:val="001A59A9"/>
    <w:rsid w:val="001A77A8"/>
    <w:rsid w:val="001B0EBE"/>
    <w:rsid w:val="001B1BD0"/>
    <w:rsid w:val="001B214F"/>
    <w:rsid w:val="001B501E"/>
    <w:rsid w:val="001C145F"/>
    <w:rsid w:val="001C4C56"/>
    <w:rsid w:val="001C5118"/>
    <w:rsid w:val="001C53F6"/>
    <w:rsid w:val="001C6676"/>
    <w:rsid w:val="001D1C51"/>
    <w:rsid w:val="001D391F"/>
    <w:rsid w:val="001D4075"/>
    <w:rsid w:val="001D5B48"/>
    <w:rsid w:val="001E13A0"/>
    <w:rsid w:val="001E37B0"/>
    <w:rsid w:val="001E5B0E"/>
    <w:rsid w:val="001E6570"/>
    <w:rsid w:val="001F2333"/>
    <w:rsid w:val="001F2C6A"/>
    <w:rsid w:val="001F2E09"/>
    <w:rsid w:val="001F3427"/>
    <w:rsid w:val="001F49C7"/>
    <w:rsid w:val="001F4EAF"/>
    <w:rsid w:val="001F51C6"/>
    <w:rsid w:val="001F69DB"/>
    <w:rsid w:val="001F7DD1"/>
    <w:rsid w:val="001F7FC3"/>
    <w:rsid w:val="00200341"/>
    <w:rsid w:val="00200C96"/>
    <w:rsid w:val="00201232"/>
    <w:rsid w:val="002022B9"/>
    <w:rsid w:val="00204017"/>
    <w:rsid w:val="00205DA8"/>
    <w:rsid w:val="0021248C"/>
    <w:rsid w:val="00212597"/>
    <w:rsid w:val="00213A60"/>
    <w:rsid w:val="00216381"/>
    <w:rsid w:val="00217A37"/>
    <w:rsid w:val="00220CD2"/>
    <w:rsid w:val="00220DD6"/>
    <w:rsid w:val="00221D6F"/>
    <w:rsid w:val="0022310E"/>
    <w:rsid w:val="00225F4B"/>
    <w:rsid w:val="002261A0"/>
    <w:rsid w:val="00226A4F"/>
    <w:rsid w:val="00227E33"/>
    <w:rsid w:val="002309D5"/>
    <w:rsid w:val="00230EBA"/>
    <w:rsid w:val="002320B6"/>
    <w:rsid w:val="00235F59"/>
    <w:rsid w:val="00240700"/>
    <w:rsid w:val="002442C2"/>
    <w:rsid w:val="00244CCC"/>
    <w:rsid w:val="00244F03"/>
    <w:rsid w:val="00245385"/>
    <w:rsid w:val="00245430"/>
    <w:rsid w:val="002573F4"/>
    <w:rsid w:val="00261103"/>
    <w:rsid w:val="00262C46"/>
    <w:rsid w:val="00263025"/>
    <w:rsid w:val="002635F1"/>
    <w:rsid w:val="002645F1"/>
    <w:rsid w:val="00265E09"/>
    <w:rsid w:val="0026765B"/>
    <w:rsid w:val="00267A8A"/>
    <w:rsid w:val="00272073"/>
    <w:rsid w:val="002735A0"/>
    <w:rsid w:val="00273B8E"/>
    <w:rsid w:val="00273DAB"/>
    <w:rsid w:val="002757CE"/>
    <w:rsid w:val="0027642C"/>
    <w:rsid w:val="002800B4"/>
    <w:rsid w:val="00285BA3"/>
    <w:rsid w:val="00285DAF"/>
    <w:rsid w:val="0028690F"/>
    <w:rsid w:val="00290B3D"/>
    <w:rsid w:val="00293835"/>
    <w:rsid w:val="00295307"/>
    <w:rsid w:val="00296184"/>
    <w:rsid w:val="00297E4C"/>
    <w:rsid w:val="002B06E7"/>
    <w:rsid w:val="002B0D07"/>
    <w:rsid w:val="002B4CD4"/>
    <w:rsid w:val="002B6761"/>
    <w:rsid w:val="002C502B"/>
    <w:rsid w:val="002C6157"/>
    <w:rsid w:val="002C6B46"/>
    <w:rsid w:val="002C7F9E"/>
    <w:rsid w:val="002D50EE"/>
    <w:rsid w:val="002D618A"/>
    <w:rsid w:val="002D660A"/>
    <w:rsid w:val="002E0037"/>
    <w:rsid w:val="002E1AFF"/>
    <w:rsid w:val="002E2262"/>
    <w:rsid w:val="002E4516"/>
    <w:rsid w:val="002E5812"/>
    <w:rsid w:val="002E58E7"/>
    <w:rsid w:val="002F0E5B"/>
    <w:rsid w:val="002F0EB3"/>
    <w:rsid w:val="002F2DE5"/>
    <w:rsid w:val="002F3AC0"/>
    <w:rsid w:val="002F53DD"/>
    <w:rsid w:val="002F5F0F"/>
    <w:rsid w:val="002F600D"/>
    <w:rsid w:val="002F77E4"/>
    <w:rsid w:val="00300494"/>
    <w:rsid w:val="003005A7"/>
    <w:rsid w:val="00300A68"/>
    <w:rsid w:val="00301250"/>
    <w:rsid w:val="003012F8"/>
    <w:rsid w:val="003020C9"/>
    <w:rsid w:val="00305D8D"/>
    <w:rsid w:val="00306A4D"/>
    <w:rsid w:val="00310059"/>
    <w:rsid w:val="00312A0D"/>
    <w:rsid w:val="00313DBB"/>
    <w:rsid w:val="00313E0E"/>
    <w:rsid w:val="003144D6"/>
    <w:rsid w:val="00314984"/>
    <w:rsid w:val="00320C5B"/>
    <w:rsid w:val="00320CD4"/>
    <w:rsid w:val="00321482"/>
    <w:rsid w:val="003246BD"/>
    <w:rsid w:val="00326176"/>
    <w:rsid w:val="003278D1"/>
    <w:rsid w:val="00327954"/>
    <w:rsid w:val="0033599E"/>
    <w:rsid w:val="0033797E"/>
    <w:rsid w:val="003419E6"/>
    <w:rsid w:val="00343D64"/>
    <w:rsid w:val="00344440"/>
    <w:rsid w:val="00350CD6"/>
    <w:rsid w:val="00350D6D"/>
    <w:rsid w:val="00355370"/>
    <w:rsid w:val="00355F40"/>
    <w:rsid w:val="00357B64"/>
    <w:rsid w:val="0036681D"/>
    <w:rsid w:val="003732F2"/>
    <w:rsid w:val="00374347"/>
    <w:rsid w:val="00376691"/>
    <w:rsid w:val="00377A75"/>
    <w:rsid w:val="00377D29"/>
    <w:rsid w:val="00380B6B"/>
    <w:rsid w:val="00381F17"/>
    <w:rsid w:val="003826C7"/>
    <w:rsid w:val="00383996"/>
    <w:rsid w:val="003939EE"/>
    <w:rsid w:val="00394A00"/>
    <w:rsid w:val="00394D79"/>
    <w:rsid w:val="003A201C"/>
    <w:rsid w:val="003A3E2D"/>
    <w:rsid w:val="003A4248"/>
    <w:rsid w:val="003A553C"/>
    <w:rsid w:val="003A6975"/>
    <w:rsid w:val="003B1DE3"/>
    <w:rsid w:val="003B304B"/>
    <w:rsid w:val="003B600A"/>
    <w:rsid w:val="003B6C17"/>
    <w:rsid w:val="003B78BD"/>
    <w:rsid w:val="003C15E1"/>
    <w:rsid w:val="003C30B6"/>
    <w:rsid w:val="003C5294"/>
    <w:rsid w:val="003D0DCE"/>
    <w:rsid w:val="003D2349"/>
    <w:rsid w:val="003D27CB"/>
    <w:rsid w:val="003D34FE"/>
    <w:rsid w:val="003D3E1E"/>
    <w:rsid w:val="003E130C"/>
    <w:rsid w:val="003E2022"/>
    <w:rsid w:val="003E3094"/>
    <w:rsid w:val="003E6275"/>
    <w:rsid w:val="003E7A93"/>
    <w:rsid w:val="003F11F7"/>
    <w:rsid w:val="003F1C01"/>
    <w:rsid w:val="003F4BCC"/>
    <w:rsid w:val="004016EB"/>
    <w:rsid w:val="00402E70"/>
    <w:rsid w:val="00403BB9"/>
    <w:rsid w:val="0040417E"/>
    <w:rsid w:val="004041C5"/>
    <w:rsid w:val="00406D34"/>
    <w:rsid w:val="00406EF5"/>
    <w:rsid w:val="0040703A"/>
    <w:rsid w:val="00413591"/>
    <w:rsid w:val="00413E28"/>
    <w:rsid w:val="00414B04"/>
    <w:rsid w:val="004155FC"/>
    <w:rsid w:val="004166A5"/>
    <w:rsid w:val="004166C1"/>
    <w:rsid w:val="00417C45"/>
    <w:rsid w:val="00424FA7"/>
    <w:rsid w:val="00430112"/>
    <w:rsid w:val="004318F8"/>
    <w:rsid w:val="004432CF"/>
    <w:rsid w:val="00443DA9"/>
    <w:rsid w:val="00447160"/>
    <w:rsid w:val="00447CE7"/>
    <w:rsid w:val="0045019E"/>
    <w:rsid w:val="004512B0"/>
    <w:rsid w:val="00451E30"/>
    <w:rsid w:val="004545D1"/>
    <w:rsid w:val="00454900"/>
    <w:rsid w:val="00457587"/>
    <w:rsid w:val="0045793A"/>
    <w:rsid w:val="00457F45"/>
    <w:rsid w:val="004603A9"/>
    <w:rsid w:val="004604A6"/>
    <w:rsid w:val="0046273E"/>
    <w:rsid w:val="0046431B"/>
    <w:rsid w:val="00464699"/>
    <w:rsid w:val="00466FD7"/>
    <w:rsid w:val="00471CED"/>
    <w:rsid w:val="00474655"/>
    <w:rsid w:val="00482939"/>
    <w:rsid w:val="00482ED7"/>
    <w:rsid w:val="00483042"/>
    <w:rsid w:val="004837FE"/>
    <w:rsid w:val="00483894"/>
    <w:rsid w:val="004848CD"/>
    <w:rsid w:val="00485520"/>
    <w:rsid w:val="004858CD"/>
    <w:rsid w:val="00486D27"/>
    <w:rsid w:val="00487923"/>
    <w:rsid w:val="0049231F"/>
    <w:rsid w:val="0049415F"/>
    <w:rsid w:val="00495BED"/>
    <w:rsid w:val="004970DB"/>
    <w:rsid w:val="00497641"/>
    <w:rsid w:val="00497E96"/>
    <w:rsid w:val="004A1AA1"/>
    <w:rsid w:val="004A2D20"/>
    <w:rsid w:val="004A336D"/>
    <w:rsid w:val="004A3E78"/>
    <w:rsid w:val="004A459B"/>
    <w:rsid w:val="004B3A75"/>
    <w:rsid w:val="004C035D"/>
    <w:rsid w:val="004C0560"/>
    <w:rsid w:val="004C06D8"/>
    <w:rsid w:val="004C477B"/>
    <w:rsid w:val="004C48DB"/>
    <w:rsid w:val="004C7C21"/>
    <w:rsid w:val="004D26A1"/>
    <w:rsid w:val="004D2B76"/>
    <w:rsid w:val="004D30AC"/>
    <w:rsid w:val="004D45B8"/>
    <w:rsid w:val="004D607B"/>
    <w:rsid w:val="004E360B"/>
    <w:rsid w:val="004E367B"/>
    <w:rsid w:val="004E3B5D"/>
    <w:rsid w:val="004E5D75"/>
    <w:rsid w:val="004F0C3A"/>
    <w:rsid w:val="004F5524"/>
    <w:rsid w:val="004F69D1"/>
    <w:rsid w:val="004F7FAA"/>
    <w:rsid w:val="0050323F"/>
    <w:rsid w:val="0050509B"/>
    <w:rsid w:val="005070AF"/>
    <w:rsid w:val="0051158E"/>
    <w:rsid w:val="005131CD"/>
    <w:rsid w:val="00513C48"/>
    <w:rsid w:val="00515B7F"/>
    <w:rsid w:val="00516242"/>
    <w:rsid w:val="005172CA"/>
    <w:rsid w:val="0052052E"/>
    <w:rsid w:val="00521BFC"/>
    <w:rsid w:val="00521E94"/>
    <w:rsid w:val="00521FB3"/>
    <w:rsid w:val="00522A72"/>
    <w:rsid w:val="0052371D"/>
    <w:rsid w:val="00523784"/>
    <w:rsid w:val="0052427D"/>
    <w:rsid w:val="0052433A"/>
    <w:rsid w:val="00524839"/>
    <w:rsid w:val="00524FE8"/>
    <w:rsid w:val="00525B52"/>
    <w:rsid w:val="00526545"/>
    <w:rsid w:val="005265D0"/>
    <w:rsid w:val="00530C50"/>
    <w:rsid w:val="0053118A"/>
    <w:rsid w:val="00532FD6"/>
    <w:rsid w:val="00533B8C"/>
    <w:rsid w:val="00534BEF"/>
    <w:rsid w:val="005354B1"/>
    <w:rsid w:val="0054044F"/>
    <w:rsid w:val="00540741"/>
    <w:rsid w:val="005408A1"/>
    <w:rsid w:val="005422D1"/>
    <w:rsid w:val="00543DE8"/>
    <w:rsid w:val="00544FCC"/>
    <w:rsid w:val="00545AE8"/>
    <w:rsid w:val="00545E97"/>
    <w:rsid w:val="00545FC8"/>
    <w:rsid w:val="005464C2"/>
    <w:rsid w:val="005474B6"/>
    <w:rsid w:val="0055005C"/>
    <w:rsid w:val="005537D9"/>
    <w:rsid w:val="00554D8A"/>
    <w:rsid w:val="00557FAD"/>
    <w:rsid w:val="0056229D"/>
    <w:rsid w:val="00563BFA"/>
    <w:rsid w:val="00571155"/>
    <w:rsid w:val="00571DA0"/>
    <w:rsid w:val="00572F53"/>
    <w:rsid w:val="00577077"/>
    <w:rsid w:val="005771D6"/>
    <w:rsid w:val="00577350"/>
    <w:rsid w:val="00577F33"/>
    <w:rsid w:val="00581BB5"/>
    <w:rsid w:val="005824EE"/>
    <w:rsid w:val="00582C80"/>
    <w:rsid w:val="00583A19"/>
    <w:rsid w:val="00584CC1"/>
    <w:rsid w:val="005850C0"/>
    <w:rsid w:val="005870B0"/>
    <w:rsid w:val="005908AB"/>
    <w:rsid w:val="0059235B"/>
    <w:rsid w:val="00592427"/>
    <w:rsid w:val="00592CAD"/>
    <w:rsid w:val="0059597A"/>
    <w:rsid w:val="00596A53"/>
    <w:rsid w:val="00597AFE"/>
    <w:rsid w:val="00597FC6"/>
    <w:rsid w:val="005A1844"/>
    <w:rsid w:val="005A2BA6"/>
    <w:rsid w:val="005A3B34"/>
    <w:rsid w:val="005A6884"/>
    <w:rsid w:val="005B0810"/>
    <w:rsid w:val="005B1F8E"/>
    <w:rsid w:val="005B211C"/>
    <w:rsid w:val="005B2C0C"/>
    <w:rsid w:val="005B2E6F"/>
    <w:rsid w:val="005B4232"/>
    <w:rsid w:val="005B46D7"/>
    <w:rsid w:val="005B5D39"/>
    <w:rsid w:val="005C2D2F"/>
    <w:rsid w:val="005D4328"/>
    <w:rsid w:val="005D44CA"/>
    <w:rsid w:val="005D7080"/>
    <w:rsid w:val="005D72AC"/>
    <w:rsid w:val="005E0038"/>
    <w:rsid w:val="005E2345"/>
    <w:rsid w:val="005E2D1C"/>
    <w:rsid w:val="005E4AB2"/>
    <w:rsid w:val="005E7BB5"/>
    <w:rsid w:val="005F0419"/>
    <w:rsid w:val="005F0A97"/>
    <w:rsid w:val="005F1F74"/>
    <w:rsid w:val="005F56B9"/>
    <w:rsid w:val="005F6AA3"/>
    <w:rsid w:val="005F735F"/>
    <w:rsid w:val="00602BE7"/>
    <w:rsid w:val="00603B61"/>
    <w:rsid w:val="00605490"/>
    <w:rsid w:val="00606E31"/>
    <w:rsid w:val="00610B35"/>
    <w:rsid w:val="0061118E"/>
    <w:rsid w:val="00617257"/>
    <w:rsid w:val="00620D02"/>
    <w:rsid w:val="00621D2F"/>
    <w:rsid w:val="00624427"/>
    <w:rsid w:val="00625189"/>
    <w:rsid w:val="00630564"/>
    <w:rsid w:val="00632404"/>
    <w:rsid w:val="0063713E"/>
    <w:rsid w:val="006373F5"/>
    <w:rsid w:val="00637793"/>
    <w:rsid w:val="00643F6B"/>
    <w:rsid w:val="00644D64"/>
    <w:rsid w:val="00647143"/>
    <w:rsid w:val="00647BBA"/>
    <w:rsid w:val="00650274"/>
    <w:rsid w:val="00651FD1"/>
    <w:rsid w:val="0065292C"/>
    <w:rsid w:val="006564AF"/>
    <w:rsid w:val="0065718F"/>
    <w:rsid w:val="006573C2"/>
    <w:rsid w:val="00657EBC"/>
    <w:rsid w:val="0066173A"/>
    <w:rsid w:val="00662835"/>
    <w:rsid w:val="00662A9E"/>
    <w:rsid w:val="00663463"/>
    <w:rsid w:val="00667749"/>
    <w:rsid w:val="006678D7"/>
    <w:rsid w:val="00672EE5"/>
    <w:rsid w:val="006741AB"/>
    <w:rsid w:val="0067497E"/>
    <w:rsid w:val="00675D78"/>
    <w:rsid w:val="006765C8"/>
    <w:rsid w:val="00676DAC"/>
    <w:rsid w:val="00681D96"/>
    <w:rsid w:val="0068264B"/>
    <w:rsid w:val="00685545"/>
    <w:rsid w:val="00685B67"/>
    <w:rsid w:val="006875B3"/>
    <w:rsid w:val="006918BD"/>
    <w:rsid w:val="00691916"/>
    <w:rsid w:val="00692BD4"/>
    <w:rsid w:val="00693780"/>
    <w:rsid w:val="006A0504"/>
    <w:rsid w:val="006A0D46"/>
    <w:rsid w:val="006A2FC8"/>
    <w:rsid w:val="006A782D"/>
    <w:rsid w:val="006B296A"/>
    <w:rsid w:val="006B5005"/>
    <w:rsid w:val="006C027A"/>
    <w:rsid w:val="006C23C9"/>
    <w:rsid w:val="006D0064"/>
    <w:rsid w:val="006D1214"/>
    <w:rsid w:val="006D270D"/>
    <w:rsid w:val="006D2DDD"/>
    <w:rsid w:val="006D42C9"/>
    <w:rsid w:val="006D4B0E"/>
    <w:rsid w:val="006D7906"/>
    <w:rsid w:val="006E0ADF"/>
    <w:rsid w:val="006E2AF5"/>
    <w:rsid w:val="006E527B"/>
    <w:rsid w:val="006E54EB"/>
    <w:rsid w:val="006E702F"/>
    <w:rsid w:val="006E7268"/>
    <w:rsid w:val="006F27DF"/>
    <w:rsid w:val="006F44B4"/>
    <w:rsid w:val="006F7081"/>
    <w:rsid w:val="00700415"/>
    <w:rsid w:val="007068B7"/>
    <w:rsid w:val="00711CB1"/>
    <w:rsid w:val="007120AD"/>
    <w:rsid w:val="0071216D"/>
    <w:rsid w:val="00712D44"/>
    <w:rsid w:val="007134D5"/>
    <w:rsid w:val="0071401A"/>
    <w:rsid w:val="00717A12"/>
    <w:rsid w:val="00721055"/>
    <w:rsid w:val="00722045"/>
    <w:rsid w:val="00723A62"/>
    <w:rsid w:val="00723C6A"/>
    <w:rsid w:val="00725274"/>
    <w:rsid w:val="00726AC7"/>
    <w:rsid w:val="00730D49"/>
    <w:rsid w:val="00733FBD"/>
    <w:rsid w:val="00736A0F"/>
    <w:rsid w:val="007370F1"/>
    <w:rsid w:val="0073782B"/>
    <w:rsid w:val="007407E3"/>
    <w:rsid w:val="007410CA"/>
    <w:rsid w:val="00743F09"/>
    <w:rsid w:val="007475DE"/>
    <w:rsid w:val="00747827"/>
    <w:rsid w:val="00752765"/>
    <w:rsid w:val="00756FDA"/>
    <w:rsid w:val="007575EA"/>
    <w:rsid w:val="00761FB2"/>
    <w:rsid w:val="0076444F"/>
    <w:rsid w:val="007660E7"/>
    <w:rsid w:val="007675B7"/>
    <w:rsid w:val="00767F15"/>
    <w:rsid w:val="00767F5F"/>
    <w:rsid w:val="007710A7"/>
    <w:rsid w:val="0077193D"/>
    <w:rsid w:val="007757F3"/>
    <w:rsid w:val="007758EA"/>
    <w:rsid w:val="007762E8"/>
    <w:rsid w:val="00780BAE"/>
    <w:rsid w:val="007862B8"/>
    <w:rsid w:val="00790AE1"/>
    <w:rsid w:val="0079125C"/>
    <w:rsid w:val="00792022"/>
    <w:rsid w:val="00793FA6"/>
    <w:rsid w:val="00794F54"/>
    <w:rsid w:val="00795977"/>
    <w:rsid w:val="00795E4F"/>
    <w:rsid w:val="007960D0"/>
    <w:rsid w:val="007961FB"/>
    <w:rsid w:val="0079677F"/>
    <w:rsid w:val="007A11F0"/>
    <w:rsid w:val="007A6572"/>
    <w:rsid w:val="007A7839"/>
    <w:rsid w:val="007B04EA"/>
    <w:rsid w:val="007B0F98"/>
    <w:rsid w:val="007B1232"/>
    <w:rsid w:val="007B3785"/>
    <w:rsid w:val="007C237E"/>
    <w:rsid w:val="007C47F2"/>
    <w:rsid w:val="007C5732"/>
    <w:rsid w:val="007C5DE2"/>
    <w:rsid w:val="007D1540"/>
    <w:rsid w:val="007D539F"/>
    <w:rsid w:val="007D5758"/>
    <w:rsid w:val="007D6B0A"/>
    <w:rsid w:val="007D71CF"/>
    <w:rsid w:val="007D7A57"/>
    <w:rsid w:val="007E27FD"/>
    <w:rsid w:val="007E2AB3"/>
    <w:rsid w:val="007E2CFC"/>
    <w:rsid w:val="007E576A"/>
    <w:rsid w:val="007E6038"/>
    <w:rsid w:val="007E6AB4"/>
    <w:rsid w:val="007E6E66"/>
    <w:rsid w:val="007F345A"/>
    <w:rsid w:val="007F4F13"/>
    <w:rsid w:val="007F67D0"/>
    <w:rsid w:val="007F6B8F"/>
    <w:rsid w:val="00801300"/>
    <w:rsid w:val="00805B46"/>
    <w:rsid w:val="008142FC"/>
    <w:rsid w:val="00822FD8"/>
    <w:rsid w:val="00824385"/>
    <w:rsid w:val="00830D68"/>
    <w:rsid w:val="0083635C"/>
    <w:rsid w:val="00837928"/>
    <w:rsid w:val="00837B46"/>
    <w:rsid w:val="00837C07"/>
    <w:rsid w:val="00843873"/>
    <w:rsid w:val="00844869"/>
    <w:rsid w:val="00844A7F"/>
    <w:rsid w:val="00844E2D"/>
    <w:rsid w:val="00850D30"/>
    <w:rsid w:val="008534F5"/>
    <w:rsid w:val="00854D61"/>
    <w:rsid w:val="008551D1"/>
    <w:rsid w:val="00855483"/>
    <w:rsid w:val="00855885"/>
    <w:rsid w:val="00856C31"/>
    <w:rsid w:val="00857156"/>
    <w:rsid w:val="0085788E"/>
    <w:rsid w:val="0086041D"/>
    <w:rsid w:val="00862531"/>
    <w:rsid w:val="0086368E"/>
    <w:rsid w:val="00863DB0"/>
    <w:rsid w:val="00866549"/>
    <w:rsid w:val="00871B96"/>
    <w:rsid w:val="00872971"/>
    <w:rsid w:val="0087300C"/>
    <w:rsid w:val="00875359"/>
    <w:rsid w:val="0087560E"/>
    <w:rsid w:val="00880FDC"/>
    <w:rsid w:val="00881DDA"/>
    <w:rsid w:val="00882F00"/>
    <w:rsid w:val="0088408B"/>
    <w:rsid w:val="008911E9"/>
    <w:rsid w:val="008927DE"/>
    <w:rsid w:val="0089528F"/>
    <w:rsid w:val="00897BDE"/>
    <w:rsid w:val="008A0DFF"/>
    <w:rsid w:val="008A7975"/>
    <w:rsid w:val="008B19A7"/>
    <w:rsid w:val="008B21BE"/>
    <w:rsid w:val="008B41AB"/>
    <w:rsid w:val="008B5ECE"/>
    <w:rsid w:val="008B7007"/>
    <w:rsid w:val="008B78A8"/>
    <w:rsid w:val="008D0EEA"/>
    <w:rsid w:val="008D14DC"/>
    <w:rsid w:val="008D646E"/>
    <w:rsid w:val="008E12D5"/>
    <w:rsid w:val="008E1561"/>
    <w:rsid w:val="008E730D"/>
    <w:rsid w:val="008F0BBF"/>
    <w:rsid w:val="008F295A"/>
    <w:rsid w:val="008F2B0D"/>
    <w:rsid w:val="008F30D6"/>
    <w:rsid w:val="008F427E"/>
    <w:rsid w:val="008F7565"/>
    <w:rsid w:val="008F7E15"/>
    <w:rsid w:val="00900C04"/>
    <w:rsid w:val="00903F26"/>
    <w:rsid w:val="00917921"/>
    <w:rsid w:val="0092156E"/>
    <w:rsid w:val="009228EA"/>
    <w:rsid w:val="0092295D"/>
    <w:rsid w:val="009247E6"/>
    <w:rsid w:val="00926EC1"/>
    <w:rsid w:val="00934AD2"/>
    <w:rsid w:val="0093582F"/>
    <w:rsid w:val="00937A3E"/>
    <w:rsid w:val="0094052D"/>
    <w:rsid w:val="0094191D"/>
    <w:rsid w:val="009430C0"/>
    <w:rsid w:val="00944C32"/>
    <w:rsid w:val="00947DAC"/>
    <w:rsid w:val="00947F4A"/>
    <w:rsid w:val="00951CF7"/>
    <w:rsid w:val="009521CA"/>
    <w:rsid w:val="009554BC"/>
    <w:rsid w:val="0095704A"/>
    <w:rsid w:val="00957111"/>
    <w:rsid w:val="00957C64"/>
    <w:rsid w:val="009604CF"/>
    <w:rsid w:val="009612F5"/>
    <w:rsid w:val="00965C75"/>
    <w:rsid w:val="00965FE4"/>
    <w:rsid w:val="00966A92"/>
    <w:rsid w:val="00967950"/>
    <w:rsid w:val="009711C6"/>
    <w:rsid w:val="00971842"/>
    <w:rsid w:val="00971CE7"/>
    <w:rsid w:val="0097241D"/>
    <w:rsid w:val="00973483"/>
    <w:rsid w:val="009737B0"/>
    <w:rsid w:val="00973B92"/>
    <w:rsid w:val="00977CAD"/>
    <w:rsid w:val="009802B6"/>
    <w:rsid w:val="0098076A"/>
    <w:rsid w:val="00984128"/>
    <w:rsid w:val="009841EF"/>
    <w:rsid w:val="009846A2"/>
    <w:rsid w:val="00985EAF"/>
    <w:rsid w:val="009923FA"/>
    <w:rsid w:val="009951F9"/>
    <w:rsid w:val="0099649F"/>
    <w:rsid w:val="009964A0"/>
    <w:rsid w:val="009A465A"/>
    <w:rsid w:val="009B15F1"/>
    <w:rsid w:val="009B4C14"/>
    <w:rsid w:val="009B7FB6"/>
    <w:rsid w:val="009C192D"/>
    <w:rsid w:val="009C2024"/>
    <w:rsid w:val="009C2569"/>
    <w:rsid w:val="009C40BD"/>
    <w:rsid w:val="009C6623"/>
    <w:rsid w:val="009C6997"/>
    <w:rsid w:val="009C76AB"/>
    <w:rsid w:val="009D31AA"/>
    <w:rsid w:val="009D33A2"/>
    <w:rsid w:val="009D33B9"/>
    <w:rsid w:val="009D3F40"/>
    <w:rsid w:val="009D55DD"/>
    <w:rsid w:val="009D6397"/>
    <w:rsid w:val="009D64B9"/>
    <w:rsid w:val="009D7E11"/>
    <w:rsid w:val="009E2CE4"/>
    <w:rsid w:val="009F1F80"/>
    <w:rsid w:val="009F2045"/>
    <w:rsid w:val="009F585E"/>
    <w:rsid w:val="009F5D3A"/>
    <w:rsid w:val="009F6739"/>
    <w:rsid w:val="009F70C9"/>
    <w:rsid w:val="009F740B"/>
    <w:rsid w:val="00A00595"/>
    <w:rsid w:val="00A0133B"/>
    <w:rsid w:val="00A01A5C"/>
    <w:rsid w:val="00A0233D"/>
    <w:rsid w:val="00A03487"/>
    <w:rsid w:val="00A03645"/>
    <w:rsid w:val="00A0634C"/>
    <w:rsid w:val="00A06E5B"/>
    <w:rsid w:val="00A07F1E"/>
    <w:rsid w:val="00A07F68"/>
    <w:rsid w:val="00A110EA"/>
    <w:rsid w:val="00A114D4"/>
    <w:rsid w:val="00A11C98"/>
    <w:rsid w:val="00A156D8"/>
    <w:rsid w:val="00A16242"/>
    <w:rsid w:val="00A169C6"/>
    <w:rsid w:val="00A1762A"/>
    <w:rsid w:val="00A2038D"/>
    <w:rsid w:val="00A20E1D"/>
    <w:rsid w:val="00A22C5A"/>
    <w:rsid w:val="00A25BA5"/>
    <w:rsid w:val="00A264EC"/>
    <w:rsid w:val="00A26ADC"/>
    <w:rsid w:val="00A322FD"/>
    <w:rsid w:val="00A353B9"/>
    <w:rsid w:val="00A356DB"/>
    <w:rsid w:val="00A36DD0"/>
    <w:rsid w:val="00A4397E"/>
    <w:rsid w:val="00A43E9A"/>
    <w:rsid w:val="00A45F9E"/>
    <w:rsid w:val="00A506D4"/>
    <w:rsid w:val="00A52A26"/>
    <w:rsid w:val="00A52B96"/>
    <w:rsid w:val="00A53A18"/>
    <w:rsid w:val="00A54005"/>
    <w:rsid w:val="00A568A2"/>
    <w:rsid w:val="00A5744A"/>
    <w:rsid w:val="00A66638"/>
    <w:rsid w:val="00A67102"/>
    <w:rsid w:val="00A67E54"/>
    <w:rsid w:val="00A7056F"/>
    <w:rsid w:val="00A7072D"/>
    <w:rsid w:val="00A72606"/>
    <w:rsid w:val="00A726B9"/>
    <w:rsid w:val="00A74A4C"/>
    <w:rsid w:val="00A779A7"/>
    <w:rsid w:val="00A77F43"/>
    <w:rsid w:val="00A80A07"/>
    <w:rsid w:val="00A82120"/>
    <w:rsid w:val="00A83059"/>
    <w:rsid w:val="00A847CA"/>
    <w:rsid w:val="00A8581C"/>
    <w:rsid w:val="00A92C9F"/>
    <w:rsid w:val="00A930AD"/>
    <w:rsid w:val="00A94BDC"/>
    <w:rsid w:val="00AA1D27"/>
    <w:rsid w:val="00AA3D82"/>
    <w:rsid w:val="00AA3DA7"/>
    <w:rsid w:val="00AA3E34"/>
    <w:rsid w:val="00AA5EEA"/>
    <w:rsid w:val="00AA6C7E"/>
    <w:rsid w:val="00AA76DE"/>
    <w:rsid w:val="00AB0D7A"/>
    <w:rsid w:val="00AB18D0"/>
    <w:rsid w:val="00AB1DFA"/>
    <w:rsid w:val="00AB31DF"/>
    <w:rsid w:val="00AB4989"/>
    <w:rsid w:val="00AC09D0"/>
    <w:rsid w:val="00AC14F5"/>
    <w:rsid w:val="00AC4423"/>
    <w:rsid w:val="00AC4962"/>
    <w:rsid w:val="00AC57EC"/>
    <w:rsid w:val="00AC6E35"/>
    <w:rsid w:val="00AC704B"/>
    <w:rsid w:val="00AD1A84"/>
    <w:rsid w:val="00AD2137"/>
    <w:rsid w:val="00AD4D28"/>
    <w:rsid w:val="00AD5561"/>
    <w:rsid w:val="00AD6AA7"/>
    <w:rsid w:val="00AE1B98"/>
    <w:rsid w:val="00AE2732"/>
    <w:rsid w:val="00AE3354"/>
    <w:rsid w:val="00AE4E9A"/>
    <w:rsid w:val="00AE5EEE"/>
    <w:rsid w:val="00AE683E"/>
    <w:rsid w:val="00AE68DC"/>
    <w:rsid w:val="00AE69F8"/>
    <w:rsid w:val="00AF0355"/>
    <w:rsid w:val="00AF1032"/>
    <w:rsid w:val="00AF25D4"/>
    <w:rsid w:val="00AF2CA7"/>
    <w:rsid w:val="00AF3262"/>
    <w:rsid w:val="00AF406F"/>
    <w:rsid w:val="00AF56D8"/>
    <w:rsid w:val="00AF678C"/>
    <w:rsid w:val="00AF6B22"/>
    <w:rsid w:val="00AF6F85"/>
    <w:rsid w:val="00AF70BD"/>
    <w:rsid w:val="00AF740F"/>
    <w:rsid w:val="00B00167"/>
    <w:rsid w:val="00B00BD1"/>
    <w:rsid w:val="00B04792"/>
    <w:rsid w:val="00B06C37"/>
    <w:rsid w:val="00B11475"/>
    <w:rsid w:val="00B1206C"/>
    <w:rsid w:val="00B12FBC"/>
    <w:rsid w:val="00B14B56"/>
    <w:rsid w:val="00B1689A"/>
    <w:rsid w:val="00B17227"/>
    <w:rsid w:val="00B239BB"/>
    <w:rsid w:val="00B24B7C"/>
    <w:rsid w:val="00B2592F"/>
    <w:rsid w:val="00B25D85"/>
    <w:rsid w:val="00B307CE"/>
    <w:rsid w:val="00B31102"/>
    <w:rsid w:val="00B315A9"/>
    <w:rsid w:val="00B33FBE"/>
    <w:rsid w:val="00B3445E"/>
    <w:rsid w:val="00B36969"/>
    <w:rsid w:val="00B36C10"/>
    <w:rsid w:val="00B36ED9"/>
    <w:rsid w:val="00B37F72"/>
    <w:rsid w:val="00B4409B"/>
    <w:rsid w:val="00B44DF5"/>
    <w:rsid w:val="00B469C3"/>
    <w:rsid w:val="00B5098D"/>
    <w:rsid w:val="00B51F1B"/>
    <w:rsid w:val="00B52E9F"/>
    <w:rsid w:val="00B54027"/>
    <w:rsid w:val="00B62847"/>
    <w:rsid w:val="00B6509A"/>
    <w:rsid w:val="00B65AB5"/>
    <w:rsid w:val="00B67894"/>
    <w:rsid w:val="00B67BE8"/>
    <w:rsid w:val="00B70550"/>
    <w:rsid w:val="00B81BDA"/>
    <w:rsid w:val="00B90250"/>
    <w:rsid w:val="00B9115D"/>
    <w:rsid w:val="00B92377"/>
    <w:rsid w:val="00B93100"/>
    <w:rsid w:val="00B93A36"/>
    <w:rsid w:val="00B9666D"/>
    <w:rsid w:val="00BA0F48"/>
    <w:rsid w:val="00BA16F8"/>
    <w:rsid w:val="00BA2C9B"/>
    <w:rsid w:val="00BA4301"/>
    <w:rsid w:val="00BA677A"/>
    <w:rsid w:val="00BA7B04"/>
    <w:rsid w:val="00BB22E2"/>
    <w:rsid w:val="00BB231C"/>
    <w:rsid w:val="00BB427A"/>
    <w:rsid w:val="00BB593C"/>
    <w:rsid w:val="00BB72CF"/>
    <w:rsid w:val="00BC06BB"/>
    <w:rsid w:val="00BC5A8E"/>
    <w:rsid w:val="00BC619F"/>
    <w:rsid w:val="00BD18B8"/>
    <w:rsid w:val="00BD346C"/>
    <w:rsid w:val="00BE04C4"/>
    <w:rsid w:val="00BE0568"/>
    <w:rsid w:val="00BE1846"/>
    <w:rsid w:val="00BE2078"/>
    <w:rsid w:val="00BE35CE"/>
    <w:rsid w:val="00BE42C7"/>
    <w:rsid w:val="00BE4711"/>
    <w:rsid w:val="00BE6AE5"/>
    <w:rsid w:val="00BE7872"/>
    <w:rsid w:val="00BE7E8D"/>
    <w:rsid w:val="00BF04DA"/>
    <w:rsid w:val="00BF10CC"/>
    <w:rsid w:val="00BF1163"/>
    <w:rsid w:val="00BF170E"/>
    <w:rsid w:val="00BF3557"/>
    <w:rsid w:val="00BF3A70"/>
    <w:rsid w:val="00BF4927"/>
    <w:rsid w:val="00BF4EA7"/>
    <w:rsid w:val="00BF69EF"/>
    <w:rsid w:val="00C01E04"/>
    <w:rsid w:val="00C054B3"/>
    <w:rsid w:val="00C05C04"/>
    <w:rsid w:val="00C05C8D"/>
    <w:rsid w:val="00C062C1"/>
    <w:rsid w:val="00C06AEF"/>
    <w:rsid w:val="00C103C4"/>
    <w:rsid w:val="00C11DE0"/>
    <w:rsid w:val="00C12DC1"/>
    <w:rsid w:val="00C139BB"/>
    <w:rsid w:val="00C140A4"/>
    <w:rsid w:val="00C159C9"/>
    <w:rsid w:val="00C171B2"/>
    <w:rsid w:val="00C2198A"/>
    <w:rsid w:val="00C21E39"/>
    <w:rsid w:val="00C24BC0"/>
    <w:rsid w:val="00C25448"/>
    <w:rsid w:val="00C26402"/>
    <w:rsid w:val="00C27F07"/>
    <w:rsid w:val="00C323D3"/>
    <w:rsid w:val="00C32754"/>
    <w:rsid w:val="00C32C61"/>
    <w:rsid w:val="00C33C0A"/>
    <w:rsid w:val="00C360B7"/>
    <w:rsid w:val="00C36FFF"/>
    <w:rsid w:val="00C37417"/>
    <w:rsid w:val="00C37465"/>
    <w:rsid w:val="00C37D3D"/>
    <w:rsid w:val="00C44436"/>
    <w:rsid w:val="00C505E7"/>
    <w:rsid w:val="00C5161A"/>
    <w:rsid w:val="00C5230A"/>
    <w:rsid w:val="00C54AF8"/>
    <w:rsid w:val="00C558CE"/>
    <w:rsid w:val="00C57447"/>
    <w:rsid w:val="00C5754E"/>
    <w:rsid w:val="00C62CE5"/>
    <w:rsid w:val="00C6406C"/>
    <w:rsid w:val="00C651B7"/>
    <w:rsid w:val="00C6530A"/>
    <w:rsid w:val="00C6671A"/>
    <w:rsid w:val="00C66F77"/>
    <w:rsid w:val="00C67E21"/>
    <w:rsid w:val="00C67FC1"/>
    <w:rsid w:val="00C70F99"/>
    <w:rsid w:val="00C72172"/>
    <w:rsid w:val="00C73F22"/>
    <w:rsid w:val="00C74F7B"/>
    <w:rsid w:val="00C806E7"/>
    <w:rsid w:val="00C80D76"/>
    <w:rsid w:val="00C830CE"/>
    <w:rsid w:val="00C833FC"/>
    <w:rsid w:val="00C8353A"/>
    <w:rsid w:val="00C86878"/>
    <w:rsid w:val="00C8797F"/>
    <w:rsid w:val="00C92356"/>
    <w:rsid w:val="00C9377B"/>
    <w:rsid w:val="00C9476A"/>
    <w:rsid w:val="00C94896"/>
    <w:rsid w:val="00C94E7C"/>
    <w:rsid w:val="00C96166"/>
    <w:rsid w:val="00C966B3"/>
    <w:rsid w:val="00C96C87"/>
    <w:rsid w:val="00CA3C49"/>
    <w:rsid w:val="00CA409C"/>
    <w:rsid w:val="00CA5983"/>
    <w:rsid w:val="00CB5958"/>
    <w:rsid w:val="00CB5C10"/>
    <w:rsid w:val="00CB7B7C"/>
    <w:rsid w:val="00CC0938"/>
    <w:rsid w:val="00CC4883"/>
    <w:rsid w:val="00CD26CB"/>
    <w:rsid w:val="00CD2776"/>
    <w:rsid w:val="00CD31AE"/>
    <w:rsid w:val="00CD62B8"/>
    <w:rsid w:val="00CD783B"/>
    <w:rsid w:val="00CE0A41"/>
    <w:rsid w:val="00CE2287"/>
    <w:rsid w:val="00CE2D4B"/>
    <w:rsid w:val="00CE6369"/>
    <w:rsid w:val="00CF32A8"/>
    <w:rsid w:val="00CF5EA6"/>
    <w:rsid w:val="00CF6357"/>
    <w:rsid w:val="00D04150"/>
    <w:rsid w:val="00D05172"/>
    <w:rsid w:val="00D05A83"/>
    <w:rsid w:val="00D06587"/>
    <w:rsid w:val="00D07C81"/>
    <w:rsid w:val="00D10130"/>
    <w:rsid w:val="00D1135D"/>
    <w:rsid w:val="00D11744"/>
    <w:rsid w:val="00D1323C"/>
    <w:rsid w:val="00D13ACC"/>
    <w:rsid w:val="00D13E83"/>
    <w:rsid w:val="00D14B9B"/>
    <w:rsid w:val="00D14D8C"/>
    <w:rsid w:val="00D1552E"/>
    <w:rsid w:val="00D156E8"/>
    <w:rsid w:val="00D1699A"/>
    <w:rsid w:val="00D22429"/>
    <w:rsid w:val="00D22461"/>
    <w:rsid w:val="00D233D1"/>
    <w:rsid w:val="00D3043C"/>
    <w:rsid w:val="00D3065B"/>
    <w:rsid w:val="00D327CB"/>
    <w:rsid w:val="00D34D97"/>
    <w:rsid w:val="00D35CC8"/>
    <w:rsid w:val="00D425A8"/>
    <w:rsid w:val="00D43880"/>
    <w:rsid w:val="00D45253"/>
    <w:rsid w:val="00D45595"/>
    <w:rsid w:val="00D52D28"/>
    <w:rsid w:val="00D56292"/>
    <w:rsid w:val="00D56E24"/>
    <w:rsid w:val="00D572FB"/>
    <w:rsid w:val="00D61EA5"/>
    <w:rsid w:val="00D62313"/>
    <w:rsid w:val="00D62B8A"/>
    <w:rsid w:val="00D63071"/>
    <w:rsid w:val="00D63B51"/>
    <w:rsid w:val="00D6407C"/>
    <w:rsid w:val="00D65BB2"/>
    <w:rsid w:val="00D70A20"/>
    <w:rsid w:val="00D71867"/>
    <w:rsid w:val="00D73D1E"/>
    <w:rsid w:val="00D82C9C"/>
    <w:rsid w:val="00D83628"/>
    <w:rsid w:val="00D83F70"/>
    <w:rsid w:val="00D841C4"/>
    <w:rsid w:val="00D8498C"/>
    <w:rsid w:val="00D85FAC"/>
    <w:rsid w:val="00D90384"/>
    <w:rsid w:val="00D90891"/>
    <w:rsid w:val="00D909A6"/>
    <w:rsid w:val="00D90EAA"/>
    <w:rsid w:val="00D93789"/>
    <w:rsid w:val="00D93DC4"/>
    <w:rsid w:val="00D940BC"/>
    <w:rsid w:val="00D9435B"/>
    <w:rsid w:val="00D9449D"/>
    <w:rsid w:val="00D97FC9"/>
    <w:rsid w:val="00DA1F1F"/>
    <w:rsid w:val="00DA4A9A"/>
    <w:rsid w:val="00DA536B"/>
    <w:rsid w:val="00DA57DB"/>
    <w:rsid w:val="00DB358F"/>
    <w:rsid w:val="00DB46DE"/>
    <w:rsid w:val="00DC4144"/>
    <w:rsid w:val="00DD0848"/>
    <w:rsid w:val="00DD14F3"/>
    <w:rsid w:val="00DD2171"/>
    <w:rsid w:val="00DD37AD"/>
    <w:rsid w:val="00DD49DF"/>
    <w:rsid w:val="00DD5635"/>
    <w:rsid w:val="00DE06C2"/>
    <w:rsid w:val="00DE1895"/>
    <w:rsid w:val="00DE1D8F"/>
    <w:rsid w:val="00DE47F2"/>
    <w:rsid w:val="00DE4B71"/>
    <w:rsid w:val="00DE5D3C"/>
    <w:rsid w:val="00DE6E93"/>
    <w:rsid w:val="00DE73F5"/>
    <w:rsid w:val="00DE7AD7"/>
    <w:rsid w:val="00DF31B6"/>
    <w:rsid w:val="00DF3E4C"/>
    <w:rsid w:val="00DF78C7"/>
    <w:rsid w:val="00E0287A"/>
    <w:rsid w:val="00E07612"/>
    <w:rsid w:val="00E07EBD"/>
    <w:rsid w:val="00E139FF"/>
    <w:rsid w:val="00E14A48"/>
    <w:rsid w:val="00E14D77"/>
    <w:rsid w:val="00E15B24"/>
    <w:rsid w:val="00E15CB1"/>
    <w:rsid w:val="00E1662B"/>
    <w:rsid w:val="00E16966"/>
    <w:rsid w:val="00E1699D"/>
    <w:rsid w:val="00E22843"/>
    <w:rsid w:val="00E2575C"/>
    <w:rsid w:val="00E267A2"/>
    <w:rsid w:val="00E269C6"/>
    <w:rsid w:val="00E311B8"/>
    <w:rsid w:val="00E31663"/>
    <w:rsid w:val="00E31ABB"/>
    <w:rsid w:val="00E363F5"/>
    <w:rsid w:val="00E369B9"/>
    <w:rsid w:val="00E37A0D"/>
    <w:rsid w:val="00E405A8"/>
    <w:rsid w:val="00E4216D"/>
    <w:rsid w:val="00E424EB"/>
    <w:rsid w:val="00E43E5F"/>
    <w:rsid w:val="00E44611"/>
    <w:rsid w:val="00E44E9C"/>
    <w:rsid w:val="00E45C1B"/>
    <w:rsid w:val="00E4688F"/>
    <w:rsid w:val="00E5141C"/>
    <w:rsid w:val="00E53DBC"/>
    <w:rsid w:val="00E5480B"/>
    <w:rsid w:val="00E56C74"/>
    <w:rsid w:val="00E57068"/>
    <w:rsid w:val="00E57D4B"/>
    <w:rsid w:val="00E6064F"/>
    <w:rsid w:val="00E60928"/>
    <w:rsid w:val="00E60AFD"/>
    <w:rsid w:val="00E62D85"/>
    <w:rsid w:val="00E63047"/>
    <w:rsid w:val="00E65CDD"/>
    <w:rsid w:val="00E66917"/>
    <w:rsid w:val="00E727EB"/>
    <w:rsid w:val="00E72A3E"/>
    <w:rsid w:val="00E73C01"/>
    <w:rsid w:val="00E7420E"/>
    <w:rsid w:val="00E74BD1"/>
    <w:rsid w:val="00E754F3"/>
    <w:rsid w:val="00E756CE"/>
    <w:rsid w:val="00E76F40"/>
    <w:rsid w:val="00E81CD1"/>
    <w:rsid w:val="00E84F08"/>
    <w:rsid w:val="00E8606E"/>
    <w:rsid w:val="00E8730D"/>
    <w:rsid w:val="00E9003A"/>
    <w:rsid w:val="00E90C18"/>
    <w:rsid w:val="00E93F95"/>
    <w:rsid w:val="00EA00C1"/>
    <w:rsid w:val="00EA0E89"/>
    <w:rsid w:val="00EA2841"/>
    <w:rsid w:val="00EB0AAA"/>
    <w:rsid w:val="00EB168F"/>
    <w:rsid w:val="00EB2955"/>
    <w:rsid w:val="00EB3A43"/>
    <w:rsid w:val="00EB3FA7"/>
    <w:rsid w:val="00EB42C6"/>
    <w:rsid w:val="00EB6305"/>
    <w:rsid w:val="00EB6F02"/>
    <w:rsid w:val="00EB73D0"/>
    <w:rsid w:val="00EC2F08"/>
    <w:rsid w:val="00EC2FDD"/>
    <w:rsid w:val="00EC49CF"/>
    <w:rsid w:val="00EC5961"/>
    <w:rsid w:val="00EC7FA9"/>
    <w:rsid w:val="00ED0AEA"/>
    <w:rsid w:val="00ED2028"/>
    <w:rsid w:val="00ED2A0C"/>
    <w:rsid w:val="00ED2E5E"/>
    <w:rsid w:val="00ED3B21"/>
    <w:rsid w:val="00ED5138"/>
    <w:rsid w:val="00ED7214"/>
    <w:rsid w:val="00EE033A"/>
    <w:rsid w:val="00EE10F0"/>
    <w:rsid w:val="00EE2D9D"/>
    <w:rsid w:val="00EE44F2"/>
    <w:rsid w:val="00EE6F26"/>
    <w:rsid w:val="00EF048C"/>
    <w:rsid w:val="00EF05FC"/>
    <w:rsid w:val="00EF0FB1"/>
    <w:rsid w:val="00EF22D8"/>
    <w:rsid w:val="00EF2BC7"/>
    <w:rsid w:val="00EF3B5C"/>
    <w:rsid w:val="00EF47B7"/>
    <w:rsid w:val="00EF6218"/>
    <w:rsid w:val="00F0331D"/>
    <w:rsid w:val="00F0365F"/>
    <w:rsid w:val="00F04F5C"/>
    <w:rsid w:val="00F05443"/>
    <w:rsid w:val="00F0575C"/>
    <w:rsid w:val="00F06851"/>
    <w:rsid w:val="00F07064"/>
    <w:rsid w:val="00F10EF7"/>
    <w:rsid w:val="00F11F02"/>
    <w:rsid w:val="00F1570C"/>
    <w:rsid w:val="00F16865"/>
    <w:rsid w:val="00F169A5"/>
    <w:rsid w:val="00F16E58"/>
    <w:rsid w:val="00F17851"/>
    <w:rsid w:val="00F17F85"/>
    <w:rsid w:val="00F224DD"/>
    <w:rsid w:val="00F23D7A"/>
    <w:rsid w:val="00F25777"/>
    <w:rsid w:val="00F25D5C"/>
    <w:rsid w:val="00F262BF"/>
    <w:rsid w:val="00F270A5"/>
    <w:rsid w:val="00F3140A"/>
    <w:rsid w:val="00F3276B"/>
    <w:rsid w:val="00F34CD5"/>
    <w:rsid w:val="00F362DF"/>
    <w:rsid w:val="00F37A9D"/>
    <w:rsid w:val="00F418AD"/>
    <w:rsid w:val="00F423A9"/>
    <w:rsid w:val="00F42410"/>
    <w:rsid w:val="00F43E4B"/>
    <w:rsid w:val="00F43F65"/>
    <w:rsid w:val="00F445FC"/>
    <w:rsid w:val="00F44755"/>
    <w:rsid w:val="00F45B1E"/>
    <w:rsid w:val="00F53039"/>
    <w:rsid w:val="00F5307B"/>
    <w:rsid w:val="00F56AAA"/>
    <w:rsid w:val="00F57931"/>
    <w:rsid w:val="00F60468"/>
    <w:rsid w:val="00F641C0"/>
    <w:rsid w:val="00F64B7E"/>
    <w:rsid w:val="00F667CB"/>
    <w:rsid w:val="00F669D5"/>
    <w:rsid w:val="00F67744"/>
    <w:rsid w:val="00F74E4B"/>
    <w:rsid w:val="00F75251"/>
    <w:rsid w:val="00F82528"/>
    <w:rsid w:val="00F835C8"/>
    <w:rsid w:val="00F8494C"/>
    <w:rsid w:val="00F87696"/>
    <w:rsid w:val="00F901D5"/>
    <w:rsid w:val="00F90DBE"/>
    <w:rsid w:val="00F93D70"/>
    <w:rsid w:val="00F93E21"/>
    <w:rsid w:val="00F95739"/>
    <w:rsid w:val="00F96CE5"/>
    <w:rsid w:val="00F970E4"/>
    <w:rsid w:val="00F973CD"/>
    <w:rsid w:val="00F97B1F"/>
    <w:rsid w:val="00FA103B"/>
    <w:rsid w:val="00FA1F89"/>
    <w:rsid w:val="00FA213C"/>
    <w:rsid w:val="00FA2352"/>
    <w:rsid w:val="00FA5A10"/>
    <w:rsid w:val="00FA657B"/>
    <w:rsid w:val="00FB29AB"/>
    <w:rsid w:val="00FB757B"/>
    <w:rsid w:val="00FC0115"/>
    <w:rsid w:val="00FC0DA3"/>
    <w:rsid w:val="00FC3B3E"/>
    <w:rsid w:val="00FC6C2D"/>
    <w:rsid w:val="00FC7DF5"/>
    <w:rsid w:val="00FD344F"/>
    <w:rsid w:val="00FD5CA3"/>
    <w:rsid w:val="00FD65F4"/>
    <w:rsid w:val="00FD6C10"/>
    <w:rsid w:val="00FD7EBB"/>
    <w:rsid w:val="00FE2083"/>
    <w:rsid w:val="00FE2458"/>
    <w:rsid w:val="00FE3C12"/>
    <w:rsid w:val="00FE4D8D"/>
    <w:rsid w:val="00FE6637"/>
    <w:rsid w:val="00FE6FE5"/>
    <w:rsid w:val="00FF0EC7"/>
    <w:rsid w:val="00FF2358"/>
    <w:rsid w:val="00FF5995"/>
    <w:rsid w:val="00FF7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B9A50B"/>
  <w15:docId w15:val="{0000211A-1C02-479E-BE33-DEE8533D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04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2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3780"/>
    <w:pPr>
      <w:tabs>
        <w:tab w:val="center" w:pos="4252"/>
        <w:tab w:val="right" w:pos="8504"/>
      </w:tabs>
      <w:snapToGrid w:val="0"/>
    </w:pPr>
  </w:style>
  <w:style w:type="character" w:customStyle="1" w:styleId="a5">
    <w:name w:val="ヘッダー (文字)"/>
    <w:basedOn w:val="a0"/>
    <w:link w:val="a4"/>
    <w:uiPriority w:val="99"/>
    <w:rsid w:val="00693780"/>
  </w:style>
  <w:style w:type="paragraph" w:styleId="a6">
    <w:name w:val="footer"/>
    <w:basedOn w:val="a"/>
    <w:link w:val="a7"/>
    <w:uiPriority w:val="99"/>
    <w:unhideWhenUsed/>
    <w:rsid w:val="00693780"/>
    <w:pPr>
      <w:tabs>
        <w:tab w:val="center" w:pos="4252"/>
        <w:tab w:val="right" w:pos="8504"/>
      </w:tabs>
      <w:snapToGrid w:val="0"/>
    </w:pPr>
  </w:style>
  <w:style w:type="character" w:customStyle="1" w:styleId="a7">
    <w:name w:val="フッター (文字)"/>
    <w:basedOn w:val="a0"/>
    <w:link w:val="a6"/>
    <w:uiPriority w:val="99"/>
    <w:rsid w:val="00693780"/>
  </w:style>
  <w:style w:type="paragraph" w:styleId="a8">
    <w:name w:val="List Paragraph"/>
    <w:basedOn w:val="a"/>
    <w:uiPriority w:val="34"/>
    <w:qFormat/>
    <w:rsid w:val="00572F53"/>
    <w:pPr>
      <w:ind w:leftChars="400" w:left="840"/>
    </w:pPr>
  </w:style>
  <w:style w:type="paragraph" w:styleId="a9">
    <w:name w:val="Balloon Text"/>
    <w:basedOn w:val="a"/>
    <w:link w:val="aa"/>
    <w:uiPriority w:val="99"/>
    <w:semiHidden/>
    <w:unhideWhenUsed/>
    <w:rsid w:val="00244F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4F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1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1D143-92D6-41C9-A9F1-0099C8D2D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2435</Words>
  <Characters>13881</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Shobee Tone</dc:creator>
  <cp:lastModifiedBy>荘兵衛 刀根</cp:lastModifiedBy>
  <cp:revision>2</cp:revision>
  <cp:lastPrinted>2018-11-06T06:12:00Z</cp:lastPrinted>
  <dcterms:created xsi:type="dcterms:W3CDTF">2019-04-21T12:12:00Z</dcterms:created>
  <dcterms:modified xsi:type="dcterms:W3CDTF">2019-04-21T12:12:00Z</dcterms:modified>
</cp:coreProperties>
</file>