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9C82A" w14:textId="7BF2A106" w:rsidR="00A72F2F" w:rsidRPr="0095417A" w:rsidRDefault="00A72F2F" w:rsidP="0039594D">
      <w:pPr>
        <w:snapToGrid w:val="0"/>
        <w:ind w:firstLineChars="3050" w:firstLine="7320"/>
        <w:contextualSpacing/>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2020年</w:t>
      </w:r>
      <w:r w:rsidR="0095417A" w:rsidRPr="0095417A">
        <w:rPr>
          <w:rFonts w:asciiTheme="minorEastAsia" w:eastAsiaTheme="minorEastAsia" w:hAnsiTheme="minorEastAsia" w:cstheme="minorBidi" w:hint="eastAsia"/>
          <w:sz w:val="24"/>
        </w:rPr>
        <w:t>7</w:t>
      </w:r>
      <w:r w:rsidRPr="0095417A">
        <w:rPr>
          <w:rFonts w:asciiTheme="minorEastAsia" w:eastAsiaTheme="minorEastAsia" w:hAnsiTheme="minorEastAsia" w:cstheme="minorBidi" w:hint="eastAsia"/>
          <w:sz w:val="24"/>
        </w:rPr>
        <w:t>月吉日国際ロータリー第2790地区</w:t>
      </w:r>
    </w:p>
    <w:p w14:paraId="50AA5C0F" w14:textId="77777777" w:rsidR="00DC0AF5" w:rsidRPr="0095417A" w:rsidRDefault="00DC0AF5" w:rsidP="0039594D">
      <w:pPr>
        <w:snapToGrid w:val="0"/>
        <w:ind w:firstLineChars="50" w:firstLine="120"/>
        <w:contextualSpacing/>
        <w:jc w:val="left"/>
        <w:rPr>
          <w:rFonts w:asciiTheme="minorEastAsia" w:hAnsiTheme="minorEastAsia"/>
          <w:sz w:val="24"/>
        </w:rPr>
      </w:pPr>
      <w:r w:rsidRPr="0095417A">
        <w:rPr>
          <w:rFonts w:asciiTheme="minorEastAsia" w:hAnsiTheme="minorEastAsia" w:hint="eastAsia"/>
          <w:sz w:val="24"/>
        </w:rPr>
        <w:t>クラブ会長</w:t>
      </w:r>
    </w:p>
    <w:p w14:paraId="7DC8E072" w14:textId="77777777" w:rsidR="00DC0AF5" w:rsidRPr="0095417A" w:rsidRDefault="00DC0AF5" w:rsidP="0039594D">
      <w:pPr>
        <w:snapToGrid w:val="0"/>
        <w:ind w:firstLineChars="50" w:firstLine="120"/>
        <w:contextualSpacing/>
        <w:jc w:val="left"/>
        <w:rPr>
          <w:rFonts w:asciiTheme="minorEastAsia" w:hAnsiTheme="minorEastAsia"/>
          <w:sz w:val="24"/>
        </w:rPr>
      </w:pPr>
      <w:r w:rsidRPr="0095417A">
        <w:rPr>
          <w:rFonts w:asciiTheme="minorEastAsia" w:hAnsiTheme="minorEastAsia" w:hint="eastAsia"/>
          <w:sz w:val="24"/>
        </w:rPr>
        <w:t>クラブ幹事</w:t>
      </w:r>
    </w:p>
    <w:p w14:paraId="7D419986" w14:textId="77777777" w:rsidR="0007160F" w:rsidRPr="0095417A" w:rsidRDefault="00DC0AF5" w:rsidP="0039594D">
      <w:pPr>
        <w:snapToGrid w:val="0"/>
        <w:ind w:firstLineChars="50" w:firstLine="120"/>
        <w:contextualSpacing/>
        <w:jc w:val="left"/>
        <w:rPr>
          <w:rFonts w:asciiTheme="minorEastAsia" w:hAnsiTheme="minorEastAsia"/>
          <w:sz w:val="24"/>
        </w:rPr>
      </w:pPr>
      <w:r w:rsidRPr="0095417A">
        <w:rPr>
          <w:rFonts w:asciiTheme="minorEastAsia" w:hAnsiTheme="minorEastAsia" w:hint="eastAsia"/>
          <w:sz w:val="24"/>
        </w:rPr>
        <w:t>クラブ(公財)Ｒ米山記念奨学委員長</w:t>
      </w:r>
      <w:r w:rsidR="00EC0A20" w:rsidRPr="0095417A">
        <w:rPr>
          <w:rFonts w:asciiTheme="minorEastAsia" w:hAnsiTheme="minorEastAsia" w:hint="eastAsia"/>
          <w:sz w:val="24"/>
        </w:rPr>
        <w:t xml:space="preserve">　</w:t>
      </w:r>
    </w:p>
    <w:p w14:paraId="011B3756" w14:textId="0DEB316B" w:rsidR="00A72F2F" w:rsidRPr="0095417A" w:rsidRDefault="0007160F" w:rsidP="0039594D">
      <w:pPr>
        <w:snapToGrid w:val="0"/>
        <w:ind w:firstLineChars="50" w:firstLine="120"/>
        <w:contextualSpacing/>
        <w:jc w:val="left"/>
        <w:rPr>
          <w:rFonts w:asciiTheme="minorEastAsia" w:hAnsiTheme="minorEastAsia"/>
          <w:sz w:val="24"/>
        </w:rPr>
      </w:pPr>
      <w:r w:rsidRPr="0095417A">
        <w:rPr>
          <w:rFonts w:asciiTheme="minorEastAsia" w:hAnsiTheme="minorEastAsia" w:hint="eastAsia"/>
          <w:sz w:val="24"/>
        </w:rPr>
        <w:t>当日参加者　　　　　　　　　　　皆</w:t>
      </w:r>
      <w:r w:rsidR="00EC0A20" w:rsidRPr="0095417A">
        <w:rPr>
          <w:rFonts w:asciiTheme="minorEastAsia" w:hAnsiTheme="minorEastAsia" w:hint="eastAsia"/>
          <w:sz w:val="24"/>
        </w:rPr>
        <w:t>様</w:t>
      </w:r>
    </w:p>
    <w:p w14:paraId="0FA28FFD" w14:textId="77777777" w:rsidR="0039594D" w:rsidRDefault="00A72F2F" w:rsidP="0016205A">
      <w:pPr>
        <w:snapToGrid w:val="0"/>
        <w:jc w:val="left"/>
        <w:rPr>
          <w:rFonts w:asciiTheme="minorEastAsia" w:eastAsiaTheme="minorEastAsia" w:hAnsiTheme="minorEastAsia" w:cstheme="minorBidi"/>
          <w:sz w:val="20"/>
          <w:szCs w:val="20"/>
        </w:rPr>
      </w:pPr>
      <w:r w:rsidRPr="00A72F2F">
        <w:rPr>
          <w:rFonts w:asciiTheme="minorEastAsia" w:eastAsiaTheme="minorEastAsia" w:hAnsiTheme="minorEastAsia" w:cstheme="minorBidi" w:hint="eastAsia"/>
          <w:sz w:val="20"/>
          <w:szCs w:val="20"/>
        </w:rPr>
        <w:t xml:space="preserve">　　　　　　　　　　　　　　　　　　</w:t>
      </w:r>
    </w:p>
    <w:p w14:paraId="7ADC9951" w14:textId="77777777" w:rsidR="0039594D" w:rsidRDefault="0039594D" w:rsidP="0039594D">
      <w:pPr>
        <w:snapToGrid w:val="0"/>
        <w:ind w:firstLineChars="1350" w:firstLine="2700"/>
        <w:jc w:val="left"/>
        <w:rPr>
          <w:rFonts w:asciiTheme="minorEastAsia" w:eastAsiaTheme="minorEastAsia" w:hAnsiTheme="minorEastAsia" w:cstheme="minorBidi"/>
          <w:sz w:val="20"/>
          <w:szCs w:val="20"/>
        </w:rPr>
      </w:pPr>
    </w:p>
    <w:p w14:paraId="68ECDA6F" w14:textId="6A7A8F69" w:rsidR="0016205A" w:rsidRPr="0095417A" w:rsidRDefault="0016205A" w:rsidP="0039594D">
      <w:pPr>
        <w:snapToGrid w:val="0"/>
        <w:ind w:firstLineChars="1500" w:firstLine="360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国際ロータリー第2790地区</w:t>
      </w:r>
    </w:p>
    <w:p w14:paraId="6184CBFC" w14:textId="60DB4BC6" w:rsidR="0016205A" w:rsidRPr="0095417A" w:rsidRDefault="0016205A" w:rsidP="0016205A">
      <w:pPr>
        <w:snapToGrid w:val="0"/>
        <w:ind w:firstLineChars="100" w:firstLine="24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 xml:space="preserve">　　　　　　　　　　　　　　　2020-21年度ガバナー</w:t>
      </w:r>
      <w:r w:rsidR="0095417A">
        <w:rPr>
          <w:rFonts w:asciiTheme="minorEastAsia" w:eastAsiaTheme="minorEastAsia" w:hAnsiTheme="minorEastAsia" w:cstheme="minorBidi" w:hint="eastAsia"/>
          <w:sz w:val="24"/>
        </w:rPr>
        <w:t xml:space="preserve">　　 </w:t>
      </w:r>
      <w:r w:rsidRPr="0095417A">
        <w:rPr>
          <w:rFonts w:asciiTheme="minorEastAsia" w:eastAsiaTheme="minorEastAsia" w:hAnsiTheme="minorEastAsia" w:cstheme="minorBidi" w:hint="eastAsia"/>
          <w:sz w:val="24"/>
        </w:rPr>
        <w:t xml:space="preserve">　　　漆原　摂子</w:t>
      </w:r>
    </w:p>
    <w:p w14:paraId="3E925F75" w14:textId="5168F953" w:rsidR="0016205A" w:rsidRPr="0095417A" w:rsidRDefault="0016205A" w:rsidP="0016205A">
      <w:pPr>
        <w:snapToGrid w:val="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 xml:space="preserve">　　　　　　　　　　　　　　　　(公財）R米山記念奨学委員長　　鈴木　荘一</w:t>
      </w:r>
    </w:p>
    <w:p w14:paraId="5B5E69B1" w14:textId="77777777"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1064EE56" w14:textId="2E24F882"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380839D9" w14:textId="0E3A6615" w:rsidR="0016205A" w:rsidRPr="0095417A" w:rsidRDefault="0016205A" w:rsidP="00080A68">
      <w:pPr>
        <w:snapToGrid w:val="0"/>
        <w:ind w:left="3402" w:hangingChars="1059" w:hanging="3402"/>
        <w:rPr>
          <w:rFonts w:asciiTheme="minorEastAsia" w:eastAsiaTheme="minorEastAsia" w:hAnsiTheme="minorEastAsia" w:cstheme="minorBidi"/>
          <w:b/>
          <w:sz w:val="32"/>
          <w:szCs w:val="32"/>
        </w:rPr>
      </w:pPr>
      <w:r w:rsidRPr="0095417A">
        <w:rPr>
          <w:rFonts w:asciiTheme="minorEastAsia" w:eastAsiaTheme="minorEastAsia" w:hAnsiTheme="minorEastAsia" w:cstheme="minorBidi" w:hint="eastAsia"/>
          <w:b/>
          <w:sz w:val="32"/>
          <w:szCs w:val="32"/>
        </w:rPr>
        <w:t>2020-21年度</w:t>
      </w:r>
      <w:r w:rsidR="0095417A">
        <w:rPr>
          <w:rFonts w:asciiTheme="minorEastAsia" w:eastAsiaTheme="minorEastAsia" w:hAnsiTheme="minorEastAsia" w:hint="eastAsia"/>
          <w:kern w:val="0"/>
          <w:sz w:val="32"/>
          <w:szCs w:val="32"/>
        </w:rPr>
        <w:t>(</w:t>
      </w:r>
      <w:r w:rsidR="0095417A" w:rsidRPr="0095417A">
        <w:rPr>
          <w:rFonts w:asciiTheme="minorEastAsia" w:eastAsiaTheme="minorEastAsia" w:hAnsiTheme="minorEastAsia" w:hint="eastAsia"/>
          <w:kern w:val="0"/>
          <w:sz w:val="32"/>
          <w:szCs w:val="32"/>
        </w:rPr>
        <w:t>公財</w:t>
      </w:r>
      <w:r w:rsidR="0095417A">
        <w:rPr>
          <w:rFonts w:asciiTheme="minorEastAsia" w:eastAsiaTheme="minorEastAsia" w:hAnsiTheme="minorEastAsia" w:hint="eastAsia"/>
          <w:kern w:val="0"/>
          <w:sz w:val="32"/>
          <w:szCs w:val="32"/>
        </w:rPr>
        <w:t>)</w:t>
      </w:r>
      <w:r w:rsidR="0095417A" w:rsidRPr="0095417A">
        <w:rPr>
          <w:rFonts w:asciiTheme="minorEastAsia" w:eastAsiaTheme="minorEastAsia" w:hAnsiTheme="minorEastAsia" w:hint="eastAsia"/>
          <w:kern w:val="0"/>
          <w:sz w:val="32"/>
          <w:szCs w:val="32"/>
        </w:rPr>
        <w:t>ロータリー</w:t>
      </w:r>
      <w:r w:rsidRPr="0095417A">
        <w:rPr>
          <w:rFonts w:asciiTheme="minorEastAsia" w:eastAsiaTheme="minorEastAsia" w:hAnsiTheme="minorEastAsia" w:hint="eastAsia"/>
          <w:kern w:val="0"/>
          <w:sz w:val="32"/>
          <w:szCs w:val="32"/>
        </w:rPr>
        <w:t>米山記念奨学会委員長</w:t>
      </w:r>
      <w:r w:rsidRPr="0095417A">
        <w:rPr>
          <w:rFonts w:asciiTheme="minorEastAsia" w:eastAsiaTheme="minorEastAsia" w:hAnsiTheme="minorEastAsia" w:cstheme="minorBidi" w:hint="eastAsia"/>
          <w:b/>
          <w:sz w:val="32"/>
          <w:szCs w:val="32"/>
        </w:rPr>
        <w:t>セミナー</w:t>
      </w:r>
      <w:r w:rsidR="0095417A">
        <w:rPr>
          <w:rFonts w:asciiTheme="minorEastAsia" w:eastAsiaTheme="minorEastAsia" w:hAnsiTheme="minorEastAsia" w:cstheme="minorBidi" w:hint="eastAsia"/>
          <w:b/>
          <w:sz w:val="32"/>
          <w:szCs w:val="32"/>
        </w:rPr>
        <w:t xml:space="preserve">　</w:t>
      </w:r>
      <w:r w:rsidR="0007160F" w:rsidRPr="0095417A">
        <w:rPr>
          <w:rFonts w:asciiTheme="minorEastAsia" w:eastAsiaTheme="minorEastAsia" w:hAnsiTheme="minorEastAsia" w:cstheme="minorBidi" w:hint="eastAsia"/>
          <w:b/>
          <w:sz w:val="32"/>
          <w:szCs w:val="32"/>
        </w:rPr>
        <w:t>御礼のご挨拶</w:t>
      </w:r>
    </w:p>
    <w:p w14:paraId="79C62385" w14:textId="77777777" w:rsidR="00DC0AF5" w:rsidRPr="0007160F" w:rsidRDefault="00DC0AF5" w:rsidP="00DC0AF5">
      <w:pPr>
        <w:ind w:firstLineChars="100" w:firstLine="200"/>
        <w:jc w:val="left"/>
        <w:rPr>
          <w:rFonts w:asciiTheme="minorEastAsia" w:eastAsiaTheme="minorEastAsia" w:hAnsiTheme="minorEastAsia"/>
          <w:sz w:val="20"/>
          <w:szCs w:val="20"/>
        </w:rPr>
      </w:pPr>
    </w:p>
    <w:p w14:paraId="414D8E5E" w14:textId="057B5274" w:rsidR="00DC0AF5" w:rsidRPr="0095417A" w:rsidRDefault="00DC0AF5" w:rsidP="00DC0AF5">
      <w:pPr>
        <w:ind w:firstLineChars="100" w:firstLine="240"/>
        <w:jc w:val="left"/>
        <w:rPr>
          <w:rFonts w:asciiTheme="minorEastAsia" w:eastAsiaTheme="minorEastAsia" w:hAnsiTheme="minorEastAsia"/>
          <w:sz w:val="24"/>
        </w:rPr>
      </w:pPr>
      <w:r w:rsidRPr="0095417A">
        <w:rPr>
          <w:rFonts w:asciiTheme="minorEastAsia" w:eastAsiaTheme="minorEastAsia" w:hAnsiTheme="minorEastAsia" w:hint="eastAsia"/>
          <w:sz w:val="24"/>
        </w:rPr>
        <w:t>拝啓　時下ますますご清栄のこととお喜び申し上げます。</w:t>
      </w:r>
    </w:p>
    <w:p w14:paraId="575B7919" w14:textId="77777777" w:rsidR="00DC0AF5" w:rsidRPr="0095417A" w:rsidRDefault="00DC0AF5" w:rsidP="00DC0AF5">
      <w:pPr>
        <w:snapToGrid w:val="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日頃より、米山記念奨学事業にご理解とご協力を賜り誠にありがとうございます。</w:t>
      </w:r>
    </w:p>
    <w:p w14:paraId="50106453" w14:textId="3B426505" w:rsidR="00DC0AF5" w:rsidRPr="0095417A" w:rsidRDefault="00DC0AF5" w:rsidP="0007160F">
      <w:pPr>
        <w:snapToGrid w:val="0"/>
        <w:ind w:firstLineChars="100" w:firstLine="24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さて、</w:t>
      </w:r>
      <w:r w:rsidR="0007160F" w:rsidRPr="0095417A">
        <w:rPr>
          <w:rFonts w:asciiTheme="minorEastAsia" w:eastAsiaTheme="minorEastAsia" w:hAnsiTheme="minorEastAsia" w:cstheme="minorBidi" w:hint="eastAsia"/>
          <w:sz w:val="24"/>
        </w:rPr>
        <w:t>7/18日開催されました（公財）ロータリー米山記念奨学会委員会クラブ委員長セミナーに多くの皆様にご参加頂き、誠にありがとうございました。</w:t>
      </w:r>
    </w:p>
    <w:p w14:paraId="7D2A329A" w14:textId="7DEB15B4" w:rsidR="0007160F" w:rsidRPr="0095417A" w:rsidRDefault="0007160F" w:rsidP="0007160F">
      <w:pPr>
        <w:snapToGrid w:val="0"/>
        <w:ind w:firstLineChars="100" w:firstLine="24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当日は関口徳雄パストガバナー</w:t>
      </w:r>
      <w:r w:rsidR="0095417A" w:rsidRPr="0095417A">
        <w:rPr>
          <w:rFonts w:asciiTheme="minorEastAsia" w:eastAsiaTheme="minorEastAsia" w:hAnsiTheme="minorEastAsia" w:cstheme="minorBidi" w:hint="eastAsia"/>
          <w:sz w:val="24"/>
        </w:rPr>
        <w:t>より、</w:t>
      </w:r>
      <w:r w:rsidRPr="0095417A">
        <w:rPr>
          <w:rFonts w:asciiTheme="minorEastAsia" w:eastAsiaTheme="minorEastAsia" w:hAnsiTheme="minorEastAsia" w:cstheme="minorBidi" w:hint="eastAsia"/>
          <w:sz w:val="24"/>
        </w:rPr>
        <w:t>解かりやすい(公財)ローター米山奨学会の歴史、現状をお話し頂き、参加者皆様</w:t>
      </w:r>
      <w:r w:rsidR="0095417A" w:rsidRPr="0095417A">
        <w:rPr>
          <w:rFonts w:asciiTheme="minorEastAsia" w:eastAsiaTheme="minorEastAsia" w:hAnsiTheme="minorEastAsia" w:cstheme="minorBidi" w:hint="eastAsia"/>
          <w:sz w:val="24"/>
        </w:rPr>
        <w:t>のアンケート結果</w:t>
      </w:r>
      <w:r w:rsidRPr="0095417A">
        <w:rPr>
          <w:rFonts w:asciiTheme="minorEastAsia" w:eastAsiaTheme="minorEastAsia" w:hAnsiTheme="minorEastAsia" w:cstheme="minorBidi" w:hint="eastAsia"/>
          <w:sz w:val="24"/>
        </w:rPr>
        <w:t>からも大変好評を頂き、委員会としましても大変喜びを感じております。</w:t>
      </w:r>
    </w:p>
    <w:p w14:paraId="1E0145F4" w14:textId="470C096A" w:rsidR="0095417A" w:rsidRPr="0095417A" w:rsidRDefault="0095417A" w:rsidP="0095417A">
      <w:pPr>
        <w:snapToGrid w:val="0"/>
        <w:ind w:firstLineChars="100" w:firstLine="24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委員会としましても</w:t>
      </w:r>
      <w:r w:rsidR="0007160F" w:rsidRPr="0095417A">
        <w:rPr>
          <w:rFonts w:asciiTheme="minorEastAsia" w:eastAsiaTheme="minorEastAsia" w:hAnsiTheme="minorEastAsia" w:cstheme="minorBidi" w:hint="eastAsia"/>
          <w:sz w:val="24"/>
        </w:rPr>
        <w:t>開催にあたり逡巡することございましたがこうして皆様のお顔を拝見できたこと開催してよかったと感じております</w:t>
      </w:r>
      <w:r w:rsidRPr="0095417A">
        <w:rPr>
          <w:rFonts w:asciiTheme="minorEastAsia" w:eastAsiaTheme="minorEastAsia" w:hAnsiTheme="minorEastAsia" w:cstheme="minorBidi" w:hint="eastAsia"/>
          <w:sz w:val="24"/>
        </w:rPr>
        <w:t>、引き続き変わらぬご指導ご鞭撻のほどよろしくお願いします。</w:t>
      </w:r>
    </w:p>
    <w:p w14:paraId="31E5678D" w14:textId="77777777" w:rsidR="0095417A" w:rsidRPr="0095417A" w:rsidRDefault="0095417A" w:rsidP="0095417A">
      <w:pPr>
        <w:snapToGrid w:val="0"/>
        <w:ind w:firstLineChars="100" w:firstLine="240"/>
        <w:jc w:val="left"/>
        <w:rPr>
          <w:rFonts w:asciiTheme="minorEastAsia" w:eastAsiaTheme="minorEastAsia" w:hAnsiTheme="minorEastAsia" w:cstheme="minorBidi"/>
          <w:sz w:val="24"/>
        </w:rPr>
      </w:pPr>
    </w:p>
    <w:p w14:paraId="244FF768" w14:textId="33D1F941" w:rsidR="0095417A" w:rsidRPr="0095417A" w:rsidRDefault="0095417A" w:rsidP="0095417A">
      <w:pPr>
        <w:spacing w:line="0" w:lineRule="atLeast"/>
        <w:ind w:firstLineChars="100" w:firstLine="240"/>
        <w:rPr>
          <w:rFonts w:ascii="ＭＳ 明朝" w:hAnsi="ＭＳ 明朝"/>
          <w:sz w:val="24"/>
        </w:rPr>
      </w:pPr>
      <w:r w:rsidRPr="0095417A">
        <w:rPr>
          <w:rFonts w:asciiTheme="minorEastAsia" w:eastAsiaTheme="minorEastAsia" w:hAnsiTheme="minorEastAsia" w:cstheme="minorBidi" w:hint="eastAsia"/>
          <w:sz w:val="24"/>
        </w:rPr>
        <w:t>この度の新型ウィルスが</w:t>
      </w:r>
      <w:r w:rsidRPr="0095417A">
        <w:rPr>
          <w:rFonts w:ascii="ＭＳ 明朝" w:hAnsi="ＭＳ 明朝" w:hint="eastAsia"/>
          <w:sz w:val="24"/>
        </w:rPr>
        <w:t>本当に早く終息し、新しい穏やかな日常が訪れることを思わずにはいられません。お参加の皆様の益々のご健勝をご祈念申し上げご挨拶とさせて頂きます。</w:t>
      </w:r>
    </w:p>
    <w:p w14:paraId="2DDB8BC1" w14:textId="195412F9" w:rsidR="0007160F" w:rsidRPr="0095417A" w:rsidRDefault="0007160F" w:rsidP="0095417A">
      <w:pPr>
        <w:snapToGrid w:val="0"/>
        <w:jc w:val="left"/>
        <w:rPr>
          <w:rFonts w:asciiTheme="minorEastAsia" w:eastAsiaTheme="minorEastAsia" w:hAnsiTheme="minorEastAsia" w:cstheme="minorBidi"/>
          <w:sz w:val="24"/>
        </w:rPr>
      </w:pPr>
    </w:p>
    <w:p w14:paraId="74B8830E" w14:textId="29268854" w:rsidR="0007160F" w:rsidRDefault="0007160F" w:rsidP="0007160F">
      <w:pPr>
        <w:snapToGrid w:val="0"/>
        <w:ind w:firstLineChars="100" w:firstLine="240"/>
        <w:jc w:val="left"/>
        <w:rPr>
          <w:rFonts w:asciiTheme="minorEastAsia" w:eastAsiaTheme="minorEastAsia" w:hAnsiTheme="minorEastAsia" w:cstheme="minorBidi"/>
          <w:sz w:val="24"/>
        </w:rPr>
      </w:pPr>
      <w:r w:rsidRPr="0095417A">
        <w:rPr>
          <w:rFonts w:asciiTheme="minorEastAsia" w:eastAsiaTheme="minorEastAsia" w:hAnsiTheme="minorEastAsia" w:cstheme="minorBidi" w:hint="eastAsia"/>
          <w:sz w:val="24"/>
        </w:rPr>
        <w:t>※尚、当日の登録料につきましては会場施設利用費、資料作成費に充てさせ</w:t>
      </w:r>
      <w:r w:rsidR="0095417A">
        <w:rPr>
          <w:rFonts w:asciiTheme="minorEastAsia" w:eastAsiaTheme="minorEastAsia" w:hAnsiTheme="minorEastAsia" w:cstheme="minorBidi" w:hint="eastAsia"/>
          <w:sz w:val="24"/>
        </w:rPr>
        <w:t>て頂く関係上地区内全クラブにお願いしております。</w:t>
      </w:r>
      <w:r w:rsidRPr="0095417A">
        <w:rPr>
          <w:rFonts w:asciiTheme="minorEastAsia" w:eastAsiaTheme="minorEastAsia" w:hAnsiTheme="minorEastAsia" w:cstheme="minorBidi" w:hint="eastAsia"/>
          <w:sz w:val="24"/>
        </w:rPr>
        <w:t>お振込みが未だのクラブがございましたらお振込みいただければ幸いです、</w:t>
      </w:r>
    </w:p>
    <w:p w14:paraId="4648C5FF" w14:textId="7643441C" w:rsidR="0095417A" w:rsidRPr="0095417A" w:rsidRDefault="0095417A" w:rsidP="0007160F">
      <w:pPr>
        <w:snapToGrid w:val="0"/>
        <w:ind w:firstLineChars="100" w:firstLine="240"/>
        <w:jc w:val="left"/>
        <w:rPr>
          <w:rFonts w:asciiTheme="minorEastAsia" w:eastAsiaTheme="minorEastAsia" w:hAnsiTheme="minorEastAsia" w:cstheme="minorBidi"/>
          <w:sz w:val="24"/>
        </w:rPr>
      </w:pPr>
      <w:r>
        <w:rPr>
          <w:rFonts w:asciiTheme="minorEastAsia" w:eastAsiaTheme="minorEastAsia" w:hAnsiTheme="minorEastAsia" w:cstheme="minorBidi" w:hint="eastAsia"/>
          <w:noProof/>
          <w:sz w:val="24"/>
        </w:rPr>
        <mc:AlternateContent>
          <mc:Choice Requires="wps">
            <w:drawing>
              <wp:anchor distT="0" distB="0" distL="114300" distR="114300" simplePos="0" relativeHeight="251659264" behindDoc="0" locked="0" layoutInCell="1" allowOverlap="1" wp14:anchorId="0D98CBB4" wp14:editId="6CFDC410">
                <wp:simplePos x="0" y="0"/>
                <wp:positionH relativeFrom="column">
                  <wp:posOffset>-7295</wp:posOffset>
                </wp:positionH>
                <wp:positionV relativeFrom="paragraph">
                  <wp:posOffset>131268</wp:posOffset>
                </wp:positionV>
                <wp:extent cx="5869172" cy="754911"/>
                <wp:effectExtent l="0" t="0" r="17780" b="26670"/>
                <wp:wrapNone/>
                <wp:docPr id="9" name="正方形/長方形 9"/>
                <wp:cNvGraphicFramePr/>
                <a:graphic xmlns:a="http://schemas.openxmlformats.org/drawingml/2006/main">
                  <a:graphicData uri="http://schemas.microsoft.com/office/word/2010/wordprocessingShape">
                    <wps:wsp>
                      <wps:cNvSpPr/>
                      <wps:spPr>
                        <a:xfrm>
                          <a:off x="0" y="0"/>
                          <a:ext cx="5869172" cy="754911"/>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3EB76" id="正方形/長方形 9" o:spid="_x0000_s1026" style="position:absolute;left:0;text-align:left;margin-left:-.55pt;margin-top:10.35pt;width:462.15pt;height:5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" fillcolor="white [3201]" strokecolor="black [3213]" strokeweight="1pt">
                <v:fill opacity="0"/>
              </v:rect>
            </w:pict>
          </mc:Fallback>
        </mc:AlternateContent>
      </w:r>
    </w:p>
    <w:p w14:paraId="22C89E25" w14:textId="77777777" w:rsidR="0095417A" w:rsidRDefault="0095417A" w:rsidP="0095417A">
      <w:pPr>
        <w:spacing w:line="0" w:lineRule="atLeast"/>
        <w:rPr>
          <w:rFonts w:ascii="游ゴシック" w:eastAsia="游ゴシック" w:hAnsi="游ゴシック"/>
          <w:sz w:val="24"/>
        </w:rPr>
      </w:pPr>
      <w:r>
        <w:rPr>
          <w:rFonts w:ascii="游ゴシック" w:eastAsia="游ゴシック" w:hAnsi="游ゴシック" w:hint="eastAsia"/>
          <w:sz w:val="24"/>
        </w:rPr>
        <w:t>千葉銀行　柏支店　普通　4193177　RID2790米山記念奨学委員会　会計森秀樹</w:t>
      </w:r>
    </w:p>
    <w:p w14:paraId="0567A6CB" w14:textId="77777777" w:rsidR="0095417A" w:rsidRDefault="0095417A" w:rsidP="0095417A">
      <w:pPr>
        <w:spacing w:line="0" w:lineRule="atLeast"/>
        <w:ind w:firstLineChars="1000" w:firstLine="2400"/>
        <w:rPr>
          <w:rFonts w:ascii="游ゴシック" w:eastAsia="游ゴシック" w:hAnsi="游ゴシック"/>
          <w:sz w:val="24"/>
        </w:rPr>
      </w:pPr>
      <w:r>
        <w:rPr>
          <w:rFonts w:ascii="游ゴシック" w:eastAsia="游ゴシック" w:hAnsi="游ゴシック" w:hint="eastAsia"/>
          <w:sz w:val="24"/>
        </w:rPr>
        <w:t>ｱｰﾙｱｲﾃﾞｨﾆｾﾝﾅﾅﾋｬｸｷｭｳｼﾞｭｳﾖﾈﾔﾏｷﾈﾝｼｮｳｶﾞｸｲｲﾝｶｲ　ｶｲｹｲﾓﾘﾋﾃﾞｷ</w:t>
      </w:r>
    </w:p>
    <w:p w14:paraId="65CA73C8" w14:textId="77777777" w:rsidR="0095417A" w:rsidRPr="0095417A" w:rsidRDefault="0095417A" w:rsidP="0007160F">
      <w:pPr>
        <w:snapToGrid w:val="0"/>
        <w:ind w:firstLineChars="100" w:firstLine="200"/>
        <w:jc w:val="left"/>
        <w:rPr>
          <w:rFonts w:asciiTheme="minorEastAsia" w:eastAsiaTheme="minorEastAsia" w:hAnsiTheme="minorEastAsia" w:cstheme="minorBidi"/>
          <w:sz w:val="20"/>
          <w:szCs w:val="20"/>
        </w:rPr>
      </w:pPr>
    </w:p>
    <w:sectPr w:rsidR="0095417A" w:rsidRPr="0095417A"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26CA" w14:textId="77777777" w:rsidR="00290BF4" w:rsidRDefault="00290BF4" w:rsidP="008E407E">
      <w:r>
        <w:separator/>
      </w:r>
    </w:p>
  </w:endnote>
  <w:endnote w:type="continuationSeparator" w:id="0">
    <w:p w14:paraId="0B67B596" w14:textId="77777777" w:rsidR="00290BF4" w:rsidRDefault="00290BF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3941" w14:textId="77777777" w:rsidR="00290BF4" w:rsidRDefault="00290BF4" w:rsidP="008E407E">
      <w:r>
        <w:separator/>
      </w:r>
    </w:p>
  </w:footnote>
  <w:footnote w:type="continuationSeparator" w:id="0">
    <w:p w14:paraId="6A03862F" w14:textId="77777777" w:rsidR="00290BF4" w:rsidRDefault="00290BF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7"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737B1"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7160F"/>
    <w:rsid w:val="00080A68"/>
    <w:rsid w:val="000D2D1F"/>
    <w:rsid w:val="00140E26"/>
    <w:rsid w:val="00153D77"/>
    <w:rsid w:val="0016205A"/>
    <w:rsid w:val="00187E83"/>
    <w:rsid w:val="00191190"/>
    <w:rsid w:val="001C46B6"/>
    <w:rsid w:val="001D466C"/>
    <w:rsid w:val="001D601D"/>
    <w:rsid w:val="001F4E3C"/>
    <w:rsid w:val="00210482"/>
    <w:rsid w:val="00211A93"/>
    <w:rsid w:val="00234CF7"/>
    <w:rsid w:val="00237212"/>
    <w:rsid w:val="00237D9D"/>
    <w:rsid w:val="00242555"/>
    <w:rsid w:val="00257AF5"/>
    <w:rsid w:val="00271A57"/>
    <w:rsid w:val="002738FD"/>
    <w:rsid w:val="002752A8"/>
    <w:rsid w:val="00286235"/>
    <w:rsid w:val="00287D1D"/>
    <w:rsid w:val="00290BF4"/>
    <w:rsid w:val="0029241E"/>
    <w:rsid w:val="002A314C"/>
    <w:rsid w:val="002C1414"/>
    <w:rsid w:val="002D2499"/>
    <w:rsid w:val="002F2374"/>
    <w:rsid w:val="00300F76"/>
    <w:rsid w:val="0030562F"/>
    <w:rsid w:val="0033072A"/>
    <w:rsid w:val="00332C04"/>
    <w:rsid w:val="00340738"/>
    <w:rsid w:val="00340DA4"/>
    <w:rsid w:val="00341517"/>
    <w:rsid w:val="003773BA"/>
    <w:rsid w:val="0039594D"/>
    <w:rsid w:val="003A18F6"/>
    <w:rsid w:val="003A3922"/>
    <w:rsid w:val="003B0630"/>
    <w:rsid w:val="003E46C9"/>
    <w:rsid w:val="003E73F5"/>
    <w:rsid w:val="003F15D7"/>
    <w:rsid w:val="003F252C"/>
    <w:rsid w:val="004135F2"/>
    <w:rsid w:val="004321D5"/>
    <w:rsid w:val="00432C95"/>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46ED1"/>
    <w:rsid w:val="0065773F"/>
    <w:rsid w:val="006827F6"/>
    <w:rsid w:val="006C72CB"/>
    <w:rsid w:val="006D1505"/>
    <w:rsid w:val="006D3265"/>
    <w:rsid w:val="007460A5"/>
    <w:rsid w:val="0075775D"/>
    <w:rsid w:val="00763B57"/>
    <w:rsid w:val="00784358"/>
    <w:rsid w:val="00785A5B"/>
    <w:rsid w:val="007A2F0C"/>
    <w:rsid w:val="007C6B9E"/>
    <w:rsid w:val="007D4E8A"/>
    <w:rsid w:val="007E2747"/>
    <w:rsid w:val="0081071E"/>
    <w:rsid w:val="00836971"/>
    <w:rsid w:val="00865C54"/>
    <w:rsid w:val="00876E89"/>
    <w:rsid w:val="008A1324"/>
    <w:rsid w:val="008C4846"/>
    <w:rsid w:val="008E407E"/>
    <w:rsid w:val="008E55A2"/>
    <w:rsid w:val="008F463C"/>
    <w:rsid w:val="0090093C"/>
    <w:rsid w:val="00905CC2"/>
    <w:rsid w:val="009250C8"/>
    <w:rsid w:val="00944E8C"/>
    <w:rsid w:val="00952512"/>
    <w:rsid w:val="0095417A"/>
    <w:rsid w:val="0095763D"/>
    <w:rsid w:val="009821A6"/>
    <w:rsid w:val="009C1DE3"/>
    <w:rsid w:val="009F10F8"/>
    <w:rsid w:val="00A017C9"/>
    <w:rsid w:val="00A311CD"/>
    <w:rsid w:val="00A72F2F"/>
    <w:rsid w:val="00AB24DE"/>
    <w:rsid w:val="00B076B8"/>
    <w:rsid w:val="00B82B80"/>
    <w:rsid w:val="00B915DD"/>
    <w:rsid w:val="00BB7F4F"/>
    <w:rsid w:val="00BC650B"/>
    <w:rsid w:val="00BC650C"/>
    <w:rsid w:val="00BD5D22"/>
    <w:rsid w:val="00BD70F6"/>
    <w:rsid w:val="00BE3797"/>
    <w:rsid w:val="00C32344"/>
    <w:rsid w:val="00C677C2"/>
    <w:rsid w:val="00C87F4C"/>
    <w:rsid w:val="00C92C10"/>
    <w:rsid w:val="00CB134A"/>
    <w:rsid w:val="00CC1424"/>
    <w:rsid w:val="00CF5BA7"/>
    <w:rsid w:val="00D07C54"/>
    <w:rsid w:val="00D260F6"/>
    <w:rsid w:val="00D2743A"/>
    <w:rsid w:val="00D3193D"/>
    <w:rsid w:val="00D65CCD"/>
    <w:rsid w:val="00D918CC"/>
    <w:rsid w:val="00D96F5A"/>
    <w:rsid w:val="00DB32E8"/>
    <w:rsid w:val="00DC0AF5"/>
    <w:rsid w:val="00DC5858"/>
    <w:rsid w:val="00E160E8"/>
    <w:rsid w:val="00E166C0"/>
    <w:rsid w:val="00E43FBC"/>
    <w:rsid w:val="00E560FE"/>
    <w:rsid w:val="00E574DF"/>
    <w:rsid w:val="00E62CCD"/>
    <w:rsid w:val="00E96C42"/>
    <w:rsid w:val="00E96FED"/>
    <w:rsid w:val="00E97762"/>
    <w:rsid w:val="00EC0A20"/>
    <w:rsid w:val="00EC3D29"/>
    <w:rsid w:val="00EE1C28"/>
    <w:rsid w:val="00F009CC"/>
    <w:rsid w:val="00F33383"/>
    <w:rsid w:val="00F713AB"/>
    <w:rsid w:val="00F73D10"/>
    <w:rsid w:val="00FE2315"/>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table" w:styleId="af4">
    <w:name w:val="Table Grid"/>
    <w:basedOn w:val="a1"/>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55824537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261935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27270088">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5</cp:revision>
  <cp:lastPrinted>2020-03-03T03:17:00Z</cp:lastPrinted>
  <dcterms:created xsi:type="dcterms:W3CDTF">2020-07-19T23:57:00Z</dcterms:created>
  <dcterms:modified xsi:type="dcterms:W3CDTF">2020-07-20T02:09:00Z</dcterms:modified>
</cp:coreProperties>
</file>