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3" w:rsidRDefault="00CF3D73" w:rsidP="00CF3D73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２０２０年８月１７日</w:t>
      </w:r>
    </w:p>
    <w:p w:rsidR="00CF3D73" w:rsidRDefault="00CF3D73" w:rsidP="00CF3D7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国際ロータリー第2790地区</w:t>
      </w:r>
    </w:p>
    <w:p w:rsidR="00CF3D73" w:rsidRDefault="00CF3D73" w:rsidP="00CF3D7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ロータリークラブ</w:t>
      </w:r>
    </w:p>
    <w:p w:rsidR="00CF3D73" w:rsidRDefault="00CF3D73" w:rsidP="00CF3D7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会長・幹事　各位</w:t>
      </w:r>
    </w:p>
    <w:p w:rsidR="00CF3D73" w:rsidRDefault="00CF3D73" w:rsidP="00CF3D7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会長エレクト・次期幹事　各位</w:t>
      </w:r>
    </w:p>
    <w:p w:rsidR="00CF3D73" w:rsidRDefault="00CF3D73" w:rsidP="00185FB8">
      <w:pPr>
        <w:ind w:right="66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国際ロータリー第２７９０地区</w:t>
      </w:r>
    </w:p>
    <w:p w:rsidR="00CF3D73" w:rsidRDefault="00A841F2" w:rsidP="00CF3D73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２０２１－２２　ガバナー　梶原　等</w:t>
      </w:r>
    </w:p>
    <w:p w:rsidR="00CF3D73" w:rsidRDefault="00CF3D73" w:rsidP="00CF3D7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次期地区幹事長　佐々木　高治</w:t>
      </w:r>
    </w:p>
    <w:p w:rsidR="00CF3D73" w:rsidRDefault="00CF3D73" w:rsidP="00CF3D73">
      <w:pPr>
        <w:tabs>
          <w:tab w:val="left" w:pos="4253"/>
        </w:tabs>
        <w:jc w:val="left"/>
        <w:rPr>
          <w:rFonts w:asciiTheme="majorEastAsia" w:eastAsiaTheme="majorEastAsia" w:hAnsiTheme="majorEastAsia"/>
          <w:sz w:val="24"/>
        </w:rPr>
      </w:pPr>
    </w:p>
    <w:p w:rsidR="00CF3D73" w:rsidRDefault="00CF3D73" w:rsidP="00185FB8">
      <w:pPr>
        <w:tabs>
          <w:tab w:val="left" w:pos="4536"/>
        </w:tabs>
        <w:ind w:firstLineChars="600" w:firstLine="1680"/>
        <w:rPr>
          <w:rFonts w:asciiTheme="majorEastAsia" w:eastAsiaTheme="majorEastAsia" w:hAnsiTheme="majorEastAsia"/>
          <w:sz w:val="24"/>
        </w:rPr>
      </w:pPr>
      <w:r w:rsidRPr="00185FB8">
        <w:rPr>
          <w:rFonts w:asciiTheme="majorEastAsia" w:eastAsiaTheme="majorEastAsia" w:hAnsiTheme="majorEastAsia" w:hint="eastAsia"/>
          <w:sz w:val="28"/>
        </w:rPr>
        <w:t>ガバナーエレクト事務所開設のご案内</w:t>
      </w:r>
    </w:p>
    <w:p w:rsidR="00CF3D73" w:rsidRDefault="00CF3D73" w:rsidP="00CF3D73">
      <w:pPr>
        <w:jc w:val="center"/>
        <w:rPr>
          <w:rFonts w:asciiTheme="majorEastAsia" w:eastAsiaTheme="majorEastAsia" w:hAnsiTheme="majorEastAsia"/>
          <w:sz w:val="24"/>
        </w:rPr>
      </w:pPr>
    </w:p>
    <w:p w:rsidR="00CF3D73" w:rsidRDefault="00CF3D73" w:rsidP="00CF3D73">
      <w:pPr>
        <w:rPr>
          <w:rFonts w:asciiTheme="majorEastAsia" w:eastAsiaTheme="majorEastAsia" w:hAnsiTheme="majorEastAsia"/>
          <w:sz w:val="24"/>
        </w:rPr>
      </w:pPr>
    </w:p>
    <w:p w:rsidR="00CF3D73" w:rsidRDefault="00CF3D73" w:rsidP="00CF3D7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謹啓　残暑の候、時下ますますご清祥の段、お慶び申し上げます。</w:t>
      </w:r>
    </w:p>
    <w:p w:rsidR="00CF3D73" w:rsidRDefault="00CF3D73" w:rsidP="00CF3D7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平素は格別のご高配を賜り、厚く御礼申し上げます。</w:t>
      </w:r>
    </w:p>
    <w:p w:rsidR="00CF3D73" w:rsidRDefault="00CF3D73" w:rsidP="00CF3D7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さて、２０２０－２１年度ガバナーエレクト事務所を、下記の通り開設いたしましたのでご案内申し上げます。</w:t>
      </w:r>
    </w:p>
    <w:p w:rsidR="00CF3D73" w:rsidRDefault="00CF3D73" w:rsidP="00CF3D7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なお、２１－２２年度はそのままガバナー事務所となります。</w:t>
      </w:r>
    </w:p>
    <w:p w:rsidR="00CF3D73" w:rsidRDefault="00CF3D73" w:rsidP="00CF3D7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お近くにお越しの際は、是非お立ち寄りください。今後の尚一層のご指導ご鞭撻を賜りますよう、宜しくお願い申し上げます。</w:t>
      </w:r>
    </w:p>
    <w:p w:rsidR="00CF3D73" w:rsidRDefault="00CF3D73" w:rsidP="00CF3D73">
      <w:pPr>
        <w:ind w:firstLine="426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敬具</w:t>
      </w:r>
    </w:p>
    <w:p w:rsidR="00CF3D73" w:rsidRDefault="00CF3D73" w:rsidP="00CF3D73">
      <w:pPr>
        <w:jc w:val="left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</w:p>
    <w:p w:rsidR="00CF3D73" w:rsidRDefault="00CF3D73" w:rsidP="00CF3D73">
      <w:pPr>
        <w:ind w:rightChars="2" w:right="4" w:firstLine="709"/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>記</w:t>
      </w:r>
    </w:p>
    <w:p w:rsidR="00CF3D73" w:rsidRDefault="00CF3D73" w:rsidP="00CF3D73">
      <w:pPr>
        <w:spacing w:afterLines="50" w:after="180"/>
        <w:jc w:val="left"/>
        <w:rPr>
          <w:rFonts w:asciiTheme="majorEastAsia" w:eastAsiaTheme="majorEastAsia" w:hAnsiTheme="majorEastAsia"/>
          <w:kern w:val="0"/>
          <w:sz w:val="24"/>
        </w:rPr>
      </w:pPr>
      <w:r w:rsidRPr="00CF3D73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2010445056"/>
        </w:rPr>
        <w:t>所在</w:t>
      </w:r>
      <w:r w:rsidRPr="00CF3D73">
        <w:rPr>
          <w:rFonts w:asciiTheme="majorEastAsia" w:eastAsiaTheme="majorEastAsia" w:hAnsiTheme="majorEastAsia" w:hint="eastAsia"/>
          <w:kern w:val="0"/>
          <w:sz w:val="24"/>
          <w:fitText w:val="960" w:id="-2010445056"/>
        </w:rPr>
        <w:t>地</w:t>
      </w:r>
      <w:r>
        <w:rPr>
          <w:rFonts w:asciiTheme="majorEastAsia" w:eastAsiaTheme="majorEastAsia" w:hAnsiTheme="majorEastAsia" w:hint="eastAsia"/>
          <w:kern w:val="0"/>
          <w:sz w:val="24"/>
        </w:rPr>
        <w:t>：　〒２６０－００４２</w:t>
      </w:r>
    </w:p>
    <w:p w:rsidR="00CF3D73" w:rsidRDefault="00CF3D73" w:rsidP="00CF3D73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千葉県千葉市中央区椿森３－１－１－３０２</w:t>
      </w:r>
    </w:p>
    <w:p w:rsidR="00CF3D73" w:rsidRDefault="00CF3D73" w:rsidP="00CF3D73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ＴＥＬ　０４３－２８４－２７９０</w:t>
      </w:r>
    </w:p>
    <w:p w:rsidR="00CF3D73" w:rsidRDefault="00CF3D73" w:rsidP="00CF3D73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ＦＡＸ　０４３－２５６－０００８　</w:t>
      </w:r>
    </w:p>
    <w:p w:rsidR="00CF3D73" w:rsidRDefault="00CF3D73" w:rsidP="00CF3D73">
      <w:pPr>
        <w:tabs>
          <w:tab w:val="left" w:pos="1650"/>
        </w:tabs>
        <w:spacing w:afterLines="50" w:after="180"/>
        <w:ind w:firstLine="709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ab/>
        <w:t xml:space="preserve">E-mail　</w:t>
      </w:r>
      <w:hyperlink r:id="rId8" w:history="1">
        <w:r w:rsidRPr="00354903">
          <w:rPr>
            <w:rStyle w:val="ab"/>
            <w:rFonts w:asciiTheme="majorEastAsia" w:eastAsiaTheme="majorEastAsia" w:hAnsiTheme="majorEastAsia" w:hint="eastAsia"/>
            <w:kern w:val="0"/>
            <w:sz w:val="24"/>
          </w:rPr>
          <w:t>21-22gov@rid2790.jp</w:t>
        </w:r>
      </w:hyperlink>
    </w:p>
    <w:p w:rsidR="00CF3D73" w:rsidRDefault="00CF3D73" w:rsidP="00CF3D73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執務時間：　</w:t>
      </w:r>
      <w:r>
        <w:rPr>
          <w:rFonts w:asciiTheme="majorEastAsia" w:eastAsiaTheme="majorEastAsia" w:hAnsiTheme="majorEastAsia" w:hint="eastAsia"/>
          <w:sz w:val="26"/>
          <w:szCs w:val="26"/>
        </w:rPr>
        <w:t>１０：００　～　１６:００</w:t>
      </w:r>
      <w:r>
        <w:rPr>
          <w:rFonts w:asciiTheme="majorEastAsia" w:eastAsiaTheme="majorEastAsia" w:hAnsiTheme="majorEastAsia" w:hint="eastAsia"/>
          <w:sz w:val="24"/>
        </w:rPr>
        <w:t xml:space="preserve">　　（土、日、祝祭日はお休み致します）　</w:t>
      </w:r>
    </w:p>
    <w:p w:rsidR="00CF3D73" w:rsidRDefault="00CF3D73" w:rsidP="00CF3D73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当事務所は漆原ガバナー事務所と同居しております。</w:t>
      </w:r>
    </w:p>
    <w:p w:rsidR="00CF3D73" w:rsidRDefault="003F39AC" w:rsidP="00CF3D73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電話・ファックスも兼用</w:t>
      </w:r>
      <w:r w:rsidR="00CF3D73">
        <w:rPr>
          <w:rFonts w:asciiTheme="majorEastAsia" w:eastAsiaTheme="majorEastAsia" w:hAnsiTheme="majorEastAsia" w:hint="eastAsia"/>
          <w:sz w:val="24"/>
        </w:rPr>
        <w:t>です。</w:t>
      </w:r>
    </w:p>
    <w:p w:rsidR="005B421A" w:rsidRPr="00CF3D73" w:rsidRDefault="005B421A" w:rsidP="00B02BBC">
      <w:pPr>
        <w:tabs>
          <w:tab w:val="left" w:pos="1185"/>
        </w:tabs>
      </w:pPr>
    </w:p>
    <w:sectPr w:rsidR="005B421A" w:rsidRPr="00CF3D73" w:rsidSect="00D91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37" w:rsidRDefault="009C3837" w:rsidP="008E407E">
      <w:r>
        <w:separator/>
      </w:r>
    </w:p>
  </w:endnote>
  <w:endnote w:type="continuationSeparator" w:id="0">
    <w:p w:rsidR="009C3837" w:rsidRDefault="009C383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87" w:rsidRDefault="005879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87" w:rsidRDefault="005879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87" w:rsidRDefault="005879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37" w:rsidRDefault="009C3837" w:rsidP="008E407E">
      <w:r>
        <w:separator/>
      </w:r>
    </w:p>
  </w:footnote>
  <w:footnote w:type="continuationSeparator" w:id="0">
    <w:p w:rsidR="009C3837" w:rsidRDefault="009C383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87" w:rsidRDefault="005879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B02BBC" w:rsidP="00B02BBC">
    <w:pPr>
      <w:pStyle w:val="a3"/>
      <w:tabs>
        <w:tab w:val="clear" w:pos="4252"/>
        <w:tab w:val="clear" w:pos="8504"/>
      </w:tabs>
      <w:ind w:right="-144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-139065</wp:posOffset>
          </wp:positionV>
          <wp:extent cx="2517775" cy="788493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168" cy="789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2423795</wp:posOffset>
          </wp:positionH>
          <wp:positionV relativeFrom="paragraph">
            <wp:posOffset>178435</wp:posOffset>
          </wp:positionV>
          <wp:extent cx="961560" cy="343080"/>
          <wp:effectExtent l="0" t="0" r="0" b="0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60" cy="34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37D5ED" wp14:editId="6616D44A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6389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500.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Pr="00B02BBC">
      <w:rPr>
        <w:noProof/>
      </w:rPr>
      <w:drawing>
        <wp:inline distT="0" distB="0" distL="0" distR="0">
          <wp:extent cx="2305050" cy="645795"/>
          <wp:effectExtent l="0" t="0" r="0" b="1905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407E" w:rsidRPr="008E407E" w:rsidRDefault="00F009CC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F009C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" fillcolor="white [3201]" stroked="f" strokeweight=".5pt">
              <v:textbox>
                <w:txbxContent>
                  <w:p w:rsidR="00F009CC" w:rsidRDefault="00F009C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87" w:rsidRDefault="005879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140E26"/>
    <w:rsid w:val="00147F13"/>
    <w:rsid w:val="00153D77"/>
    <w:rsid w:val="00185FB8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3F39AC"/>
    <w:rsid w:val="004135F2"/>
    <w:rsid w:val="00472294"/>
    <w:rsid w:val="00492074"/>
    <w:rsid w:val="004A7D1B"/>
    <w:rsid w:val="004C0460"/>
    <w:rsid w:val="004E4D51"/>
    <w:rsid w:val="004E4E85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84358"/>
    <w:rsid w:val="007D4E8A"/>
    <w:rsid w:val="007D760D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9C3837"/>
    <w:rsid w:val="00A841F2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610D1"/>
    <w:rsid w:val="00C92C10"/>
    <w:rsid w:val="00CF3D73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12663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-22gov@rid2790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8</cp:revision>
  <cp:lastPrinted>2020-06-25T06:13:00Z</cp:lastPrinted>
  <dcterms:created xsi:type="dcterms:W3CDTF">2020-08-05T03:16:00Z</dcterms:created>
  <dcterms:modified xsi:type="dcterms:W3CDTF">2020-08-07T03:16:00Z</dcterms:modified>
</cp:coreProperties>
</file>