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F6E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-------　記　---------</w:t>
      </w:r>
    </w:p>
    <w:p w14:paraId="57A9B2E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41A14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国際ロータリー第2790地区</w:t>
      </w:r>
    </w:p>
    <w:p w14:paraId="04D5450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各グループ　ガバナー補佐の皆様</w:t>
      </w:r>
    </w:p>
    <w:p w14:paraId="04C64A1B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各クラブ　ロータリー財団委員長様</w:t>
      </w:r>
    </w:p>
    <w:p w14:paraId="4615AD7F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8ADCA1C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平素は格別のご高配を賜り、厚く御礼申し上げます。</w:t>
      </w:r>
    </w:p>
    <w:p w14:paraId="4E2F805E" w14:textId="14105743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790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="00887A63"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  <w:r w:rsidRPr="00567F91">
        <w:rPr>
          <w:rFonts w:eastAsiaTheme="minorHAnsi" w:cs="Courier New"/>
          <w:color w:val="000000"/>
          <w:kern w:val="0"/>
          <w:szCs w:val="21"/>
        </w:rPr>
        <w:t>の委員長を務めます、</w:t>
      </w:r>
      <w:r w:rsidR="00887A63" w:rsidRPr="00567F91">
        <w:rPr>
          <w:rFonts w:eastAsiaTheme="minorHAnsi" w:cs="Courier New" w:hint="eastAsia"/>
          <w:color w:val="000000"/>
          <w:kern w:val="0"/>
          <w:szCs w:val="21"/>
        </w:rPr>
        <w:t>北村謙介で</w:t>
      </w:r>
      <w:r w:rsidRPr="00567F91">
        <w:rPr>
          <w:rFonts w:eastAsiaTheme="minorHAnsi" w:cs="Courier New"/>
          <w:color w:val="000000"/>
          <w:kern w:val="0"/>
          <w:szCs w:val="21"/>
        </w:rPr>
        <w:t>す。</w:t>
      </w:r>
    </w:p>
    <w:p w14:paraId="0F5C7B15" w14:textId="3061F630" w:rsidR="0093700F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3BD3913" w14:textId="69BA679E" w:rsidR="001B585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 xml:space="preserve"> ２０２０－２１年度</w:t>
      </w:r>
      <w:r w:rsidR="000E7544">
        <w:rPr>
          <w:rFonts w:eastAsiaTheme="minorHAnsi" w:cs="Courier New" w:hint="eastAsia"/>
          <w:color w:val="000000"/>
          <w:kern w:val="0"/>
          <w:szCs w:val="21"/>
        </w:rPr>
        <w:t>１</w:t>
      </w:r>
      <w:r w:rsidR="00AF2B1B">
        <w:rPr>
          <w:rFonts w:eastAsiaTheme="minorHAnsi" w:cs="Courier New" w:hint="eastAsia"/>
          <w:color w:val="000000"/>
          <w:kern w:val="0"/>
          <w:szCs w:val="21"/>
        </w:rPr>
        <w:t>２</w:t>
      </w:r>
      <w:r>
        <w:rPr>
          <w:rFonts w:eastAsiaTheme="minorHAnsi" w:cs="Courier New" w:hint="eastAsia"/>
          <w:color w:val="000000"/>
          <w:kern w:val="0"/>
          <w:szCs w:val="21"/>
        </w:rPr>
        <w:t>月分のMCRレポートを配信いたします。</w:t>
      </w:r>
    </w:p>
    <w:p w14:paraId="0D434607" w14:textId="6F9EE2E8" w:rsidR="001B5857" w:rsidRDefault="00AF2B1B" w:rsidP="00BF10F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６６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クラブが年次基金への寄付をしてくださっており、うち１</w:t>
      </w:r>
      <w:r>
        <w:rPr>
          <w:rFonts w:eastAsiaTheme="minorHAnsi" w:cs="Courier New" w:hint="eastAsia"/>
          <w:color w:val="000000"/>
          <w:kern w:val="0"/>
          <w:szCs w:val="21"/>
        </w:rPr>
        <w:t>７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クラブについては年次基金寄付一人当たり１５０ドルの目標を達成していただいております。前月から</w:t>
      </w:r>
      <w:r>
        <w:rPr>
          <w:rFonts w:eastAsiaTheme="minorHAnsi" w:cs="Courier New" w:hint="eastAsia"/>
          <w:color w:val="000000"/>
          <w:kern w:val="0"/>
          <w:szCs w:val="21"/>
        </w:rPr>
        <w:t>４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クラブ増えております。皆様のご協力に心から感謝申し上げます。</w:t>
      </w:r>
    </w:p>
    <w:p w14:paraId="633E333D" w14:textId="77777777" w:rsidR="008E6357" w:rsidRPr="001B5857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243DBD2E" w14:textId="5884C599" w:rsidR="0093700F" w:rsidRPr="00AC2067" w:rsidRDefault="001B5857" w:rsidP="001B585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>
        <w:rPr>
          <w:rFonts w:eastAsiaTheme="minorHAnsi" w:cs="Courier New" w:hint="eastAsia"/>
          <w:color w:val="000000"/>
          <w:kern w:val="0"/>
          <w:szCs w:val="21"/>
        </w:rPr>
        <w:t>寄付ゼロクラブゼロですが、</w:t>
      </w:r>
      <w:r w:rsidR="0093700F" w:rsidRPr="00AC2067">
        <w:rPr>
          <w:rFonts w:eastAsiaTheme="minorHAnsi" w:cs="Courier New"/>
          <w:color w:val="000000"/>
          <w:kern w:val="0"/>
          <w:szCs w:val="21"/>
        </w:rPr>
        <w:t>１２月の上半期までの達成を目標としておりますので、</w:t>
      </w:r>
    </w:p>
    <w:p w14:paraId="67BBA97A" w14:textId="615E8BB7" w:rsidR="0093700F" w:rsidRPr="00AC206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 w:hint="eastAsia"/>
          <w:color w:val="000000"/>
          <w:kern w:val="0"/>
          <w:szCs w:val="21"/>
        </w:rPr>
      </w:pPr>
      <w:r w:rsidRPr="00AC2067">
        <w:rPr>
          <w:rFonts w:eastAsiaTheme="minorHAnsi" w:cs="Courier New"/>
          <w:color w:val="000000"/>
          <w:kern w:val="0"/>
          <w:szCs w:val="21"/>
        </w:rPr>
        <w:t>各クラブの会長・財団委員長におかれましては、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まずは、</w:t>
      </w:r>
      <w:r w:rsidRPr="00AC2067">
        <w:rPr>
          <w:rFonts w:eastAsiaTheme="minorHAnsi" w:cs="Courier New"/>
          <w:color w:val="000000"/>
          <w:kern w:val="0"/>
          <w:szCs w:val="21"/>
        </w:rPr>
        <w:t>$10、$20という一部からでも寄付をお願い申し上げます。</w:t>
      </w:r>
      <w:r w:rsidR="00AF2B1B">
        <w:rPr>
          <w:rFonts w:eastAsiaTheme="minorHAnsi" w:cs="Courier New" w:hint="eastAsia"/>
          <w:color w:val="000000"/>
          <w:kern w:val="0"/>
          <w:szCs w:val="21"/>
        </w:rPr>
        <w:t>現在、１６クラブが寄付ゼロクラブとなっております。</w:t>
      </w:r>
    </w:p>
    <w:p w14:paraId="25618E81" w14:textId="77777777" w:rsidR="0093700F" w:rsidRPr="001B5857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8AE9B45" w14:textId="6B2BE79A" w:rsidR="0093700F" w:rsidRPr="00567F91" w:rsidRDefault="008E6357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また、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財団室NEWS</w:t>
      </w:r>
      <w:r w:rsidR="001B5857">
        <w:rPr>
          <w:rFonts w:eastAsiaTheme="minorHAnsi" w:cs="Courier New" w:hint="eastAsia"/>
          <w:color w:val="000000"/>
          <w:kern w:val="0"/>
          <w:szCs w:val="21"/>
        </w:rPr>
        <w:t>１</w:t>
      </w:r>
      <w:r w:rsidR="00AF2B1B">
        <w:rPr>
          <w:rFonts w:eastAsiaTheme="minorHAnsi" w:cs="Courier New" w:hint="eastAsia"/>
          <w:color w:val="000000"/>
          <w:kern w:val="0"/>
          <w:szCs w:val="21"/>
        </w:rPr>
        <w:t>２</w:t>
      </w:r>
      <w:r w:rsidR="0093700F" w:rsidRPr="00567F91">
        <w:rPr>
          <w:rFonts w:eastAsiaTheme="minorHAnsi" w:cs="Courier New"/>
          <w:color w:val="000000"/>
          <w:kern w:val="0"/>
          <w:szCs w:val="21"/>
        </w:rPr>
        <w:t>月号によりますと</w:t>
      </w:r>
    </w:p>
    <w:p w14:paraId="15EBCECC" w14:textId="4550F818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201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9</w:t>
      </w:r>
      <w:r w:rsidRPr="00567F91">
        <w:rPr>
          <w:rFonts w:eastAsiaTheme="minorHAnsi" w:cs="Courier New"/>
          <w:color w:val="000000"/>
          <w:kern w:val="0"/>
          <w:szCs w:val="21"/>
        </w:rPr>
        <w:t>-</w:t>
      </w:r>
      <w:r w:rsidR="008E6357" w:rsidRPr="00567F91">
        <w:rPr>
          <w:rFonts w:eastAsiaTheme="minorHAnsi" w:cs="Courier New"/>
          <w:color w:val="000000"/>
          <w:kern w:val="0"/>
          <w:szCs w:val="21"/>
        </w:rPr>
        <w:t>20</w:t>
      </w:r>
      <w:r w:rsidRPr="00567F91">
        <w:rPr>
          <w:rFonts w:eastAsiaTheme="minorHAnsi" w:cs="Courier New"/>
          <w:color w:val="000000"/>
          <w:kern w:val="0"/>
          <w:szCs w:val="21"/>
        </w:rPr>
        <w:t>年度</w:t>
      </w:r>
      <w:r w:rsidR="00185B3A">
        <w:rPr>
          <w:rFonts w:eastAsiaTheme="minorHAnsi" w:cs="Courier New"/>
          <w:color w:val="000000"/>
          <w:kern w:val="0"/>
          <w:szCs w:val="21"/>
        </w:rPr>
        <w:t>10</w:t>
      </w:r>
      <w:r w:rsidRPr="00567F91">
        <w:rPr>
          <w:rFonts w:eastAsiaTheme="minorHAnsi" w:cs="Courier New"/>
          <w:color w:val="000000"/>
          <w:kern w:val="0"/>
          <w:szCs w:val="21"/>
        </w:rPr>
        <w:t>月末現在 の1人当たりの年次基金寄付　関東近隣地区実績は以下のようになっております。</w:t>
      </w:r>
    </w:p>
    <w:p w14:paraId="5855C94B" w14:textId="32545924" w:rsidR="004A6EBE" w:rsidRDefault="004A6EBE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4C5B246B" w14:textId="21D004A7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1位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2770地区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埼玉南東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　　　　　　　　 </w:t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</w:t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Pr="000C7EB8">
        <w:rPr>
          <w:rFonts w:eastAsiaTheme="minorHAnsi" w:cs="Courier New"/>
          <w:color w:val="000000"/>
          <w:kern w:val="0"/>
          <w:szCs w:val="21"/>
        </w:rPr>
        <w:t>109.94＄</w:t>
      </w:r>
    </w:p>
    <w:p w14:paraId="5F90F968" w14:textId="6CDB54D0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02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2位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2750地区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東京・グアム・ミクロネシア・パラオ</w:t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</w:t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　</w:t>
      </w:r>
      <w:r w:rsidRPr="000C7EB8">
        <w:rPr>
          <w:rFonts w:eastAsiaTheme="minorHAnsi" w:cs="Courier New"/>
          <w:color w:val="000000"/>
          <w:kern w:val="0"/>
          <w:szCs w:val="21"/>
        </w:rPr>
        <w:t>83.79＄</w:t>
      </w:r>
    </w:p>
    <w:p w14:paraId="57BCF122" w14:textId="77777777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625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3位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2580地区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東京・沖縄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80.78＄</w:t>
      </w:r>
    </w:p>
    <w:p w14:paraId="067B83D7" w14:textId="77777777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62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4位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2590地区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神奈川（横浜・川崎）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74.45＄</w:t>
      </w:r>
    </w:p>
    <w:p w14:paraId="4B7D8474" w14:textId="77777777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6625"/>
          <w:tab w:val="left" w:pos="6665"/>
          <w:tab w:val="left" w:pos="670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5位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2790地区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千葉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63.1＄</w:t>
      </w:r>
    </w:p>
    <w:p w14:paraId="294F3C92" w14:textId="19378B97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6位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2570地区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埼玉西北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 xml:space="preserve">                   </w:t>
      </w:r>
      <w:r w:rsidR="00151BBF">
        <w:rPr>
          <w:rFonts w:eastAsiaTheme="minorHAnsi" w:cs="Courier New" w:hint="eastAsia"/>
          <w:color w:val="000000"/>
          <w:kern w:val="0"/>
          <w:szCs w:val="21"/>
        </w:rPr>
        <w:t xml:space="preserve"> </w:t>
      </w:r>
      <w:r w:rsidRPr="000C7EB8">
        <w:rPr>
          <w:rFonts w:eastAsiaTheme="minorHAnsi" w:cs="Courier New"/>
          <w:color w:val="000000"/>
          <w:kern w:val="0"/>
          <w:szCs w:val="21"/>
        </w:rPr>
        <w:t>52.27＄</w:t>
      </w:r>
    </w:p>
    <w:p w14:paraId="5FD36C21" w14:textId="7D162D90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5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7位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2780地区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神奈川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Pr="000C7EB8">
        <w:rPr>
          <w:rFonts w:eastAsiaTheme="minorHAnsi" w:cs="Courier New"/>
          <w:color w:val="000000"/>
          <w:kern w:val="0"/>
          <w:szCs w:val="21"/>
        </w:rPr>
        <w:t>43.94＄</w:t>
      </w:r>
    </w:p>
    <w:p w14:paraId="4CE80594" w14:textId="410E557E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695"/>
          <w:tab w:val="left" w:pos="672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8位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2820地区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茨城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Pr="000C7EB8">
        <w:rPr>
          <w:rFonts w:eastAsiaTheme="minorHAnsi" w:cs="Courier New"/>
          <w:color w:val="000000"/>
          <w:kern w:val="0"/>
          <w:szCs w:val="21"/>
        </w:rPr>
        <w:t>32.16＄</w:t>
      </w:r>
    </w:p>
    <w:p w14:paraId="7C2AE590" w14:textId="56403CB4" w:rsidR="000C7EB8" w:rsidRPr="000C7EB8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9位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2550地区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栃木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Pr="000C7EB8">
        <w:rPr>
          <w:rFonts w:eastAsiaTheme="minorHAnsi" w:cs="Courier New"/>
          <w:color w:val="000000"/>
          <w:kern w:val="0"/>
          <w:szCs w:val="21"/>
        </w:rPr>
        <w:t>32.03＄</w:t>
      </w:r>
    </w:p>
    <w:p w14:paraId="68EC7C76" w14:textId="715CB3BD" w:rsidR="000C7EB8" w:rsidRPr="00185B3A" w:rsidRDefault="000C7EB8" w:rsidP="00151B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6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 w:hint="eastAsia"/>
          <w:color w:val="000000"/>
          <w:kern w:val="0"/>
          <w:szCs w:val="21"/>
        </w:rPr>
      </w:pPr>
      <w:r w:rsidRPr="000C7EB8">
        <w:rPr>
          <w:rFonts w:eastAsiaTheme="minorHAnsi" w:cs="Courier New"/>
          <w:color w:val="000000"/>
          <w:kern w:val="0"/>
          <w:szCs w:val="21"/>
        </w:rPr>
        <w:t>10位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2840地区</w:t>
      </w:r>
      <w:r w:rsidRPr="000C7EB8">
        <w:rPr>
          <w:rFonts w:eastAsiaTheme="minorHAnsi" w:cs="Courier New"/>
          <w:color w:val="000000"/>
          <w:kern w:val="0"/>
          <w:szCs w:val="21"/>
        </w:rPr>
        <w:tab/>
        <w:t>群馬</w:t>
      </w:r>
      <w:r w:rsidRPr="000C7EB8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="00151BBF">
        <w:rPr>
          <w:rFonts w:eastAsiaTheme="minorHAnsi" w:cs="Courier New"/>
          <w:color w:val="000000"/>
          <w:kern w:val="0"/>
          <w:szCs w:val="21"/>
        </w:rPr>
        <w:tab/>
      </w:r>
      <w:r w:rsidRPr="000C7EB8">
        <w:rPr>
          <w:rFonts w:eastAsiaTheme="minorHAnsi" w:cs="Courier New"/>
          <w:color w:val="000000"/>
          <w:kern w:val="0"/>
          <w:szCs w:val="21"/>
        </w:rPr>
        <w:t>31.63＄</w:t>
      </w:r>
    </w:p>
    <w:p w14:paraId="4E211C59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43C7757" w14:textId="0A64F45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今年度の地区の寄付の目標も、年次基金寄付1人当たり150ドル</w:t>
      </w:r>
      <w:r w:rsidR="004A6EBE">
        <w:rPr>
          <w:rFonts w:eastAsiaTheme="minorHAnsi" w:cs="Courier New" w:hint="eastAsia"/>
          <w:color w:val="000000"/>
          <w:kern w:val="0"/>
          <w:szCs w:val="21"/>
        </w:rPr>
        <w:t>、</w:t>
      </w:r>
      <w:r w:rsidRPr="00567F91">
        <w:rPr>
          <w:rFonts w:eastAsiaTheme="minorHAnsi" w:cs="Courier New"/>
          <w:color w:val="000000"/>
          <w:kern w:val="0"/>
          <w:szCs w:val="21"/>
        </w:rPr>
        <w:t>ポリオプラス30ドルとなっております。</w:t>
      </w:r>
    </w:p>
    <w:p w14:paraId="080255D4" w14:textId="4CD8A606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lastRenderedPageBreak/>
        <w:t>目標の達成に向けて皆様のご理解ご協力をお願いいたします。</w:t>
      </w:r>
    </w:p>
    <w:p w14:paraId="5CA352D2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00AD33F6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ロータリー財団への寄付はロータリー基本理念実現のひとつの手段です。</w:t>
      </w:r>
    </w:p>
    <w:p w14:paraId="0FAF068A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「寄付は第2の奉仕」</w:t>
      </w:r>
    </w:p>
    <w:p w14:paraId="489A8904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6B873C39" w14:textId="77777777" w:rsidR="0093700F" w:rsidRPr="00567F91" w:rsidRDefault="0093700F" w:rsidP="004A6EB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今後ともよろしくお願い致します。</w:t>
      </w:r>
    </w:p>
    <w:p w14:paraId="3E1E5017" w14:textId="77777777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</w:p>
    <w:p w14:paraId="59B3DBF4" w14:textId="77777777" w:rsidR="008E6357" w:rsidRPr="00567F91" w:rsidRDefault="008E6357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 w:hint="eastAsia"/>
          <w:color w:val="000000"/>
          <w:kern w:val="0"/>
          <w:szCs w:val="21"/>
        </w:rPr>
        <w:t>第2</w:t>
      </w:r>
      <w:r w:rsidRPr="00567F91">
        <w:rPr>
          <w:rFonts w:eastAsiaTheme="minorHAnsi" w:cs="Courier New"/>
          <w:color w:val="000000"/>
          <w:kern w:val="0"/>
          <w:szCs w:val="21"/>
        </w:rPr>
        <w:t>790</w:t>
      </w:r>
      <w:r w:rsidRPr="00567F91">
        <w:rPr>
          <w:rFonts w:eastAsiaTheme="minorHAnsi" w:cs="Courier New" w:hint="eastAsia"/>
          <w:color w:val="000000"/>
          <w:kern w:val="0"/>
          <w:szCs w:val="21"/>
        </w:rPr>
        <w:t>地区</w:t>
      </w:r>
      <w:r w:rsidRPr="00567F91">
        <w:rPr>
          <w:rFonts w:eastAsiaTheme="minorHAnsi" w:cs="Courier New"/>
          <w:color w:val="000000"/>
          <w:kern w:val="0"/>
          <w:szCs w:val="21"/>
        </w:rPr>
        <w:t>国際ロータリーのロータリー財団委員会</w:t>
      </w:r>
    </w:p>
    <w:p w14:paraId="33A02AC4" w14:textId="6D8D1D8F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委員長　櫻木英一郎</w:t>
      </w:r>
    </w:p>
    <w:p w14:paraId="229573B4" w14:textId="3F23414B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財団資金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管理</w:t>
      </w:r>
      <w:r w:rsidRPr="00567F91">
        <w:rPr>
          <w:rFonts w:eastAsiaTheme="minorHAnsi" w:cs="Courier New"/>
          <w:color w:val="000000"/>
          <w:kern w:val="0"/>
          <w:szCs w:val="21"/>
        </w:rPr>
        <w:t>・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寄付</w:t>
      </w:r>
      <w:r w:rsidRPr="00567F91">
        <w:rPr>
          <w:rFonts w:eastAsiaTheme="minorHAnsi" w:cs="Courier New"/>
          <w:color w:val="000000"/>
          <w:kern w:val="0"/>
          <w:szCs w:val="21"/>
        </w:rPr>
        <w:t>推進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>小</w:t>
      </w:r>
      <w:r w:rsidRPr="00567F91">
        <w:rPr>
          <w:rFonts w:eastAsiaTheme="minorHAnsi" w:cs="Courier New"/>
          <w:color w:val="000000"/>
          <w:kern w:val="0"/>
          <w:szCs w:val="21"/>
        </w:rPr>
        <w:t>委員会　委員長</w:t>
      </w:r>
      <w:r w:rsidR="008E6357" w:rsidRPr="00567F91">
        <w:rPr>
          <w:rFonts w:eastAsiaTheme="minorHAnsi" w:cs="Courier New" w:hint="eastAsia"/>
          <w:color w:val="000000"/>
          <w:kern w:val="0"/>
          <w:szCs w:val="21"/>
        </w:rPr>
        <w:t xml:space="preserve">　北村謙介</w:t>
      </w:r>
    </w:p>
    <w:p w14:paraId="5A847357" w14:textId="2C9DF90D" w:rsidR="0093700F" w:rsidRPr="00567F91" w:rsidRDefault="0093700F" w:rsidP="009370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Theme="minorHAnsi" w:cs="Courier New"/>
          <w:color w:val="000000"/>
          <w:kern w:val="0"/>
          <w:szCs w:val="21"/>
        </w:rPr>
      </w:pPr>
      <w:r w:rsidRPr="00567F91">
        <w:rPr>
          <w:rFonts w:eastAsiaTheme="minorHAnsi" w:cs="Courier New"/>
          <w:color w:val="000000"/>
          <w:kern w:val="0"/>
          <w:szCs w:val="21"/>
        </w:rPr>
        <w:t>（本配信に関してのお問い合わせ先 E-Mail:</w:t>
      </w:r>
      <w:r w:rsidR="00B21DAA" w:rsidRPr="00567F91">
        <w:rPr>
          <w:rFonts w:eastAsiaTheme="minorHAnsi" w:hint="eastAsia"/>
          <w:szCs w:val="21"/>
        </w:rPr>
        <w:t xml:space="preserve"> </w:t>
      </w:r>
      <w:r w:rsidR="00B21DAA" w:rsidRPr="00567F91">
        <w:rPr>
          <w:rFonts w:eastAsiaTheme="minorHAnsi" w:cs="Courier New"/>
          <w:color w:val="000000"/>
          <w:kern w:val="0"/>
          <w:szCs w:val="21"/>
        </w:rPr>
        <w:t>kensuke.kitamura@kms-lex.com</w:t>
      </w:r>
      <w:r w:rsidRPr="00567F91">
        <w:rPr>
          <w:rFonts w:eastAsiaTheme="minorHAnsi" w:cs="Courier New"/>
          <w:color w:val="000000"/>
          <w:kern w:val="0"/>
          <w:szCs w:val="21"/>
        </w:rPr>
        <w:t>）</w:t>
      </w:r>
    </w:p>
    <w:p w14:paraId="2FE37739" w14:textId="77777777" w:rsidR="00284AB8" w:rsidRPr="0093700F" w:rsidRDefault="00284AB8"/>
    <w:sectPr w:rsidR="00284AB8" w:rsidRPr="00937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B8463" w14:textId="77777777" w:rsidR="003C0A77" w:rsidRDefault="003C0A77" w:rsidP="0093700F">
      <w:r>
        <w:separator/>
      </w:r>
    </w:p>
  </w:endnote>
  <w:endnote w:type="continuationSeparator" w:id="0">
    <w:p w14:paraId="57D228FD" w14:textId="77777777" w:rsidR="003C0A77" w:rsidRDefault="003C0A77" w:rsidP="0093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4A9E" w14:textId="77777777" w:rsidR="003C0A77" w:rsidRDefault="003C0A77" w:rsidP="0093700F">
      <w:r>
        <w:separator/>
      </w:r>
    </w:p>
  </w:footnote>
  <w:footnote w:type="continuationSeparator" w:id="0">
    <w:p w14:paraId="2E404D96" w14:textId="77777777" w:rsidR="003C0A77" w:rsidRDefault="003C0A77" w:rsidP="00937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3"/>
    <w:rsid w:val="00004603"/>
    <w:rsid w:val="0002618A"/>
    <w:rsid w:val="0005491D"/>
    <w:rsid w:val="00061D01"/>
    <w:rsid w:val="000A5F29"/>
    <w:rsid w:val="000C3B1F"/>
    <w:rsid w:val="000C4534"/>
    <w:rsid w:val="000C7EB8"/>
    <w:rsid w:val="000E7544"/>
    <w:rsid w:val="00131C8F"/>
    <w:rsid w:val="00145BB4"/>
    <w:rsid w:val="00146452"/>
    <w:rsid w:val="00146455"/>
    <w:rsid w:val="00146911"/>
    <w:rsid w:val="00151BBF"/>
    <w:rsid w:val="00166EE7"/>
    <w:rsid w:val="00176CAE"/>
    <w:rsid w:val="0018559C"/>
    <w:rsid w:val="00185B3A"/>
    <w:rsid w:val="001A5740"/>
    <w:rsid w:val="001A61F6"/>
    <w:rsid w:val="001B5857"/>
    <w:rsid w:val="00204A26"/>
    <w:rsid w:val="00256C53"/>
    <w:rsid w:val="00273BA9"/>
    <w:rsid w:val="00284AB8"/>
    <w:rsid w:val="002E72F2"/>
    <w:rsid w:val="003A1FDF"/>
    <w:rsid w:val="003A2844"/>
    <w:rsid w:val="003A462D"/>
    <w:rsid w:val="003B1100"/>
    <w:rsid w:val="003C0A77"/>
    <w:rsid w:val="003C1FD9"/>
    <w:rsid w:val="003C7542"/>
    <w:rsid w:val="003F3089"/>
    <w:rsid w:val="00423B15"/>
    <w:rsid w:val="00436BF9"/>
    <w:rsid w:val="00473CB9"/>
    <w:rsid w:val="00486E5B"/>
    <w:rsid w:val="004A6EBE"/>
    <w:rsid w:val="004D3A05"/>
    <w:rsid w:val="004E11DD"/>
    <w:rsid w:val="00567F91"/>
    <w:rsid w:val="00572231"/>
    <w:rsid w:val="00593B04"/>
    <w:rsid w:val="005B5462"/>
    <w:rsid w:val="005B6477"/>
    <w:rsid w:val="00600CAC"/>
    <w:rsid w:val="00617023"/>
    <w:rsid w:val="00620690"/>
    <w:rsid w:val="00633F84"/>
    <w:rsid w:val="0069264B"/>
    <w:rsid w:val="0069419D"/>
    <w:rsid w:val="00696B97"/>
    <w:rsid w:val="006973B1"/>
    <w:rsid w:val="006E473A"/>
    <w:rsid w:val="006F6383"/>
    <w:rsid w:val="00705E8F"/>
    <w:rsid w:val="007568B9"/>
    <w:rsid w:val="00767A39"/>
    <w:rsid w:val="007B1A1B"/>
    <w:rsid w:val="007B41E9"/>
    <w:rsid w:val="007C3DCA"/>
    <w:rsid w:val="007F5E7C"/>
    <w:rsid w:val="008022DC"/>
    <w:rsid w:val="0088046F"/>
    <w:rsid w:val="00886694"/>
    <w:rsid w:val="00887A63"/>
    <w:rsid w:val="008D551B"/>
    <w:rsid w:val="008E6357"/>
    <w:rsid w:val="009237EC"/>
    <w:rsid w:val="0093700F"/>
    <w:rsid w:val="00957265"/>
    <w:rsid w:val="00991ACC"/>
    <w:rsid w:val="009C7462"/>
    <w:rsid w:val="009E548A"/>
    <w:rsid w:val="009F1623"/>
    <w:rsid w:val="009F7477"/>
    <w:rsid w:val="00A30D2B"/>
    <w:rsid w:val="00A97C8A"/>
    <w:rsid w:val="00AC2067"/>
    <w:rsid w:val="00AE461C"/>
    <w:rsid w:val="00AF2B1B"/>
    <w:rsid w:val="00B21DAA"/>
    <w:rsid w:val="00B63484"/>
    <w:rsid w:val="00B90B87"/>
    <w:rsid w:val="00BE2B98"/>
    <w:rsid w:val="00BF10F3"/>
    <w:rsid w:val="00C2508A"/>
    <w:rsid w:val="00C61DCF"/>
    <w:rsid w:val="00C73F09"/>
    <w:rsid w:val="00C903E0"/>
    <w:rsid w:val="00CD4BBB"/>
    <w:rsid w:val="00D03D00"/>
    <w:rsid w:val="00D50FBB"/>
    <w:rsid w:val="00D85C27"/>
    <w:rsid w:val="00DA7775"/>
    <w:rsid w:val="00DE336E"/>
    <w:rsid w:val="00DE5EA0"/>
    <w:rsid w:val="00EA045B"/>
    <w:rsid w:val="00EC1068"/>
    <w:rsid w:val="00EC38FE"/>
    <w:rsid w:val="00EE4FC9"/>
    <w:rsid w:val="00EE704E"/>
    <w:rsid w:val="00EE7277"/>
    <w:rsid w:val="00F33C08"/>
    <w:rsid w:val="00F35372"/>
    <w:rsid w:val="00FD0AD0"/>
    <w:rsid w:val="00FD5D02"/>
    <w:rsid w:val="00FE0AAD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B0831"/>
  <w15:chartTrackingRefBased/>
  <w15:docId w15:val="{492DB61E-D465-4D69-86F5-F6BBA72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0F"/>
  </w:style>
  <w:style w:type="paragraph" w:styleId="a5">
    <w:name w:val="footer"/>
    <w:basedOn w:val="a"/>
    <w:link w:val="a6"/>
    <w:uiPriority w:val="99"/>
    <w:unhideWhenUsed/>
    <w:rsid w:val="00937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0F"/>
  </w:style>
  <w:style w:type="paragraph" w:styleId="HTML">
    <w:name w:val="HTML Preformatted"/>
    <w:basedOn w:val="a"/>
    <w:link w:val="HTML0"/>
    <w:uiPriority w:val="99"/>
    <w:semiHidden/>
    <w:unhideWhenUsed/>
    <w:rsid w:val="00937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3700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謙介 北村</dc:creator>
  <cp:keywords/>
  <dc:description/>
  <cp:lastModifiedBy>謙介 北村</cp:lastModifiedBy>
  <cp:revision>23</cp:revision>
  <dcterms:created xsi:type="dcterms:W3CDTF">2020-07-17T08:10:00Z</dcterms:created>
  <dcterms:modified xsi:type="dcterms:W3CDTF">2020-12-15T13:43:00Z</dcterms:modified>
</cp:coreProperties>
</file>