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3AA" w:rsidRDefault="00135A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地区内会員の皆様へ</w:t>
      </w:r>
    </w:p>
    <w:p w:rsidR="00135A29" w:rsidRDefault="00135A29">
      <w:pPr>
        <w:rPr>
          <w:rFonts w:ascii="ＭＳ 明朝" w:eastAsia="ＭＳ 明朝" w:hAnsi="ＭＳ 明朝"/>
          <w:sz w:val="24"/>
          <w:szCs w:val="24"/>
        </w:rPr>
      </w:pPr>
    </w:p>
    <w:p w:rsidR="00135A29" w:rsidRDefault="00135A29" w:rsidP="00135A2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ガバナーエレクト</w:t>
      </w:r>
    </w:p>
    <w:p w:rsidR="00135A29" w:rsidRDefault="00135A29" w:rsidP="00135A2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漆原　摂子</w:t>
      </w:r>
    </w:p>
    <w:p w:rsidR="00135A29" w:rsidRDefault="00135A29">
      <w:pPr>
        <w:rPr>
          <w:rFonts w:ascii="ＭＳ 明朝" w:eastAsia="ＭＳ 明朝" w:hAnsi="ＭＳ 明朝"/>
          <w:sz w:val="24"/>
          <w:szCs w:val="24"/>
        </w:rPr>
      </w:pPr>
    </w:p>
    <w:p w:rsidR="00135A29" w:rsidRDefault="00135A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１年で最も過ごしやすく、緑豊かなこの時期</w:t>
      </w:r>
      <w:r w:rsidR="00C129F7">
        <w:rPr>
          <w:rFonts w:ascii="ＭＳ 明朝" w:eastAsia="ＭＳ 明朝" w:hAnsi="ＭＳ 明朝" w:hint="eastAsia"/>
          <w:sz w:val="24"/>
          <w:szCs w:val="24"/>
        </w:rPr>
        <w:t>ですが</w:t>
      </w:r>
      <w:r>
        <w:rPr>
          <w:rFonts w:ascii="ＭＳ 明朝" w:eastAsia="ＭＳ 明朝" w:hAnsi="ＭＳ 明朝" w:hint="eastAsia"/>
          <w:sz w:val="24"/>
          <w:szCs w:val="24"/>
        </w:rPr>
        <w:t>、新型コロナウイルス感染症の拡大防止のため、遂に全国に向けて緊急事態宣言が発令となりました。</w:t>
      </w:r>
      <w:r w:rsidR="00C129F7">
        <w:rPr>
          <w:rFonts w:ascii="ＭＳ 明朝" w:eastAsia="ＭＳ 明朝" w:hAnsi="ＭＳ 明朝" w:hint="eastAsia"/>
          <w:sz w:val="24"/>
          <w:szCs w:val="24"/>
        </w:rPr>
        <w:t>皆様方におかれましては、</w:t>
      </w:r>
      <w:r>
        <w:rPr>
          <w:rFonts w:ascii="ＭＳ 明朝" w:eastAsia="ＭＳ 明朝" w:hAnsi="ＭＳ 明朝" w:hint="eastAsia"/>
          <w:sz w:val="24"/>
          <w:szCs w:val="24"/>
        </w:rPr>
        <w:t>事業面でも生活面でも厳しく不自由な状況を強いられる</w:t>
      </w:r>
      <w:r w:rsidR="00C129F7">
        <w:rPr>
          <w:rFonts w:ascii="ＭＳ 明朝" w:eastAsia="ＭＳ 明朝" w:hAnsi="ＭＳ 明朝" w:hint="eastAsia"/>
          <w:sz w:val="24"/>
          <w:szCs w:val="24"/>
        </w:rPr>
        <w:t>面</w:t>
      </w:r>
      <w:r>
        <w:rPr>
          <w:rFonts w:ascii="ＭＳ 明朝" w:eastAsia="ＭＳ 明朝" w:hAnsi="ＭＳ 明朝" w:hint="eastAsia"/>
          <w:sz w:val="24"/>
          <w:szCs w:val="24"/>
        </w:rPr>
        <w:t>も多いと拝察致します。</w:t>
      </w:r>
      <w:r w:rsidR="00C129F7">
        <w:rPr>
          <w:rFonts w:ascii="ＭＳ 明朝" w:eastAsia="ＭＳ 明朝" w:hAnsi="ＭＳ 明朝" w:hint="eastAsia"/>
          <w:sz w:val="24"/>
          <w:szCs w:val="24"/>
        </w:rPr>
        <w:t>まずは私達そして家族、従業員や関係者の</w:t>
      </w:r>
      <w:r>
        <w:rPr>
          <w:rFonts w:ascii="ＭＳ 明朝" w:eastAsia="ＭＳ 明朝" w:hAnsi="ＭＳ 明朝" w:hint="eastAsia"/>
          <w:sz w:val="24"/>
          <w:szCs w:val="24"/>
        </w:rPr>
        <w:t>人命の安全安心を第一</w:t>
      </w:r>
      <w:r w:rsidR="00C129F7">
        <w:rPr>
          <w:rFonts w:ascii="ＭＳ 明朝" w:eastAsia="ＭＳ 明朝" w:hAnsi="ＭＳ 明朝" w:hint="eastAsia"/>
          <w:sz w:val="24"/>
          <w:szCs w:val="24"/>
        </w:rPr>
        <w:t>とし、コロナ禍の終焉を１日も早く迎えることが出来るよう、努力忍耐が必要と考えます。</w:t>
      </w:r>
    </w:p>
    <w:p w:rsidR="00C129F7" w:rsidRDefault="00C129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当地区ロータリー活動につきましては、既に4/3（金）ガバナー月信号外3号にてお知らせ致しましたように、4/29（水・祝）の第2回会長エレクト研修セミナー/地区研修・協議会</w:t>
      </w:r>
      <w:r w:rsidR="007418C8">
        <w:rPr>
          <w:rFonts w:ascii="ＭＳ 明朝" w:eastAsia="ＭＳ 明朝" w:hAnsi="ＭＳ 明朝" w:hint="eastAsia"/>
          <w:sz w:val="24"/>
          <w:szCs w:val="24"/>
        </w:rPr>
        <w:t>につきましては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418C8">
        <w:rPr>
          <w:rFonts w:ascii="ＭＳ 明朝" w:eastAsia="ＭＳ 明朝" w:hAnsi="ＭＳ 明朝" w:hint="eastAsia"/>
          <w:sz w:val="24"/>
          <w:szCs w:val="24"/>
        </w:rPr>
        <w:t>午前10：00より</w:t>
      </w:r>
      <w:r>
        <w:rPr>
          <w:rFonts w:ascii="ＭＳ 明朝" w:eastAsia="ＭＳ 明朝" w:hAnsi="ＭＳ 明朝" w:hint="eastAsia"/>
          <w:sz w:val="24"/>
          <w:szCs w:val="24"/>
        </w:rPr>
        <w:t>オンライン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Y</w:t>
      </w:r>
      <w:r>
        <w:rPr>
          <w:rFonts w:ascii="ＭＳ 明朝" w:eastAsia="ＭＳ 明朝" w:hAnsi="ＭＳ 明朝"/>
          <w:sz w:val="24"/>
          <w:szCs w:val="24"/>
        </w:rPr>
        <w:t>ouTube)</w:t>
      </w:r>
      <w:r>
        <w:rPr>
          <w:rFonts w:ascii="ＭＳ 明朝" w:eastAsia="ＭＳ 明朝" w:hAnsi="ＭＳ 明朝" w:hint="eastAsia"/>
          <w:sz w:val="24"/>
          <w:szCs w:val="24"/>
        </w:rPr>
        <w:t>にて配信致します。視聴方法など、こちらに関します各種資料は、4/20（月）に各クラブ事務局に送付させていただ</w:t>
      </w:r>
      <w:r w:rsidR="007418C8">
        <w:rPr>
          <w:rFonts w:ascii="ＭＳ 明朝" w:eastAsia="ＭＳ 明朝" w:hAnsi="ＭＳ 明朝" w:hint="eastAsia"/>
          <w:sz w:val="24"/>
          <w:szCs w:val="24"/>
        </w:rPr>
        <w:t>き</w:t>
      </w:r>
      <w:r>
        <w:rPr>
          <w:rFonts w:ascii="ＭＳ 明朝" w:eastAsia="ＭＳ 明朝" w:hAnsi="ＭＳ 明朝" w:hint="eastAsia"/>
          <w:sz w:val="24"/>
          <w:szCs w:val="24"/>
        </w:rPr>
        <w:t>ますが、このような状況下、同様の資料を今回こちらに掲載致しますので、ご一読下さいますようお願い申し上げます。</w:t>
      </w:r>
    </w:p>
    <w:p w:rsidR="00C129F7" w:rsidRPr="007418C8" w:rsidRDefault="00C129F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18C8">
        <w:rPr>
          <w:rFonts w:ascii="ＭＳ 明朝" w:eastAsia="ＭＳ 明朝" w:hAnsi="ＭＳ 明朝" w:hint="eastAsia"/>
          <w:sz w:val="24"/>
          <w:szCs w:val="24"/>
          <w:u w:val="single"/>
        </w:rPr>
        <w:t>なお今般のオンライン配信は、どなたでも視聴可能ですので、お時間のおありになる会員の皆様は、是非ご視聴下さいますようお願い申し上げます。</w:t>
      </w:r>
    </w:p>
    <w:p w:rsidR="00C129F7" w:rsidRPr="007418C8" w:rsidRDefault="007418C8" w:rsidP="00C129F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418C8">
        <w:rPr>
          <w:rFonts w:ascii="ＭＳ 明朝" w:eastAsia="ＭＳ 明朝" w:hAnsi="ＭＳ 明朝" w:hint="eastAsia"/>
          <w:sz w:val="24"/>
          <w:szCs w:val="24"/>
          <w:u w:val="single"/>
        </w:rPr>
        <w:t>また、当該日時に視聴がお出来にならない場合でも、</w:t>
      </w:r>
      <w:r w:rsidR="00C129F7" w:rsidRPr="007418C8">
        <w:rPr>
          <w:rFonts w:ascii="ＭＳ 明朝" w:eastAsia="ＭＳ 明朝" w:hAnsi="ＭＳ 明朝" w:hint="eastAsia"/>
          <w:sz w:val="24"/>
          <w:szCs w:val="24"/>
          <w:u w:val="single"/>
        </w:rPr>
        <w:t>しばらくはその</w:t>
      </w:r>
      <w:r w:rsidRPr="007418C8">
        <w:rPr>
          <w:rFonts w:ascii="ＭＳ 明朝" w:eastAsia="ＭＳ 明朝" w:hAnsi="ＭＳ 明朝" w:hint="eastAsia"/>
          <w:sz w:val="24"/>
          <w:szCs w:val="24"/>
          <w:u w:val="single"/>
        </w:rPr>
        <w:t>配信内容</w:t>
      </w:r>
      <w:r w:rsidR="00C129F7" w:rsidRPr="007418C8">
        <w:rPr>
          <w:rFonts w:ascii="ＭＳ 明朝" w:eastAsia="ＭＳ 明朝" w:hAnsi="ＭＳ 明朝" w:hint="eastAsia"/>
          <w:sz w:val="24"/>
          <w:szCs w:val="24"/>
          <w:u w:val="single"/>
        </w:rPr>
        <w:t>をYouTube内で随時視聴できるように致しますし、オンライン視聴が叶わない会員の方々のために、後日DVDを各クラブに郵送致します。</w:t>
      </w:r>
    </w:p>
    <w:p w:rsidR="00C129F7" w:rsidRDefault="007418C8" w:rsidP="00C12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般のオンライン配信に関しましては、当地区としても初めての試みであり、地区幹事団一同、可能な限りの完成度を目指して内容製作にあたりました。お見苦しい点や多々不手際があるかと存じますが、どうぞご容赦いただきたく、お願い申し上げます。</w:t>
      </w:r>
    </w:p>
    <w:p w:rsidR="007418C8" w:rsidRDefault="007418C8" w:rsidP="00C12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418C8" w:rsidRDefault="007418C8" w:rsidP="00C129F7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C129F7" w:rsidRPr="00135A29" w:rsidRDefault="00C129F7" w:rsidP="00C129F7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sectPr w:rsidR="00C129F7" w:rsidRPr="00135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29"/>
    <w:rsid w:val="00135A29"/>
    <w:rsid w:val="002C53AA"/>
    <w:rsid w:val="007418C8"/>
    <w:rsid w:val="00C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57C32"/>
  <w15:chartTrackingRefBased/>
  <w15:docId w15:val="{B13C8217-2F36-4EA7-B90F-BA0153A4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</cp:revision>
  <dcterms:created xsi:type="dcterms:W3CDTF">2020-04-17T00:38:00Z</dcterms:created>
  <dcterms:modified xsi:type="dcterms:W3CDTF">2020-04-17T01:06:00Z</dcterms:modified>
</cp:coreProperties>
</file>