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EF150" w14:textId="77777777" w:rsidR="0014139C" w:rsidRDefault="0014139C" w:rsidP="00B37B4D">
      <w:pPr>
        <w:spacing w:after="120"/>
        <w:jc w:val="center"/>
        <w:rPr>
          <w:b/>
          <w:sz w:val="40"/>
          <w:szCs w:val="40"/>
          <w:lang w:eastAsia="ja-JP"/>
        </w:rPr>
      </w:pPr>
      <w:bookmarkStart w:id="0" w:name="_GoBack"/>
      <w:bookmarkEnd w:id="0"/>
    </w:p>
    <w:p w14:paraId="635C0A8A" w14:textId="77777777" w:rsidR="0014139C" w:rsidRDefault="0014139C" w:rsidP="00B37B4D">
      <w:pPr>
        <w:spacing w:after="120"/>
        <w:jc w:val="center"/>
        <w:rPr>
          <w:b/>
          <w:sz w:val="40"/>
          <w:szCs w:val="40"/>
          <w:lang w:eastAsia="ja-JP"/>
        </w:rPr>
      </w:pPr>
    </w:p>
    <w:p w14:paraId="71014211" w14:textId="77777777" w:rsidR="0014139C" w:rsidRDefault="0014139C" w:rsidP="00B37B4D">
      <w:pPr>
        <w:spacing w:after="120"/>
        <w:jc w:val="center"/>
        <w:rPr>
          <w:b/>
          <w:sz w:val="40"/>
          <w:szCs w:val="40"/>
          <w:lang w:eastAsia="ja-JP"/>
        </w:rPr>
      </w:pPr>
    </w:p>
    <w:p w14:paraId="7C97E100" w14:textId="13139329" w:rsidR="0014139C" w:rsidRDefault="0014139C" w:rsidP="00B37B4D">
      <w:pPr>
        <w:spacing w:after="120"/>
        <w:jc w:val="center"/>
        <w:rPr>
          <w:b/>
          <w:sz w:val="40"/>
          <w:szCs w:val="40"/>
          <w:lang w:eastAsia="ja-JP"/>
        </w:rPr>
      </w:pPr>
      <w:r>
        <w:rPr>
          <w:rFonts w:hint="eastAsia"/>
          <w:b/>
          <w:sz w:val="40"/>
          <w:szCs w:val="40"/>
          <w:lang w:eastAsia="ja-JP"/>
        </w:rPr>
        <w:t>推奨ロータリークラブ細則</w:t>
      </w:r>
    </w:p>
    <w:p w14:paraId="699FBE40" w14:textId="77777777" w:rsidR="0014139C" w:rsidRDefault="0014139C" w:rsidP="00B37B4D">
      <w:pPr>
        <w:spacing w:after="120"/>
        <w:jc w:val="center"/>
        <w:rPr>
          <w:b/>
          <w:sz w:val="40"/>
          <w:szCs w:val="40"/>
          <w:lang w:eastAsia="ja-JP"/>
        </w:rPr>
      </w:pPr>
    </w:p>
    <w:p w14:paraId="0582DB1A" w14:textId="6F8231A3" w:rsidR="009B6483" w:rsidRDefault="0014139C" w:rsidP="009B6483">
      <w:pPr>
        <w:spacing w:after="120"/>
        <w:rPr>
          <w:rFonts w:ascii="Times New Roman" w:hAnsi="Times New Roman" w:cs="Times New Roman"/>
          <w:lang w:eastAsia="ja-JP"/>
        </w:rPr>
      </w:pPr>
      <w:r w:rsidRPr="00177A02">
        <w:rPr>
          <w:rFonts w:ascii="Times New Roman" w:hAnsi="Times New Roman" w:cs="Times New Roman"/>
          <w:lang w:eastAsia="ja-JP"/>
        </w:rPr>
        <w:t>*</w:t>
      </w:r>
      <w:r w:rsidRPr="00177A02">
        <w:rPr>
          <w:rFonts w:ascii="Times New Roman" w:hAnsi="Times New Roman" w:cs="Times New Roman"/>
          <w:lang w:eastAsia="ja-JP"/>
        </w:rPr>
        <w:t>解釈の仕方：</w:t>
      </w:r>
      <w:r w:rsidRPr="00177A02">
        <w:rPr>
          <w:rFonts w:ascii="Times New Roman" w:hAnsi="Times New Roman" w:cs="Times New Roman"/>
          <w:lang w:eastAsia="ja-JP"/>
        </w:rPr>
        <w:t>RI</w:t>
      </w:r>
      <w:r w:rsidRPr="00177A02">
        <w:rPr>
          <w:rFonts w:ascii="Times New Roman" w:hAnsi="Times New Roman" w:cs="Times New Roman"/>
          <w:lang w:eastAsia="ja-JP"/>
        </w:rPr>
        <w:t>定款および細則、標準クラブ定款</w:t>
      </w:r>
      <w:r>
        <w:rPr>
          <w:rFonts w:ascii="Times New Roman" w:hAnsi="Times New Roman" w:cs="Times New Roman" w:hint="eastAsia"/>
          <w:lang w:eastAsia="ja-JP"/>
        </w:rPr>
        <w:t>、推奨ロータリークラブ細則</w:t>
      </w:r>
      <w:r w:rsidRPr="00177A02">
        <w:rPr>
          <w:rFonts w:ascii="Times New Roman" w:hAnsi="Times New Roman" w:cs="Times New Roman"/>
          <w:lang w:eastAsia="ja-JP"/>
        </w:rPr>
        <w:t>の全部にわたり、次の解釈原則が適用されるものとする。「</w:t>
      </w:r>
      <w:r w:rsidRPr="00177A02">
        <w:rPr>
          <w:rFonts w:ascii="Times New Roman" w:hAnsi="Times New Roman" w:cs="Times New Roman"/>
          <w:lang w:eastAsia="ja-JP"/>
        </w:rPr>
        <w:t>shall</w:t>
      </w:r>
      <w:r w:rsidRPr="00177A02">
        <w:rPr>
          <w:rFonts w:ascii="Times New Roman" w:hAnsi="Times New Roman" w:cs="Times New Roman"/>
          <w:lang w:eastAsia="ja-JP"/>
        </w:rPr>
        <w:t>」、「</w:t>
      </w:r>
      <w:r w:rsidRPr="00177A02">
        <w:rPr>
          <w:rFonts w:ascii="Times New Roman" w:hAnsi="Times New Roman" w:cs="Times New Roman"/>
          <w:lang w:eastAsia="ja-JP"/>
        </w:rPr>
        <w:t>is</w:t>
      </w:r>
      <w:r w:rsidRPr="00177A02">
        <w:rPr>
          <w:rFonts w:ascii="Times New Roman" w:hAnsi="Times New Roman" w:cs="Times New Roman"/>
          <w:lang w:eastAsia="ja-JP"/>
        </w:rPr>
        <w:t>」、「</w:t>
      </w:r>
      <w:r w:rsidRPr="00177A02">
        <w:rPr>
          <w:rFonts w:ascii="Times New Roman" w:hAnsi="Times New Roman" w:cs="Times New Roman"/>
          <w:lang w:eastAsia="ja-JP"/>
        </w:rPr>
        <w:t>are</w:t>
      </w:r>
      <w:r w:rsidRPr="00177A02">
        <w:rPr>
          <w:rFonts w:ascii="Times New Roman" w:hAnsi="Times New Roman" w:cs="Times New Roman"/>
          <w:lang w:eastAsia="ja-JP"/>
        </w:rPr>
        <w:t>」という単語は「義務」を意味し、「</w:t>
      </w:r>
      <w:r w:rsidRPr="00177A02">
        <w:rPr>
          <w:rFonts w:ascii="Times New Roman" w:hAnsi="Times New Roman" w:cs="Times New Roman"/>
          <w:lang w:eastAsia="ja-JP"/>
        </w:rPr>
        <w:t>may</w:t>
      </w:r>
      <w:r w:rsidRPr="00177A02">
        <w:rPr>
          <w:rFonts w:ascii="Times New Roman" w:hAnsi="Times New Roman" w:cs="Times New Roman"/>
          <w:lang w:eastAsia="ja-JP"/>
        </w:rPr>
        <w:t>」、「</w:t>
      </w:r>
      <w:r w:rsidRPr="00177A02">
        <w:rPr>
          <w:rFonts w:ascii="Times New Roman" w:hAnsi="Times New Roman" w:cs="Times New Roman"/>
          <w:lang w:eastAsia="ja-JP"/>
        </w:rPr>
        <w:t>should</w:t>
      </w:r>
      <w:r w:rsidRPr="00177A02">
        <w:rPr>
          <w:rFonts w:ascii="Times New Roman" w:hAnsi="Times New Roman" w:cs="Times New Roman"/>
          <w:lang w:eastAsia="ja-JP"/>
        </w:rPr>
        <w:t>」という単語は「任意」を意味するものである</w:t>
      </w:r>
      <w:r>
        <w:rPr>
          <w:rFonts w:ascii="Times New Roman" w:hAnsi="Times New Roman" w:cs="Times New Roman"/>
          <w:lang w:eastAsia="ja-JP"/>
        </w:rPr>
        <w:t>（国際ロータリー定款</w:t>
      </w:r>
      <w:r w:rsidRPr="00177A02">
        <w:rPr>
          <w:rFonts w:ascii="Times New Roman" w:hAnsi="Times New Roman" w:cs="Times New Roman"/>
          <w:lang w:eastAsia="ja-JP"/>
        </w:rPr>
        <w:t>第</w:t>
      </w:r>
      <w:r w:rsidRPr="00177A02">
        <w:rPr>
          <w:rFonts w:ascii="Times New Roman" w:hAnsi="Times New Roman" w:cs="Times New Roman"/>
          <w:lang w:eastAsia="ja-JP"/>
        </w:rPr>
        <w:t>15</w:t>
      </w:r>
      <w:r w:rsidRPr="00177A02">
        <w:rPr>
          <w:rFonts w:ascii="Times New Roman" w:hAnsi="Times New Roman" w:cs="Times New Roman"/>
          <w:lang w:eastAsia="ja-JP"/>
        </w:rPr>
        <w:t>条より）。</w:t>
      </w:r>
    </w:p>
    <w:p w14:paraId="70B735EB" w14:textId="3F9C7461" w:rsidR="009B6483" w:rsidRDefault="009B6483" w:rsidP="009B6483">
      <w:pPr>
        <w:spacing w:after="120"/>
        <w:rPr>
          <w:rFonts w:ascii="Times New Roman" w:hAnsi="Times New Roman" w:cs="Times New Roman"/>
          <w:lang w:eastAsia="ja-JP"/>
        </w:rPr>
      </w:pPr>
    </w:p>
    <w:p w14:paraId="70297864" w14:textId="01FC754A" w:rsidR="009B6483" w:rsidRDefault="009B6483" w:rsidP="009B6483">
      <w:pPr>
        <w:spacing w:after="120"/>
        <w:rPr>
          <w:rFonts w:ascii="Times New Roman" w:hAnsi="Times New Roman" w:cs="Times New Roman"/>
          <w:lang w:eastAsia="ja-JP"/>
        </w:rPr>
      </w:pPr>
    </w:p>
    <w:p w14:paraId="4D2C4D28" w14:textId="3798D6FE" w:rsidR="009B6483" w:rsidRDefault="009B6483" w:rsidP="009B6483">
      <w:pPr>
        <w:spacing w:after="120"/>
        <w:rPr>
          <w:rFonts w:ascii="Times New Roman" w:hAnsi="Times New Roman" w:cs="Times New Roman"/>
          <w:lang w:eastAsia="ja-JP"/>
        </w:rPr>
      </w:pPr>
    </w:p>
    <w:p w14:paraId="7D7CA87C" w14:textId="77777777" w:rsidR="009B6483" w:rsidRDefault="009B6483" w:rsidP="009B6483">
      <w:pPr>
        <w:spacing w:after="120"/>
        <w:rPr>
          <w:rFonts w:ascii="Times New Roman" w:hAnsi="Times New Roman" w:cs="Times New Roman"/>
          <w:lang w:eastAsia="ja-JP"/>
        </w:rPr>
      </w:pPr>
    </w:p>
    <w:p w14:paraId="38122733" w14:textId="77777777"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sectPr w:rsidR="009B6483" w:rsidSect="009B6483">
          <w:pgSz w:w="12240" w:h="15840" w:code="1"/>
          <w:pgMar w:top="1440" w:right="1440" w:bottom="1440" w:left="1440" w:header="720" w:footer="720" w:gutter="0"/>
          <w:pgNumType w:start="1"/>
          <w:cols w:space="720"/>
          <w:docGrid w:linePitch="360"/>
        </w:sectPr>
      </w:pPr>
    </w:p>
    <w:p w14:paraId="5DB1A9E6" w14:textId="1CDCC6DC"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pPr>
    </w:p>
    <w:p w14:paraId="39339154" w14:textId="5B083A08" w:rsidR="009B6483" w:rsidRPr="002912BB" w:rsidRDefault="009B6483" w:rsidP="009B6483">
      <w:pPr>
        <w:widowControl w:val="0"/>
        <w:tabs>
          <w:tab w:val="left" w:pos="274"/>
          <w:tab w:val="left" w:pos="1080"/>
          <w:tab w:val="left" w:pos="8928"/>
        </w:tabs>
        <w:autoSpaceDE w:val="0"/>
        <w:autoSpaceDN w:val="0"/>
        <w:adjustRightInd w:val="0"/>
        <w:spacing w:line="194" w:lineRule="atLeast"/>
        <w:ind w:right="-810"/>
        <w:textAlignment w:val="baseline"/>
        <w:rPr>
          <w:rFonts w:ascii="Georgia" w:eastAsia="Cambria" w:hAnsi="Georgia" w:cs="PalatinoLTStd-Bold"/>
          <w:b/>
          <w:bCs/>
          <w:color w:val="000000"/>
        </w:rPr>
      </w:pPr>
      <w:r>
        <w:rPr>
          <w:rFonts w:ascii="ＭＳ 明朝" w:eastAsia="ＭＳ 明朝" w:hAnsi="ＭＳ 明朝" w:cs="ＭＳ 明朝" w:hint="eastAsia"/>
          <w:b/>
          <w:bCs/>
          <w:color w:val="000000"/>
        </w:rPr>
        <w:t xml:space="preserve">  </w:t>
      </w:r>
      <w:r w:rsidRPr="009F047F">
        <w:rPr>
          <w:rFonts w:ascii="ＭＳ 明朝" w:eastAsia="ＭＳ 明朝" w:hAnsi="ＭＳ 明朝" w:cs="ＭＳ 明朝" w:hint="eastAsia"/>
          <w:b/>
          <w:bCs/>
          <w:color w:val="000000"/>
        </w:rPr>
        <w:t>条</w:t>
      </w:r>
      <w:r>
        <w:rPr>
          <w:rFonts w:ascii="Georgia" w:eastAsia="Cambria" w:hAnsi="Georgia" w:cs="PalatinoLTStd-Bold"/>
          <w:b/>
          <w:bCs/>
          <w:color w:val="000000"/>
        </w:rPr>
        <w:tab/>
      </w:r>
      <w:r w:rsidRPr="009F047F">
        <w:rPr>
          <w:rFonts w:ascii="ＭＳ 明朝" w:eastAsia="ＭＳ 明朝" w:hAnsi="ＭＳ 明朝" w:cs="ＭＳ 明朝" w:hint="eastAsia"/>
          <w:b/>
          <w:bCs/>
          <w:color w:val="000000"/>
        </w:rPr>
        <w:t>題目</w:t>
      </w:r>
      <w:r w:rsidRPr="002912BB">
        <w:rPr>
          <w:rFonts w:ascii="Georgia" w:eastAsia="Cambria" w:hAnsi="Georgia" w:cs="PalatinoLTStd-Bold"/>
          <w:b/>
          <w:bCs/>
          <w:color w:val="000000"/>
        </w:rPr>
        <w:tab/>
      </w:r>
      <w:r w:rsidRPr="009F047F">
        <w:rPr>
          <w:rFonts w:ascii="ＭＳ 明朝" w:eastAsia="ＭＳ 明朝" w:hAnsi="ＭＳ 明朝" w:cs="ＭＳ 明朝" w:hint="eastAsia"/>
          <w:b/>
          <w:bCs/>
          <w:color w:val="000000"/>
        </w:rPr>
        <w:t>頁</w:t>
      </w:r>
    </w:p>
    <w:p w14:paraId="0A5B0CB9" w14:textId="34155355"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right="-630" w:firstLine="187"/>
        <w:textAlignment w:val="baseline"/>
        <w:rPr>
          <w:rFonts w:ascii="Georgia" w:eastAsia="Cambria" w:hAnsi="Georgia" w:cs="PalatinoLTStd-Roman"/>
          <w:color w:val="000000"/>
        </w:rPr>
      </w:pPr>
      <w:r w:rsidRPr="00071573">
        <w:rPr>
          <w:rFonts w:ascii="Georgia" w:eastAsia="Cambria" w:hAnsi="Georgia" w:cs="PalatinoLTStd-Roman"/>
          <w:color w:val="000000"/>
        </w:rPr>
        <w:tab/>
        <w:t>1</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定義</w:t>
      </w:r>
      <w:r w:rsidRPr="00071573">
        <w:rPr>
          <w:rFonts w:ascii="Georgia" w:eastAsia="Cambria" w:hAnsi="Georgia" w:cs="PalatinoLTStd-Roman"/>
          <w:color w:val="000000"/>
        </w:rPr>
        <w:tab/>
        <w:t xml:space="preserve"> 1</w:t>
      </w:r>
    </w:p>
    <w:p w14:paraId="6203DA70" w14:textId="7239F76B"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7"/>
        <w:textAlignment w:val="baseline"/>
        <w:rPr>
          <w:rFonts w:ascii="Georgia" w:eastAsia="Cambria" w:hAnsi="Georgia" w:cs="PalatinoLTStd-Roman"/>
          <w:color w:val="000000"/>
        </w:rPr>
      </w:pPr>
      <w:r w:rsidRPr="00071573">
        <w:rPr>
          <w:rFonts w:ascii="Georgia" w:eastAsia="Cambria" w:hAnsi="Georgia" w:cs="PalatinoLTStd-Roman"/>
          <w:color w:val="000000"/>
        </w:rPr>
        <w:tab/>
        <w:t>2</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理事会</w:t>
      </w:r>
      <w:r w:rsidRPr="00071573">
        <w:rPr>
          <w:rFonts w:ascii="Georgia" w:eastAsia="Cambria" w:hAnsi="Georgia" w:cs="PalatinoLTStd-Roman"/>
          <w:color w:val="000000"/>
        </w:rPr>
        <w:tab/>
        <w:t xml:space="preserve"> 1</w:t>
      </w:r>
    </w:p>
    <w:p w14:paraId="48DFF498" w14:textId="1849770A"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7"/>
        <w:textAlignment w:val="baseline"/>
        <w:rPr>
          <w:rFonts w:ascii="Georgia" w:eastAsia="Cambria" w:hAnsi="Georgia" w:cs="PalatinoLTStd-Roman"/>
          <w:color w:val="000000"/>
        </w:rPr>
      </w:pPr>
      <w:r w:rsidRPr="00071573">
        <w:rPr>
          <w:rFonts w:ascii="Georgia" w:eastAsia="Cambria" w:hAnsi="Georgia" w:cs="PalatinoLTStd-Roman"/>
          <w:color w:val="000000"/>
        </w:rPr>
        <w:tab/>
        <w:t>3</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選挙と任期</w:t>
      </w:r>
      <w:r w:rsidRPr="00071573">
        <w:rPr>
          <w:rFonts w:ascii="Georgia" w:eastAsia="Cambria" w:hAnsi="Georgia" w:cs="PalatinoLTStd-Roman"/>
          <w:color w:val="000000"/>
        </w:rPr>
        <w:tab/>
        <w:t xml:space="preserve"> </w:t>
      </w:r>
      <w:r w:rsidR="007F3B70">
        <w:rPr>
          <w:rFonts w:ascii="Georgia" w:eastAsia="Cambria" w:hAnsi="Georgia" w:cs="PalatinoLTStd-Roman"/>
          <w:color w:val="000000"/>
        </w:rPr>
        <w:t>2</w:t>
      </w:r>
    </w:p>
    <w:p w14:paraId="52B7595D" w14:textId="18C3B0CD"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0"/>
        <w:textAlignment w:val="baseline"/>
        <w:rPr>
          <w:rFonts w:ascii="Georgia" w:eastAsia="Cambria" w:hAnsi="Georgia" w:cs="PalatinoLTStd-Roman"/>
          <w:color w:val="000000"/>
        </w:rPr>
      </w:pPr>
      <w:r w:rsidRPr="00071573">
        <w:rPr>
          <w:rFonts w:ascii="Georgia" w:eastAsia="Cambria" w:hAnsi="Georgia" w:cs="PalatinoLTStd-Roman"/>
          <w:color w:val="000000"/>
        </w:rPr>
        <w:tab/>
        <w:t>4</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役員の任務</w:t>
      </w:r>
      <w:r w:rsidRPr="00071573">
        <w:rPr>
          <w:rFonts w:ascii="Georgia" w:eastAsia="Cambria" w:hAnsi="Georgia" w:cs="PalatinoLTStd-Roman"/>
          <w:color w:val="000000"/>
        </w:rPr>
        <w:tab/>
        <w:t xml:space="preserve"> 2</w:t>
      </w:r>
    </w:p>
    <w:p w14:paraId="5EEC1F12" w14:textId="24DF570E"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7"/>
        <w:textAlignment w:val="baseline"/>
        <w:rPr>
          <w:rFonts w:ascii="Georgia" w:eastAsia="Cambria" w:hAnsi="Georgia" w:cs="PalatinoLTStd-Roman"/>
          <w:color w:val="000000"/>
        </w:rPr>
      </w:pPr>
      <w:r w:rsidRPr="00071573">
        <w:rPr>
          <w:rFonts w:ascii="Georgia" w:eastAsia="Cambria" w:hAnsi="Georgia" w:cs="PalatinoLTStd-Roman"/>
          <w:color w:val="000000"/>
        </w:rPr>
        <w:tab/>
        <w:t>5</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会合</w:t>
      </w:r>
      <w:r w:rsidRPr="00071573">
        <w:rPr>
          <w:rFonts w:ascii="Georgia" w:eastAsia="Cambria" w:hAnsi="Georgia" w:cs="PalatinoLTStd-Roman"/>
          <w:color w:val="000000"/>
        </w:rPr>
        <w:tab/>
        <w:t xml:space="preserve"> </w:t>
      </w:r>
      <w:r w:rsidR="007F3B70">
        <w:rPr>
          <w:rFonts w:ascii="Georgia" w:eastAsia="Cambria" w:hAnsi="Georgia" w:cs="PalatinoLTStd-Roman"/>
          <w:color w:val="000000"/>
        </w:rPr>
        <w:t>3</w:t>
      </w:r>
    </w:p>
    <w:p w14:paraId="2370F106" w14:textId="624A2020"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0"/>
        <w:textAlignment w:val="baseline"/>
        <w:rPr>
          <w:rFonts w:ascii="Georgia" w:eastAsia="Cambria" w:hAnsi="Georgia" w:cs="PalatinoLTStd-Roman"/>
          <w:color w:val="000000"/>
        </w:rPr>
      </w:pPr>
      <w:r w:rsidRPr="00071573">
        <w:rPr>
          <w:rFonts w:ascii="Georgia" w:eastAsia="Cambria" w:hAnsi="Georgia" w:cs="PalatinoLTStd-Roman"/>
          <w:color w:val="000000"/>
        </w:rPr>
        <w:tab/>
        <w:t>6</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会費</w:t>
      </w:r>
      <w:r w:rsidRPr="00071573">
        <w:rPr>
          <w:rFonts w:ascii="Georgia" w:eastAsia="Cambria" w:hAnsi="Georgia" w:cs="PalatinoLTStd-Roman"/>
          <w:color w:val="000000"/>
        </w:rPr>
        <w:tab/>
        <w:t xml:space="preserve"> </w:t>
      </w:r>
      <w:r w:rsidR="007F3B70">
        <w:rPr>
          <w:rFonts w:ascii="Georgia" w:eastAsia="Cambria" w:hAnsi="Georgia" w:cs="PalatinoLTStd-Roman"/>
          <w:color w:val="000000"/>
        </w:rPr>
        <w:t>3</w:t>
      </w:r>
    </w:p>
    <w:p w14:paraId="3EDB33D8" w14:textId="621D4E02"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0"/>
        <w:textAlignment w:val="baseline"/>
        <w:rPr>
          <w:rFonts w:ascii="Georgia" w:eastAsia="Cambria" w:hAnsi="Georgia" w:cs="PalatinoLTStd-Roman"/>
          <w:color w:val="000000"/>
        </w:rPr>
      </w:pPr>
      <w:r w:rsidRPr="00071573">
        <w:rPr>
          <w:rFonts w:ascii="Georgia" w:eastAsia="Cambria" w:hAnsi="Georgia" w:cs="PalatinoLTStd-Roman"/>
          <w:color w:val="000000"/>
        </w:rPr>
        <w:tab/>
        <w:t>7</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採決の方法</w:t>
      </w:r>
      <w:r w:rsidRPr="00071573">
        <w:rPr>
          <w:rFonts w:ascii="Georgia" w:eastAsia="Cambria" w:hAnsi="Georgia" w:cs="PalatinoLTStd-Roman"/>
          <w:color w:val="000000"/>
        </w:rPr>
        <w:tab/>
        <w:t xml:space="preserve"> 3</w:t>
      </w:r>
    </w:p>
    <w:p w14:paraId="7A60B5F0" w14:textId="77F19099"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0"/>
        <w:textAlignment w:val="baseline"/>
        <w:rPr>
          <w:rFonts w:ascii="Georgia" w:eastAsia="Cambria" w:hAnsi="Georgia" w:cs="PalatinoLTStd-Roman"/>
          <w:color w:val="000000"/>
        </w:rPr>
      </w:pPr>
      <w:r w:rsidRPr="00071573">
        <w:rPr>
          <w:rFonts w:ascii="Georgia" w:eastAsia="Cambria" w:hAnsi="Georgia" w:cs="PalatinoLTStd-Roman"/>
          <w:color w:val="000000"/>
        </w:rPr>
        <w:tab/>
        <w:t>8</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委員会</w:t>
      </w:r>
      <w:r w:rsidRPr="00071573">
        <w:rPr>
          <w:rFonts w:ascii="Georgia" w:eastAsia="Cambria" w:hAnsi="Georgia" w:cs="PalatinoLTStd-Roman"/>
          <w:color w:val="000000"/>
        </w:rPr>
        <w:tab/>
        <w:t xml:space="preserve"> </w:t>
      </w:r>
      <w:r w:rsidR="007F3B70">
        <w:rPr>
          <w:rFonts w:ascii="Georgia" w:eastAsia="Cambria" w:hAnsi="Georgia" w:cs="PalatinoLTStd-Roman"/>
          <w:color w:val="000000"/>
        </w:rPr>
        <w:t>3</w:t>
      </w:r>
    </w:p>
    <w:p w14:paraId="6B30BB89" w14:textId="00105B7C"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0"/>
        <w:textAlignment w:val="baseline"/>
        <w:rPr>
          <w:rFonts w:ascii="Georgia" w:eastAsia="Cambria" w:hAnsi="Georgia" w:cs="PalatinoLTStd-Roman"/>
          <w:color w:val="000000"/>
        </w:rPr>
      </w:pPr>
      <w:r w:rsidRPr="00071573">
        <w:rPr>
          <w:rFonts w:ascii="Georgia" w:eastAsia="Cambria" w:hAnsi="Georgia" w:cs="PalatinoLTStd-Roman"/>
          <w:color w:val="000000"/>
        </w:rPr>
        <w:tab/>
        <w:t>9</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財務</w:t>
      </w:r>
      <w:r w:rsidRPr="00071573">
        <w:rPr>
          <w:rFonts w:ascii="Georgia" w:eastAsia="Cambria" w:hAnsi="Georgia" w:cs="PalatinoLTStd-Roman"/>
          <w:color w:val="000000"/>
        </w:rPr>
        <w:tab/>
        <w:t xml:space="preserve"> </w:t>
      </w:r>
      <w:r w:rsidR="007F3B70">
        <w:rPr>
          <w:rFonts w:ascii="Georgia" w:eastAsia="Cambria" w:hAnsi="Georgia" w:cs="PalatinoLTStd-Roman"/>
          <w:color w:val="000000"/>
        </w:rPr>
        <w:t>4</w:t>
      </w:r>
    </w:p>
    <w:p w14:paraId="479760A5" w14:textId="71B1CE22"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0"/>
        <w:textAlignment w:val="baseline"/>
        <w:rPr>
          <w:rFonts w:ascii="Georgia" w:eastAsia="Cambria" w:hAnsi="Georgia" w:cs="PalatinoLTStd-Roman"/>
          <w:color w:val="000000"/>
        </w:rPr>
      </w:pPr>
      <w:r w:rsidRPr="00071573">
        <w:rPr>
          <w:rFonts w:ascii="Georgia" w:eastAsia="Cambria" w:hAnsi="Georgia" w:cs="PalatinoLTStd-Roman"/>
          <w:color w:val="000000"/>
        </w:rPr>
        <w:tab/>
        <w:t>10</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会員選挙の方法</w:t>
      </w:r>
      <w:r w:rsidRPr="00071573">
        <w:rPr>
          <w:rFonts w:ascii="Georgia" w:hAnsi="Georgia"/>
          <w:bCs/>
        </w:rPr>
        <w:t xml:space="preserve"> </w:t>
      </w:r>
      <w:r w:rsidRPr="00071573">
        <w:rPr>
          <w:rFonts w:ascii="Georgia" w:eastAsia="Cambria" w:hAnsi="Georgia" w:cs="PalatinoLTStd-Roman"/>
          <w:color w:val="000000"/>
        </w:rPr>
        <w:tab/>
        <w:t xml:space="preserve"> </w:t>
      </w:r>
      <w:r w:rsidR="007F3B70">
        <w:rPr>
          <w:rFonts w:ascii="Georgia" w:eastAsia="Cambria" w:hAnsi="Georgia" w:cs="PalatinoLTStd-Roman"/>
          <w:color w:val="000000"/>
        </w:rPr>
        <w:t>4</w:t>
      </w:r>
    </w:p>
    <w:p w14:paraId="156366BF" w14:textId="5FCADFEC"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0"/>
        <w:textAlignment w:val="baseline"/>
        <w:rPr>
          <w:rFonts w:ascii="Georgia" w:eastAsia="Cambria" w:hAnsi="Georgia" w:cs="PalatinoLTStd-Roman"/>
          <w:color w:val="000000"/>
        </w:rPr>
      </w:pPr>
      <w:r w:rsidRPr="00071573">
        <w:rPr>
          <w:rFonts w:ascii="Georgia" w:eastAsia="Cambria" w:hAnsi="Georgia" w:cs="PalatinoLTStd-Roman"/>
          <w:color w:val="000000"/>
        </w:rPr>
        <w:tab/>
        <w:t>11</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改正</w:t>
      </w:r>
      <w:r w:rsidRPr="00071573">
        <w:rPr>
          <w:rFonts w:ascii="Georgia" w:eastAsia="Cambria" w:hAnsi="Georgia" w:cs="PalatinoLTStd-Roman"/>
          <w:color w:val="000000"/>
        </w:rPr>
        <w:tab/>
        <w:t xml:space="preserve"> </w:t>
      </w:r>
      <w:r w:rsidR="007F3B70">
        <w:rPr>
          <w:rFonts w:ascii="Georgia" w:eastAsia="Cambria" w:hAnsi="Georgia" w:cs="PalatinoLTStd-Roman"/>
          <w:color w:val="000000"/>
        </w:rPr>
        <w:t>4</w:t>
      </w:r>
    </w:p>
    <w:p w14:paraId="12E8EC60" w14:textId="77777777" w:rsidR="009B6483" w:rsidRDefault="009B6483" w:rsidP="009B6483">
      <w:pPr>
        <w:tabs>
          <w:tab w:val="left" w:pos="5250"/>
        </w:tabs>
        <w:rPr>
          <w:rFonts w:ascii="Times New Roman" w:hAnsi="Times New Roman" w:cs="Times New Roman"/>
          <w:lang w:eastAsia="ja"/>
        </w:rPr>
      </w:pPr>
    </w:p>
    <w:p w14:paraId="5CC59ABF" w14:textId="23CE6D67"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pPr>
    </w:p>
    <w:p w14:paraId="4147BDFE" w14:textId="78508E3D"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pPr>
    </w:p>
    <w:p w14:paraId="456DB99D" w14:textId="1D7694D4"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pPr>
    </w:p>
    <w:p w14:paraId="693845DB" w14:textId="2EDCCF48"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pPr>
    </w:p>
    <w:p w14:paraId="6808C622" w14:textId="33A60368"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pPr>
    </w:p>
    <w:p w14:paraId="02DD8CB2" w14:textId="086B28F6"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pPr>
    </w:p>
    <w:p w14:paraId="120F23DD" w14:textId="69DF8C1F"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pPr>
    </w:p>
    <w:p w14:paraId="400F70B8" w14:textId="77777777"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sectPr w:rsidR="009B6483" w:rsidSect="009B6483">
          <w:footerReference w:type="default" r:id="rId11"/>
          <w:pgSz w:w="12240" w:h="15840" w:code="1"/>
          <w:pgMar w:top="1440" w:right="1440" w:bottom="1440" w:left="1440" w:header="720" w:footer="720" w:gutter="0"/>
          <w:pgNumType w:start="1"/>
          <w:cols w:space="720"/>
          <w:docGrid w:linePitch="360"/>
        </w:sectPr>
      </w:pPr>
    </w:p>
    <w:p w14:paraId="4AE0DE34" w14:textId="78FB59D1" w:rsidR="004972A2" w:rsidRPr="0014139C" w:rsidRDefault="0072715B" w:rsidP="00B37B4D">
      <w:pPr>
        <w:widowControl w:val="0"/>
        <w:autoSpaceDE w:val="0"/>
        <w:autoSpaceDN w:val="0"/>
        <w:adjustRightInd w:val="0"/>
        <w:spacing w:after="120"/>
        <w:jc w:val="center"/>
        <w:textAlignment w:val="baseline"/>
        <w:rPr>
          <w:rFonts w:ascii="Times New Roman" w:hAnsi="Times New Roman" w:cs="Times New Roman"/>
          <w:b/>
          <w:bCs/>
          <w:i/>
          <w:color w:val="000000"/>
          <w:lang w:eastAsia="ja-JP"/>
        </w:rPr>
      </w:pPr>
      <w:r w:rsidRPr="0014139C">
        <w:rPr>
          <w:rFonts w:ascii="Times New Roman" w:hAnsi="Times New Roman" w:cs="Times New Roman"/>
          <w:b/>
          <w:bCs/>
          <w:color w:val="000000"/>
          <w:lang w:eastAsia="ja"/>
        </w:rPr>
        <w:lastRenderedPageBreak/>
        <w:t>推奨ロータリークラブ細則</w:t>
      </w:r>
    </w:p>
    <w:p w14:paraId="35A504DF" w14:textId="77777777" w:rsidR="00823040" w:rsidRPr="0014139C" w:rsidRDefault="00823040" w:rsidP="00B37B4D">
      <w:pPr>
        <w:widowControl w:val="0"/>
        <w:autoSpaceDE w:val="0"/>
        <w:autoSpaceDN w:val="0"/>
        <w:adjustRightInd w:val="0"/>
        <w:spacing w:after="120"/>
        <w:jc w:val="center"/>
        <w:textAlignment w:val="baseline"/>
        <w:rPr>
          <w:rFonts w:ascii="Times New Roman" w:hAnsi="Times New Roman" w:cs="Times New Roman"/>
          <w:b/>
          <w:bCs/>
          <w:i/>
          <w:color w:val="000000"/>
          <w:lang w:eastAsia="ja-JP"/>
        </w:rPr>
      </w:pPr>
    </w:p>
    <w:p w14:paraId="71582668" w14:textId="7F41B3F9" w:rsidR="004972A2" w:rsidRPr="0014139C" w:rsidRDefault="0072715B" w:rsidP="00B37B4D">
      <w:pPr>
        <w:widowControl w:val="0"/>
        <w:suppressAutoHyphens/>
        <w:autoSpaceDE w:val="0"/>
        <w:autoSpaceDN w:val="0"/>
        <w:adjustRightInd w:val="0"/>
        <w:spacing w:after="120"/>
        <w:jc w:val="center"/>
        <w:textAlignment w:val="baseline"/>
        <w:rPr>
          <w:rFonts w:ascii="Times New Roman" w:hAnsi="Times New Roman" w:cs="Times New Roman"/>
          <w:b/>
          <w:color w:val="000000"/>
          <w:sz w:val="28"/>
        </w:rPr>
      </w:pPr>
      <w:r w:rsidRPr="0014139C">
        <w:rPr>
          <w:rFonts w:ascii="Times New Roman" w:hAnsi="Times New Roman" w:cs="Times New Roman"/>
          <w:b/>
          <w:bCs/>
          <w:color w:val="000000"/>
          <w:sz w:val="28"/>
          <w:szCs w:val="28"/>
          <w:lang w:eastAsia="ja"/>
        </w:rPr>
        <w:t>____________________</w:t>
      </w:r>
      <w:r w:rsidRPr="0014139C">
        <w:rPr>
          <w:rFonts w:ascii="Times New Roman" w:hAnsi="Times New Roman" w:cs="Times New Roman"/>
          <w:b/>
          <w:bCs/>
          <w:lang w:eastAsia="ja"/>
        </w:rPr>
        <w:t>ロータリークラブ細則</w:t>
      </w:r>
    </w:p>
    <w:p w14:paraId="1B89853A" w14:textId="77777777" w:rsidR="000600BC" w:rsidRPr="0014139C" w:rsidRDefault="000600BC" w:rsidP="00B37B4D">
      <w:pPr>
        <w:widowControl w:val="0"/>
        <w:autoSpaceDE w:val="0"/>
        <w:autoSpaceDN w:val="0"/>
        <w:adjustRightInd w:val="0"/>
        <w:spacing w:after="120"/>
        <w:textAlignment w:val="baseline"/>
        <w:rPr>
          <w:rFonts w:ascii="Times New Roman" w:hAnsi="Times New Roman" w:cs="Times New Roman"/>
          <w:i/>
          <w:color w:val="000000"/>
        </w:rPr>
      </w:pPr>
    </w:p>
    <w:p w14:paraId="1CCBC555" w14:textId="09ACE34D" w:rsidR="00D56DB6" w:rsidRPr="0014139C" w:rsidRDefault="0072715B" w:rsidP="00B37B4D">
      <w:pPr>
        <w:widowControl w:val="0"/>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クラブ細則は、標準ロータリークラブ定款を補足し、クラブの慣習を定めるものです。本文書に記載された細則は推奨されているものですが、クラブが一旦採択したら、クラブ会員はこれに従う義務があります。クラブの慣習を反映させて適宜変更を加え、</w:t>
      </w:r>
      <w:r w:rsidRPr="0014139C">
        <w:rPr>
          <w:rFonts w:ascii="Times New Roman" w:hAnsi="Times New Roman" w:cs="Times New Roman"/>
          <w:color w:val="000000"/>
          <w:lang w:eastAsia="ja"/>
        </w:rPr>
        <w:t>RI</w:t>
      </w:r>
      <w:r w:rsidRPr="0014139C">
        <w:rPr>
          <w:rFonts w:ascii="Times New Roman" w:hAnsi="Times New Roman" w:cs="Times New Roman"/>
          <w:color w:val="000000"/>
          <w:lang w:eastAsia="ja"/>
        </w:rPr>
        <w:t>定款、</w:t>
      </w:r>
      <w:r w:rsidRPr="0014139C">
        <w:rPr>
          <w:rFonts w:ascii="Times New Roman" w:hAnsi="Times New Roman" w:cs="Times New Roman"/>
          <w:color w:val="000000"/>
          <w:lang w:eastAsia="ja"/>
        </w:rPr>
        <w:t>RI</w:t>
      </w:r>
      <w:r w:rsidRPr="0014139C">
        <w:rPr>
          <w:rFonts w:ascii="Times New Roman" w:hAnsi="Times New Roman" w:cs="Times New Roman"/>
          <w:color w:val="000000"/>
          <w:lang w:eastAsia="ja"/>
        </w:rPr>
        <w:t>細則、標準ロータリークラブ定款（認められた部分を除く）、ロータリー章典と矛盾していないことを確認してください</w:t>
      </w:r>
      <w:r w:rsidR="00D0095D" w:rsidRPr="0014139C">
        <w:rPr>
          <w:rFonts w:ascii="Times New Roman" w:hAnsi="Times New Roman" w:cs="Times New Roman"/>
          <w:color w:val="000000"/>
          <w:lang w:eastAsia="ja-JP"/>
        </w:rPr>
        <w:t>。</w:t>
      </w:r>
      <w:r w:rsidRPr="0014139C">
        <w:rPr>
          <w:rFonts w:ascii="Times New Roman" w:hAnsi="Times New Roman" w:cs="Times New Roman"/>
          <w:color w:val="000000"/>
          <w:lang w:eastAsia="ja"/>
        </w:rPr>
        <w:t>クラブが含めなければならない、義務づけられた条項については、以下に特記されています。</w:t>
      </w:r>
    </w:p>
    <w:p w14:paraId="505E0493" w14:textId="77777777" w:rsidR="00D56DB6" w:rsidRPr="0014139C" w:rsidRDefault="00D56DB6" w:rsidP="00B37B4D">
      <w:pPr>
        <w:widowControl w:val="0"/>
        <w:autoSpaceDE w:val="0"/>
        <w:autoSpaceDN w:val="0"/>
        <w:adjustRightInd w:val="0"/>
        <w:spacing w:after="120"/>
        <w:textAlignment w:val="baseline"/>
        <w:rPr>
          <w:rFonts w:ascii="Times New Roman" w:hAnsi="Times New Roman" w:cs="Times New Roman"/>
          <w:b/>
          <w:color w:val="000000"/>
          <w:lang w:eastAsia="ja-JP"/>
        </w:rPr>
      </w:pPr>
    </w:p>
    <w:p w14:paraId="41E26C2B" w14:textId="0C7EF70F"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w:t>
      </w:r>
      <w:r w:rsidRPr="0014139C">
        <w:rPr>
          <w:rFonts w:ascii="Times New Roman" w:hAnsi="Times New Roman" w:cs="Times New Roman"/>
          <w:b/>
          <w:bCs/>
          <w:color w:val="000000"/>
          <w:lang w:eastAsia="ja"/>
        </w:rPr>
        <w:t>条　定義</w:t>
      </w:r>
    </w:p>
    <w:p w14:paraId="265C95A0" w14:textId="7DD8BBDC" w:rsidR="004972A2" w:rsidRPr="0014139C" w:rsidRDefault="0072715B"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理事会：</w:t>
      </w:r>
      <w:r w:rsidRPr="0014139C">
        <w:rPr>
          <w:rFonts w:ascii="Times New Roman" w:hAnsi="Times New Roman" w:cs="Times New Roman"/>
          <w:color w:val="000000"/>
          <w:lang w:eastAsia="ja"/>
        </w:rPr>
        <w:tab/>
      </w:r>
      <w:r w:rsidRPr="0014139C">
        <w:rPr>
          <w:rFonts w:ascii="Times New Roman" w:hAnsi="Times New Roman" w:cs="Times New Roman"/>
          <w:color w:val="000000"/>
          <w:lang w:eastAsia="ja"/>
        </w:rPr>
        <w:t>本クラブの理事会</w:t>
      </w:r>
    </w:p>
    <w:p w14:paraId="0D8333DC" w14:textId="3481D9D8" w:rsidR="00FA5ECE" w:rsidRPr="0014139C" w:rsidRDefault="0072715B"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2.</w:t>
      </w:r>
      <w:r w:rsid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理事：</w:t>
      </w:r>
      <w:r w:rsidRPr="0014139C">
        <w:rPr>
          <w:rFonts w:ascii="Times New Roman" w:hAnsi="Times New Roman" w:cs="Times New Roman"/>
          <w:color w:val="000000"/>
          <w:lang w:eastAsia="ja"/>
        </w:rPr>
        <w:tab/>
      </w:r>
      <w:r w:rsidRPr="0014139C">
        <w:rPr>
          <w:rFonts w:ascii="Times New Roman" w:hAnsi="Times New Roman" w:cs="Times New Roman"/>
          <w:color w:val="000000"/>
          <w:lang w:eastAsia="ja"/>
        </w:rPr>
        <w:t>本クラブの理事</w:t>
      </w:r>
    </w:p>
    <w:p w14:paraId="7D694739" w14:textId="1D61B8E4" w:rsidR="004972A2" w:rsidRPr="0014139C" w:rsidRDefault="0072715B"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3.</w:t>
      </w:r>
      <w:r w:rsid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会員：</w:t>
      </w:r>
      <w:r w:rsidRPr="0014139C">
        <w:rPr>
          <w:rFonts w:ascii="Times New Roman" w:hAnsi="Times New Roman" w:cs="Times New Roman"/>
          <w:color w:val="000000"/>
          <w:lang w:eastAsia="ja"/>
        </w:rPr>
        <w:tab/>
      </w:r>
      <w:r w:rsidRPr="0014139C">
        <w:rPr>
          <w:rFonts w:ascii="Times New Roman" w:hAnsi="Times New Roman" w:cs="Times New Roman"/>
          <w:color w:val="000000"/>
          <w:lang w:eastAsia="ja"/>
        </w:rPr>
        <w:t>名誉会員以外の本クラブ会員</w:t>
      </w:r>
    </w:p>
    <w:p w14:paraId="4ADE60C6" w14:textId="7C79F76C" w:rsidR="00270445" w:rsidRPr="0014139C" w:rsidRDefault="0072715B" w:rsidP="00B37B4D">
      <w:pPr>
        <w:widowControl w:val="0"/>
        <w:tabs>
          <w:tab w:val="left" w:pos="1800"/>
        </w:tabs>
        <w:autoSpaceDE w:val="0"/>
        <w:autoSpaceDN w:val="0"/>
        <w:adjustRightInd w:val="0"/>
        <w:spacing w:after="120"/>
        <w:ind w:left="1800" w:hanging="168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4.</w:t>
      </w:r>
      <w:r w:rsid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定足数：</w:t>
      </w:r>
      <w:r w:rsidRP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ab/>
      </w:r>
      <w:r w:rsidRPr="0014139C">
        <w:rPr>
          <w:rFonts w:ascii="Times New Roman" w:hAnsi="Times New Roman" w:cs="Times New Roman"/>
          <w:color w:val="000000"/>
          <w:lang w:eastAsia="ja"/>
        </w:rPr>
        <w:t>投票時に出席していなければならない会員の最低人数。クラブの決定の場合は本クラブ会員総数の</w:t>
      </w:r>
      <w:r w:rsidRPr="0014139C">
        <w:rPr>
          <w:rFonts w:ascii="Times New Roman" w:hAnsi="Times New Roman" w:cs="Times New Roman"/>
          <w:color w:val="000000"/>
          <w:lang w:eastAsia="ja"/>
        </w:rPr>
        <w:t>3</w:t>
      </w:r>
      <w:r w:rsidRPr="0014139C">
        <w:rPr>
          <w:rFonts w:ascii="Times New Roman" w:hAnsi="Times New Roman" w:cs="Times New Roman"/>
          <w:color w:val="000000"/>
          <w:lang w:eastAsia="ja"/>
        </w:rPr>
        <w:t>分の</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、クラブ理事会の決定の場合は理事の過半数。</w:t>
      </w:r>
    </w:p>
    <w:p w14:paraId="50336A90" w14:textId="4D8D5C50" w:rsidR="004972A2" w:rsidRPr="0014139C" w:rsidRDefault="0072715B"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5.</w:t>
      </w:r>
      <w:r w:rsid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RI</w:t>
      </w:r>
      <w:r w:rsidRPr="0014139C">
        <w:rPr>
          <w:rFonts w:ascii="Times New Roman" w:hAnsi="Times New Roman" w:cs="Times New Roman"/>
          <w:color w:val="000000"/>
          <w:lang w:eastAsia="ja"/>
        </w:rPr>
        <w:t>：</w:t>
      </w:r>
      <w:r w:rsidRPr="0014139C">
        <w:rPr>
          <w:rFonts w:ascii="Times New Roman" w:hAnsi="Times New Roman" w:cs="Times New Roman"/>
          <w:color w:val="000000"/>
          <w:lang w:eastAsia="ja"/>
        </w:rPr>
        <w:tab/>
      </w:r>
      <w:r w:rsidRPr="0014139C">
        <w:rPr>
          <w:rFonts w:ascii="Times New Roman" w:hAnsi="Times New Roman" w:cs="Times New Roman"/>
          <w:color w:val="000000"/>
          <w:lang w:eastAsia="ja"/>
        </w:rPr>
        <w:t>国際ロータリー</w:t>
      </w:r>
    </w:p>
    <w:p w14:paraId="5F8BFFF6" w14:textId="1E899756" w:rsidR="004972A2" w:rsidRPr="0014139C" w:rsidRDefault="0072715B"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6.</w:t>
      </w:r>
      <w:r w:rsid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年度：</w:t>
      </w:r>
      <w:r w:rsidRPr="0014139C">
        <w:rPr>
          <w:rFonts w:ascii="Times New Roman" w:hAnsi="Times New Roman" w:cs="Times New Roman"/>
          <w:color w:val="000000"/>
          <w:lang w:eastAsia="ja"/>
        </w:rPr>
        <w:tab/>
        <w:t>7</w:t>
      </w:r>
      <w:r w:rsidRPr="0014139C">
        <w:rPr>
          <w:rFonts w:ascii="Times New Roman" w:hAnsi="Times New Roman" w:cs="Times New Roman"/>
          <w:color w:val="000000"/>
          <w:lang w:eastAsia="ja"/>
        </w:rPr>
        <w:t>月</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日に始まる</w:t>
      </w:r>
      <w:r w:rsidRPr="0014139C">
        <w:rPr>
          <w:rFonts w:ascii="Times New Roman" w:hAnsi="Times New Roman" w:cs="Times New Roman"/>
          <w:color w:val="000000"/>
          <w:lang w:eastAsia="ja"/>
        </w:rPr>
        <w:t>12</w:t>
      </w:r>
      <w:r w:rsidRPr="0014139C">
        <w:rPr>
          <w:rFonts w:ascii="Times New Roman" w:hAnsi="Times New Roman" w:cs="Times New Roman"/>
          <w:color w:val="000000"/>
          <w:lang w:eastAsia="ja"/>
        </w:rPr>
        <w:t>カ月間</w:t>
      </w:r>
    </w:p>
    <w:p w14:paraId="5D2EBCB1" w14:textId="77777777" w:rsidR="00650398" w:rsidRPr="0014139C" w:rsidRDefault="00650398"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p>
    <w:p w14:paraId="7F232D6C" w14:textId="77777777" w:rsidR="00803538" w:rsidRPr="0014139C" w:rsidRDefault="0072715B" w:rsidP="00B37B4D">
      <w:pPr>
        <w:widowControl w:val="0"/>
        <w:pBdr>
          <w:top w:val="single" w:sz="4" w:space="1" w:color="auto"/>
        </w:pBdr>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投票における定足数をどう定義するかはクラブが選ぶことができる。</w:t>
      </w:r>
    </w:p>
    <w:p w14:paraId="03927F26" w14:textId="77777777" w:rsidR="007A3C93" w:rsidRPr="0014139C" w:rsidRDefault="007A3C93" w:rsidP="00B37B4D">
      <w:pPr>
        <w:widowControl w:val="0"/>
        <w:pBdr>
          <w:top w:val="single" w:sz="4" w:space="1" w:color="auto"/>
        </w:pBdr>
        <w:autoSpaceDE w:val="0"/>
        <w:autoSpaceDN w:val="0"/>
        <w:adjustRightInd w:val="0"/>
        <w:spacing w:after="120"/>
        <w:textAlignment w:val="baseline"/>
        <w:rPr>
          <w:rFonts w:ascii="Times New Roman" w:hAnsi="Times New Roman" w:cs="Times New Roman"/>
          <w:i/>
          <w:color w:val="000000"/>
          <w:lang w:eastAsia="ja-JP"/>
        </w:rPr>
      </w:pPr>
    </w:p>
    <w:p w14:paraId="26249279" w14:textId="6B580C0D" w:rsidR="004972A2" w:rsidRPr="0014139C" w:rsidRDefault="0072715B" w:rsidP="00B37B4D">
      <w:pPr>
        <w:widowControl w:val="0"/>
        <w:pBdr>
          <w:top w:val="single" w:sz="4" w:space="1" w:color="auto"/>
        </w:pBdr>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条　理事会</w:t>
      </w:r>
      <w:r w:rsidRPr="0014139C">
        <w:rPr>
          <w:rFonts w:ascii="Times New Roman" w:hAnsi="Times New Roman" w:cs="Times New Roman"/>
          <w:b/>
          <w:bCs/>
          <w:color w:val="000000"/>
          <w:lang w:eastAsia="ja"/>
        </w:rPr>
        <w:t xml:space="preserve"> </w:t>
      </w:r>
    </w:p>
    <w:p w14:paraId="17A93E5E" w14:textId="15D0765C"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本クラブの管理主体は、理事会とする。理事会は、少なくとも、会長、直前会長、会長エレクト、幹事、会計で構成される。</w:t>
      </w:r>
      <w:r w:rsidRPr="0014139C">
        <w:rPr>
          <w:rFonts w:ascii="Times New Roman" w:hAnsi="Times New Roman" w:cs="Times New Roman"/>
          <w:color w:val="000000"/>
          <w:lang w:eastAsia="ja"/>
        </w:rPr>
        <w:t xml:space="preserve"> </w:t>
      </w:r>
    </w:p>
    <w:p w14:paraId="79595952" w14:textId="77777777" w:rsidR="00650398" w:rsidRPr="0014139C" w:rsidRDefault="00650398" w:rsidP="00B37B4D">
      <w:pPr>
        <w:widowControl w:val="0"/>
        <w:autoSpaceDE w:val="0"/>
        <w:autoSpaceDN w:val="0"/>
        <w:adjustRightInd w:val="0"/>
        <w:spacing w:after="120"/>
        <w:textAlignment w:val="baseline"/>
        <w:rPr>
          <w:rFonts w:ascii="Times New Roman" w:hAnsi="Times New Roman" w:cs="Times New Roman"/>
          <w:color w:val="000000"/>
          <w:lang w:eastAsia="ja-JP"/>
        </w:rPr>
      </w:pPr>
    </w:p>
    <w:p w14:paraId="133EC096" w14:textId="3570CBE1" w:rsidR="004972A2" w:rsidRPr="0014139C" w:rsidRDefault="0072715B" w:rsidP="00B37B4D">
      <w:pPr>
        <w:widowControl w:val="0"/>
        <w:pBdr>
          <w:top w:val="single" w:sz="4" w:space="1" w:color="auto"/>
        </w:pBdr>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標準ロータリークラブ定款は、クラブ細則に第</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条を含めることを義務づけている。また、上記の役員は、クラブ理事会のメンバーとなることが義務づけられている。クラブ理事会はこのほかに、副会長、会長ノミニー、会場監督、その他の理事を含めることができる。クラブに衛星クラブがある場合、この条項に衛星クラブの理事会メンバーも列記すること。</w:t>
      </w:r>
    </w:p>
    <w:p w14:paraId="73B12E96" w14:textId="77777777" w:rsidR="00D0095D" w:rsidRPr="0014139C" w:rsidRDefault="00D0095D" w:rsidP="00B37B4D">
      <w:pPr>
        <w:widowControl w:val="0"/>
        <w:autoSpaceDE w:val="0"/>
        <w:autoSpaceDN w:val="0"/>
        <w:adjustRightInd w:val="0"/>
        <w:spacing w:after="120"/>
        <w:textAlignment w:val="baseline"/>
        <w:rPr>
          <w:rFonts w:ascii="Times New Roman" w:hAnsi="Times New Roman" w:cs="Times New Roman"/>
          <w:b/>
          <w:bCs/>
          <w:color w:val="000000"/>
          <w:lang w:eastAsia="ja"/>
        </w:rPr>
      </w:pPr>
    </w:p>
    <w:p w14:paraId="681A6245" w14:textId="77777777" w:rsidR="00503ECF" w:rsidRDefault="00503ECF" w:rsidP="00B37B4D">
      <w:pPr>
        <w:widowControl w:val="0"/>
        <w:autoSpaceDE w:val="0"/>
        <w:autoSpaceDN w:val="0"/>
        <w:adjustRightInd w:val="0"/>
        <w:spacing w:after="120"/>
        <w:textAlignment w:val="baseline"/>
        <w:rPr>
          <w:rFonts w:ascii="Times New Roman" w:hAnsi="Times New Roman" w:cs="Times New Roman"/>
          <w:b/>
          <w:bCs/>
          <w:color w:val="000000"/>
          <w:lang w:eastAsia="ja"/>
        </w:rPr>
      </w:pPr>
    </w:p>
    <w:p w14:paraId="0A5D485A" w14:textId="77777777" w:rsidR="00503ECF" w:rsidRDefault="00503ECF" w:rsidP="00B37B4D">
      <w:pPr>
        <w:widowControl w:val="0"/>
        <w:autoSpaceDE w:val="0"/>
        <w:autoSpaceDN w:val="0"/>
        <w:adjustRightInd w:val="0"/>
        <w:spacing w:after="120"/>
        <w:textAlignment w:val="baseline"/>
        <w:rPr>
          <w:rFonts w:ascii="Times New Roman" w:hAnsi="Times New Roman" w:cs="Times New Roman"/>
          <w:b/>
          <w:bCs/>
          <w:color w:val="000000"/>
          <w:lang w:eastAsia="ja"/>
        </w:rPr>
        <w:sectPr w:rsidR="00503ECF" w:rsidSect="009B6483">
          <w:footerReference w:type="default" r:id="rId12"/>
          <w:pgSz w:w="12240" w:h="15840" w:code="1"/>
          <w:pgMar w:top="1440" w:right="1440" w:bottom="1440" w:left="1440" w:header="720" w:footer="720" w:gutter="0"/>
          <w:pgNumType w:start="1"/>
          <w:cols w:space="720"/>
          <w:docGrid w:linePitch="360"/>
        </w:sectPr>
      </w:pPr>
    </w:p>
    <w:p w14:paraId="60868AEF" w14:textId="7736BF7E" w:rsidR="005B4C05"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lastRenderedPageBreak/>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条　選挙と任期</w:t>
      </w:r>
    </w:p>
    <w:p w14:paraId="248CEC49" w14:textId="68225B43" w:rsidR="00D936DD"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w:t>
      </w:r>
      <w:r w:rsidRPr="0014139C">
        <w:rPr>
          <w:rFonts w:ascii="Times New Roman" w:hAnsi="Times New Roman" w:cs="Times New Roman"/>
          <w:b/>
          <w:bCs/>
          <w:color w:val="000000"/>
          <w:lang w:eastAsia="ja"/>
        </w:rPr>
        <w:t xml:space="preserve">節　</w:t>
      </w:r>
      <w:r w:rsidRPr="0014139C">
        <w:rPr>
          <w:rFonts w:ascii="Times New Roman" w:hAnsi="Times New Roman" w:cs="Times New Roman"/>
          <w:color w:val="000000"/>
          <w:lang w:eastAsia="ja"/>
        </w:rPr>
        <w:t>選挙の</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カ月前に、会員は、会長、副会長、幹事、会計、空席となっている理事の候補者を立てる。指名委員会または会員のいずれか一方または双方が、候補者を立てることができる。</w:t>
      </w:r>
      <w:r w:rsidRPr="0014139C">
        <w:rPr>
          <w:rFonts w:ascii="Times New Roman" w:hAnsi="Times New Roman" w:cs="Times New Roman"/>
          <w:color w:val="000000"/>
          <w:lang w:eastAsia="ja"/>
        </w:rPr>
        <w:t xml:space="preserve">  </w:t>
      </w:r>
    </w:p>
    <w:p w14:paraId="7B43A193" w14:textId="77777777" w:rsidR="00AE431B"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 xml:space="preserve">節　</w:t>
      </w:r>
      <w:r w:rsidRPr="0014139C">
        <w:rPr>
          <w:rFonts w:ascii="Times New Roman" w:hAnsi="Times New Roman" w:cs="Times New Roman"/>
          <w:color w:val="000000"/>
          <w:lang w:eastAsia="ja"/>
        </w:rPr>
        <w:t>各役職において、過半数の票を獲得した候補者が当選したものと宣言される。</w:t>
      </w:r>
      <w:r w:rsidRPr="0014139C">
        <w:rPr>
          <w:rFonts w:ascii="Times New Roman" w:hAnsi="Times New Roman" w:cs="Times New Roman"/>
          <w:color w:val="000000"/>
          <w:lang w:eastAsia="ja"/>
        </w:rPr>
        <w:t xml:space="preserve"> </w:t>
      </w:r>
    </w:p>
    <w:p w14:paraId="48634E36" w14:textId="5FE3B923" w:rsidR="00D11EC7" w:rsidRDefault="00AE431B" w:rsidP="00B37B4D">
      <w:pPr>
        <w:widowControl w:val="0"/>
        <w:autoSpaceDE w:val="0"/>
        <w:autoSpaceDN w:val="0"/>
        <w:adjustRightInd w:val="0"/>
        <w:spacing w:after="120"/>
        <w:ind w:left="180" w:hanging="180"/>
        <w:textAlignment w:val="baseline"/>
        <w:rPr>
          <w:rFonts w:ascii="Times New Roman" w:hAnsi="Times New Roman" w:cs="Times New Roman"/>
          <w:lang w:eastAsia="ja"/>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w:t>
      </w:r>
      <w:r w:rsidR="0072715B" w:rsidRPr="0014139C">
        <w:rPr>
          <w:rFonts w:ascii="Times New Roman" w:hAnsi="Times New Roman" w:cs="Times New Roman"/>
          <w:lang w:eastAsia="ja"/>
        </w:rPr>
        <w:t>役員または理事会メンバーが辞任した場合、残りの理事会メンバーによって後任者が任命される。</w:t>
      </w:r>
    </w:p>
    <w:p w14:paraId="5A28FF96" w14:textId="77777777" w:rsidR="00AE431B" w:rsidRDefault="00AE431B" w:rsidP="00B37B4D">
      <w:pPr>
        <w:widowControl w:val="0"/>
        <w:autoSpaceDE w:val="0"/>
        <w:autoSpaceDN w:val="0"/>
        <w:adjustRightInd w:val="0"/>
        <w:spacing w:after="120"/>
        <w:ind w:left="180" w:hanging="180"/>
        <w:textAlignment w:val="baseline"/>
        <w:rPr>
          <w:rFonts w:ascii="Times New Roman" w:hAnsi="Times New Roman" w:cs="Times New Roman"/>
          <w:lang w:eastAsia="ja"/>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4</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w:t>
      </w:r>
      <w:r w:rsidR="0072715B" w:rsidRPr="0014139C">
        <w:rPr>
          <w:rFonts w:ascii="Times New Roman" w:hAnsi="Times New Roman" w:cs="Times New Roman"/>
          <w:lang w:eastAsia="ja"/>
        </w:rPr>
        <w:t>役員エレクトまたは理事エレクトが辞任した場合、残りの次期理事会メンバーによって後任者が任命される。</w:t>
      </w:r>
    </w:p>
    <w:p w14:paraId="382090E8" w14:textId="4A943C08" w:rsidR="00FC3CEE" w:rsidRDefault="00AE431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5</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w:t>
      </w:r>
      <w:r w:rsidR="0072715B" w:rsidRPr="0014139C">
        <w:rPr>
          <w:rFonts w:ascii="Times New Roman" w:hAnsi="Times New Roman" w:cs="Times New Roman"/>
          <w:color w:val="000000"/>
          <w:lang w:eastAsia="ja"/>
        </w:rPr>
        <w:t>各役職の任期は以下の通りである。</w:t>
      </w:r>
    </w:p>
    <w:p w14:paraId="33CFD440" w14:textId="77777777" w:rsidR="00B37B4D" w:rsidRPr="0014139C" w:rsidRDefault="00B37B4D"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
        </w:rPr>
      </w:pPr>
    </w:p>
    <w:tbl>
      <w:tblPr>
        <w:tblStyle w:val="af0"/>
        <w:tblW w:w="0" w:type="auto"/>
        <w:tblInd w:w="180" w:type="dxa"/>
        <w:tblLook w:val="04A0" w:firstRow="1" w:lastRow="0" w:firstColumn="1" w:lastColumn="0" w:noHBand="0" w:noVBand="1"/>
      </w:tblPr>
      <w:tblGrid>
        <w:gridCol w:w="2340"/>
        <w:gridCol w:w="3330"/>
      </w:tblGrid>
      <w:tr w:rsidR="00D15DA1" w:rsidRPr="0014139C" w14:paraId="753C30CA" w14:textId="77777777" w:rsidTr="00074067">
        <w:tc>
          <w:tcPr>
            <w:tcW w:w="2340" w:type="dxa"/>
            <w:tcBorders>
              <w:top w:val="nil"/>
              <w:left w:val="nil"/>
              <w:bottom w:val="nil"/>
              <w:right w:val="nil"/>
            </w:tcBorders>
            <w:vAlign w:val="bottom"/>
          </w:tcPr>
          <w:p w14:paraId="05056874"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会長</w:t>
            </w:r>
            <w:r w:rsidRPr="0014139C">
              <w:rPr>
                <w:rFonts w:ascii="Times New Roman" w:hAnsi="Times New Roman" w:cs="Times New Roman"/>
                <w:color w:val="000000"/>
                <w:lang w:eastAsia="ja"/>
              </w:rPr>
              <w:t xml:space="preserve"> </w:t>
            </w:r>
          </w:p>
        </w:tc>
        <w:tc>
          <w:tcPr>
            <w:tcW w:w="3330" w:type="dxa"/>
            <w:tcBorders>
              <w:top w:val="nil"/>
              <w:left w:val="nil"/>
              <w:bottom w:val="single" w:sz="4" w:space="0" w:color="auto"/>
              <w:right w:val="nil"/>
            </w:tcBorders>
            <w:vAlign w:val="bottom"/>
          </w:tcPr>
          <w:p w14:paraId="3B84EB1B"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年</w:t>
            </w:r>
          </w:p>
        </w:tc>
      </w:tr>
      <w:tr w:rsidR="00D15DA1" w:rsidRPr="0014139C" w14:paraId="28D21CFB" w14:textId="77777777" w:rsidTr="00074067">
        <w:tc>
          <w:tcPr>
            <w:tcW w:w="2340" w:type="dxa"/>
            <w:tcBorders>
              <w:top w:val="nil"/>
              <w:left w:val="nil"/>
              <w:bottom w:val="nil"/>
              <w:right w:val="nil"/>
            </w:tcBorders>
            <w:vAlign w:val="bottom"/>
          </w:tcPr>
          <w:p w14:paraId="2128A840"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副会長</w:t>
            </w:r>
            <w:r w:rsidRPr="0014139C">
              <w:rPr>
                <w:rFonts w:ascii="Times New Roman" w:hAnsi="Times New Roman" w:cs="Times New Roman"/>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2FCB6443" w14:textId="77777777" w:rsidR="00B2594A" w:rsidRPr="0014139C" w:rsidRDefault="00B2594A" w:rsidP="00B37B4D">
            <w:pPr>
              <w:widowControl w:val="0"/>
              <w:autoSpaceDE w:val="0"/>
              <w:autoSpaceDN w:val="0"/>
              <w:adjustRightInd w:val="0"/>
              <w:spacing w:after="120"/>
              <w:textAlignment w:val="baseline"/>
              <w:rPr>
                <w:rFonts w:ascii="Times New Roman" w:hAnsi="Times New Roman" w:cs="Times New Roman"/>
                <w:color w:val="000000"/>
              </w:rPr>
            </w:pPr>
          </w:p>
        </w:tc>
      </w:tr>
      <w:tr w:rsidR="00D15DA1" w:rsidRPr="0014139C" w14:paraId="26E08AE5" w14:textId="77777777" w:rsidTr="00074067">
        <w:tc>
          <w:tcPr>
            <w:tcW w:w="2340" w:type="dxa"/>
            <w:tcBorders>
              <w:top w:val="nil"/>
              <w:left w:val="nil"/>
              <w:bottom w:val="nil"/>
              <w:right w:val="nil"/>
            </w:tcBorders>
            <w:vAlign w:val="bottom"/>
          </w:tcPr>
          <w:p w14:paraId="1FAE9D55"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会計</w:t>
            </w:r>
            <w:r w:rsidRPr="0014139C">
              <w:rPr>
                <w:rFonts w:ascii="Times New Roman" w:hAnsi="Times New Roman" w:cs="Times New Roman"/>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08D678AF" w14:textId="77777777" w:rsidR="00B2594A" w:rsidRPr="0014139C" w:rsidRDefault="00B2594A" w:rsidP="00B37B4D">
            <w:pPr>
              <w:widowControl w:val="0"/>
              <w:autoSpaceDE w:val="0"/>
              <w:autoSpaceDN w:val="0"/>
              <w:adjustRightInd w:val="0"/>
              <w:spacing w:after="120"/>
              <w:textAlignment w:val="baseline"/>
              <w:rPr>
                <w:rFonts w:ascii="Times New Roman" w:hAnsi="Times New Roman" w:cs="Times New Roman"/>
                <w:color w:val="000000"/>
              </w:rPr>
            </w:pPr>
          </w:p>
        </w:tc>
      </w:tr>
      <w:tr w:rsidR="00D15DA1" w:rsidRPr="0014139C" w14:paraId="47796CAB" w14:textId="77777777" w:rsidTr="00074067">
        <w:tc>
          <w:tcPr>
            <w:tcW w:w="2340" w:type="dxa"/>
            <w:tcBorders>
              <w:top w:val="nil"/>
              <w:left w:val="nil"/>
              <w:bottom w:val="nil"/>
              <w:right w:val="nil"/>
            </w:tcBorders>
            <w:vAlign w:val="bottom"/>
          </w:tcPr>
          <w:p w14:paraId="0F3D4B4F"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幹事</w:t>
            </w:r>
            <w:r w:rsidRPr="0014139C">
              <w:rPr>
                <w:rFonts w:ascii="Times New Roman" w:hAnsi="Times New Roman" w:cs="Times New Roman"/>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3D7EE08E" w14:textId="77777777" w:rsidR="00B2594A" w:rsidRPr="0014139C" w:rsidRDefault="00B2594A" w:rsidP="00B37B4D">
            <w:pPr>
              <w:widowControl w:val="0"/>
              <w:autoSpaceDE w:val="0"/>
              <w:autoSpaceDN w:val="0"/>
              <w:adjustRightInd w:val="0"/>
              <w:spacing w:after="120"/>
              <w:textAlignment w:val="baseline"/>
              <w:rPr>
                <w:rFonts w:ascii="Times New Roman" w:hAnsi="Times New Roman" w:cs="Times New Roman"/>
                <w:color w:val="000000"/>
              </w:rPr>
            </w:pPr>
          </w:p>
        </w:tc>
      </w:tr>
      <w:tr w:rsidR="00D15DA1" w:rsidRPr="0014139C" w14:paraId="5FEE2290" w14:textId="77777777" w:rsidTr="00074067">
        <w:tc>
          <w:tcPr>
            <w:tcW w:w="2340" w:type="dxa"/>
            <w:tcBorders>
              <w:top w:val="nil"/>
              <w:left w:val="nil"/>
              <w:bottom w:val="nil"/>
              <w:right w:val="nil"/>
            </w:tcBorders>
            <w:vAlign w:val="bottom"/>
          </w:tcPr>
          <w:p w14:paraId="184AC818"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会場監督</w:t>
            </w:r>
            <w:r w:rsidRPr="0014139C">
              <w:rPr>
                <w:rFonts w:ascii="Times New Roman" w:hAnsi="Times New Roman" w:cs="Times New Roman"/>
                <w:color w:val="000000"/>
                <w:lang w:eastAsia="ja"/>
              </w:rPr>
              <w:t xml:space="preserve"> </w:t>
            </w:r>
          </w:p>
        </w:tc>
        <w:tc>
          <w:tcPr>
            <w:tcW w:w="3330" w:type="dxa"/>
            <w:tcBorders>
              <w:top w:val="single" w:sz="4" w:space="0" w:color="auto"/>
              <w:left w:val="nil"/>
              <w:bottom w:val="single" w:sz="4" w:space="0" w:color="auto"/>
              <w:right w:val="nil"/>
            </w:tcBorders>
            <w:vAlign w:val="bottom"/>
          </w:tcPr>
          <w:p w14:paraId="07EB10BF" w14:textId="77777777" w:rsidR="00B2594A" w:rsidRPr="0014139C" w:rsidRDefault="00B2594A" w:rsidP="00B37B4D">
            <w:pPr>
              <w:widowControl w:val="0"/>
              <w:autoSpaceDE w:val="0"/>
              <w:autoSpaceDN w:val="0"/>
              <w:adjustRightInd w:val="0"/>
              <w:spacing w:after="120"/>
              <w:textAlignment w:val="baseline"/>
              <w:rPr>
                <w:rFonts w:ascii="Times New Roman" w:hAnsi="Times New Roman" w:cs="Times New Roman"/>
                <w:color w:val="000000"/>
              </w:rPr>
            </w:pPr>
          </w:p>
        </w:tc>
      </w:tr>
      <w:tr w:rsidR="00D15DA1" w:rsidRPr="0014139C" w14:paraId="4C06511B" w14:textId="77777777" w:rsidTr="00074067">
        <w:tc>
          <w:tcPr>
            <w:tcW w:w="2340" w:type="dxa"/>
            <w:tcBorders>
              <w:top w:val="nil"/>
              <w:left w:val="nil"/>
              <w:bottom w:val="nil"/>
              <w:right w:val="nil"/>
            </w:tcBorders>
            <w:vAlign w:val="bottom"/>
          </w:tcPr>
          <w:p w14:paraId="4DB0CA79"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b/>
                <w:bCs/>
                <w:color w:val="000000"/>
              </w:rPr>
            </w:pPr>
            <w:r w:rsidRPr="0014139C">
              <w:rPr>
                <w:rFonts w:ascii="Times New Roman" w:hAnsi="Times New Roman" w:cs="Times New Roman"/>
                <w:color w:val="000000"/>
                <w:lang w:eastAsia="ja"/>
              </w:rPr>
              <w:t>理事</w:t>
            </w:r>
            <w:r w:rsidRPr="0014139C">
              <w:rPr>
                <w:rFonts w:ascii="Times New Roman" w:hAnsi="Times New Roman" w:cs="Times New Roman"/>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12546DD5" w14:textId="77777777" w:rsidR="00B2594A" w:rsidRPr="0014139C" w:rsidRDefault="00B2594A" w:rsidP="00B37B4D">
            <w:pPr>
              <w:widowControl w:val="0"/>
              <w:autoSpaceDE w:val="0"/>
              <w:autoSpaceDN w:val="0"/>
              <w:adjustRightInd w:val="0"/>
              <w:spacing w:after="120"/>
              <w:textAlignment w:val="baseline"/>
              <w:rPr>
                <w:rFonts w:ascii="Times New Roman" w:hAnsi="Times New Roman" w:cs="Times New Roman"/>
                <w:color w:val="000000"/>
              </w:rPr>
            </w:pPr>
          </w:p>
        </w:tc>
      </w:tr>
    </w:tbl>
    <w:p w14:paraId="30761542" w14:textId="77777777" w:rsidR="00B2594A" w:rsidRPr="0014139C" w:rsidRDefault="00B2594A" w:rsidP="00B37B4D">
      <w:pPr>
        <w:widowControl w:val="0"/>
        <w:autoSpaceDE w:val="0"/>
        <w:autoSpaceDN w:val="0"/>
        <w:adjustRightInd w:val="0"/>
        <w:spacing w:after="120"/>
        <w:ind w:left="180" w:hanging="180"/>
        <w:textAlignment w:val="baseline"/>
        <w:rPr>
          <w:rFonts w:ascii="Times New Roman" w:hAnsi="Times New Roman" w:cs="Times New Roman"/>
          <w:color w:val="000000"/>
        </w:rPr>
      </w:pPr>
    </w:p>
    <w:p w14:paraId="78815340" w14:textId="16BD6CCA" w:rsidR="004972A2" w:rsidRPr="0014139C" w:rsidRDefault="0072715B" w:rsidP="00B37B4D">
      <w:pPr>
        <w:widowControl w:val="0"/>
        <w:pBdr>
          <w:top w:val="single" w:sz="4" w:space="0" w:color="auto"/>
        </w:pBdr>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標準ロータリークラブ定款は、選挙手続をクラブ細則に具体的に記載することを義務づけている。指名委員会を用いる場合は、指名委員会委員の任命方法についても詳述しなければならない。クラブ会長の任期は、標準ロータリークラブ定款で</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年間と規定されている。後任者が選出されていない場合、現会長の任期を</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年まで延長できる。</w:t>
      </w:r>
    </w:p>
    <w:p w14:paraId="1463BBC2" w14:textId="77777777" w:rsidR="004972A2" w:rsidRPr="0014139C" w:rsidRDefault="004972A2" w:rsidP="00B37B4D">
      <w:pPr>
        <w:widowControl w:val="0"/>
        <w:autoSpaceDE w:val="0"/>
        <w:autoSpaceDN w:val="0"/>
        <w:adjustRightInd w:val="0"/>
        <w:spacing w:after="120"/>
        <w:textAlignment w:val="baseline"/>
        <w:rPr>
          <w:rFonts w:ascii="Times New Roman" w:hAnsi="Times New Roman" w:cs="Times New Roman"/>
          <w:b/>
          <w:color w:val="000000"/>
          <w:lang w:eastAsia="ja-JP"/>
        </w:rPr>
      </w:pPr>
    </w:p>
    <w:p w14:paraId="5126BE8B" w14:textId="77777777"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4</w:t>
      </w:r>
      <w:r w:rsidRPr="0014139C">
        <w:rPr>
          <w:rFonts w:ascii="Times New Roman" w:hAnsi="Times New Roman" w:cs="Times New Roman"/>
          <w:b/>
          <w:bCs/>
          <w:color w:val="000000"/>
          <w:lang w:eastAsia="ja"/>
        </w:rPr>
        <w:t>条　役員の任務</w:t>
      </w:r>
    </w:p>
    <w:p w14:paraId="5668B5C2" w14:textId="77777777" w:rsidR="00803538"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会長は、クラブの会合と理事会の会合において議長を務める。</w:t>
      </w:r>
    </w:p>
    <w:p w14:paraId="0A11B676"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直前会長は、クラブの理事を務める。</w:t>
      </w:r>
    </w:p>
    <w:p w14:paraId="64917E51"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会長エレクトは、会長就任に向けて準備し、理事を務める。</w:t>
      </w:r>
      <w:r w:rsidRPr="0014139C">
        <w:rPr>
          <w:rFonts w:ascii="Times New Roman" w:hAnsi="Times New Roman" w:cs="Times New Roman"/>
          <w:color w:val="000000"/>
          <w:lang w:eastAsia="ja"/>
        </w:rPr>
        <w:t xml:space="preserve"> </w:t>
      </w:r>
    </w:p>
    <w:p w14:paraId="3CA7E522"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4</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副会長は、会長不在の場合、クラブの会合と理事会の会合において議長を務める。</w:t>
      </w:r>
    </w:p>
    <w:p w14:paraId="100E1EEC" w14:textId="77777777" w:rsidR="00FC3CEE"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5</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理事は、クラブの会合と理事会の会合に出席する。</w:t>
      </w:r>
    </w:p>
    <w:p w14:paraId="08C507D9"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6</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幹事は、クラブの会員と出席について記録をつける。</w:t>
      </w:r>
    </w:p>
    <w:p w14:paraId="09CAC795" w14:textId="66E9A8B9"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7</w:t>
      </w:r>
      <w:r w:rsidRPr="0014139C">
        <w:rPr>
          <w:rFonts w:ascii="Times New Roman" w:hAnsi="Times New Roman" w:cs="Times New Roman"/>
          <w:b/>
          <w:bCs/>
          <w:color w:val="000000"/>
          <w:lang w:eastAsia="ja"/>
        </w:rPr>
        <w:t xml:space="preserve">節　</w:t>
      </w:r>
      <w:r w:rsidRPr="0014139C">
        <w:rPr>
          <w:rFonts w:ascii="Times New Roman" w:hAnsi="Times New Roman" w:cs="Times New Roman"/>
          <w:color w:val="000000"/>
          <w:lang w:eastAsia="ja"/>
        </w:rPr>
        <w:t>会計は、すべての資金を監督し、財務報告を行う。</w:t>
      </w:r>
    </w:p>
    <w:p w14:paraId="43575800" w14:textId="741169F1" w:rsidR="00C568D8" w:rsidRPr="0014139C" w:rsidRDefault="0072715B" w:rsidP="00B37B4D">
      <w:pPr>
        <w:spacing w:after="120"/>
        <w:ind w:left="180" w:hanging="180"/>
        <w:rPr>
          <w:rFonts w:ascii="Times New Roman" w:hAnsi="Times New Roman" w:cs="Times New Roman"/>
          <w:lang w:eastAsia="ja-JP"/>
        </w:rPr>
      </w:pPr>
      <w:r w:rsidRPr="0014139C">
        <w:rPr>
          <w:rFonts w:ascii="Times New Roman" w:hAnsi="Times New Roman" w:cs="Times New Roman"/>
          <w:b/>
          <w:bCs/>
          <w:lang w:eastAsia="ja"/>
        </w:rPr>
        <w:t>第</w:t>
      </w:r>
      <w:r w:rsidRPr="0014139C">
        <w:rPr>
          <w:rFonts w:ascii="Times New Roman" w:hAnsi="Times New Roman" w:cs="Times New Roman"/>
          <w:b/>
          <w:bCs/>
          <w:lang w:eastAsia="ja"/>
        </w:rPr>
        <w:t>8</w:t>
      </w:r>
      <w:r w:rsidRPr="0014139C">
        <w:rPr>
          <w:rFonts w:ascii="Times New Roman" w:hAnsi="Times New Roman" w:cs="Times New Roman"/>
          <w:b/>
          <w:bCs/>
          <w:lang w:eastAsia="ja"/>
        </w:rPr>
        <w:t>節</w:t>
      </w:r>
      <w:r w:rsidRPr="0014139C">
        <w:rPr>
          <w:rFonts w:ascii="Times New Roman" w:hAnsi="Times New Roman" w:cs="Times New Roman"/>
          <w:lang w:eastAsia="ja"/>
        </w:rPr>
        <w:t xml:space="preserve">　会場監督は、クラブの会合の秩序を維持する。</w:t>
      </w:r>
    </w:p>
    <w:p w14:paraId="08D7CCAC" w14:textId="77777777" w:rsidR="00947BA4" w:rsidRPr="0014139C" w:rsidRDefault="00947BA4" w:rsidP="00B37B4D">
      <w:pPr>
        <w:widowControl w:val="0"/>
        <w:pBdr>
          <w:bottom w:val="single" w:sz="4" w:space="1" w:color="auto"/>
        </w:pBdr>
        <w:autoSpaceDE w:val="0"/>
        <w:autoSpaceDN w:val="0"/>
        <w:adjustRightInd w:val="0"/>
        <w:spacing w:after="120"/>
        <w:jc w:val="center"/>
        <w:textAlignment w:val="baseline"/>
        <w:rPr>
          <w:rFonts w:ascii="Times New Roman" w:hAnsi="Times New Roman" w:cs="Times New Roman"/>
          <w:color w:val="000000"/>
          <w:lang w:eastAsia="ja-JP"/>
        </w:rPr>
      </w:pPr>
    </w:p>
    <w:p w14:paraId="72A91A23" w14:textId="77777777" w:rsidR="00503ECF" w:rsidRDefault="0072715B" w:rsidP="00B37B4D">
      <w:pPr>
        <w:widowControl w:val="0"/>
        <w:autoSpaceDE w:val="0"/>
        <w:autoSpaceDN w:val="0"/>
        <w:adjustRightInd w:val="0"/>
        <w:spacing w:after="120"/>
        <w:textAlignment w:val="baseline"/>
        <w:rPr>
          <w:rFonts w:ascii="Times New Roman" w:hAnsi="Times New Roman" w:cs="Times New Roman"/>
          <w:color w:val="000000"/>
          <w:lang w:eastAsia="ja"/>
        </w:rPr>
        <w:sectPr w:rsidR="00503ECF" w:rsidSect="003F06AE">
          <w:footerReference w:type="default" r:id="rId13"/>
          <w:type w:val="continuous"/>
          <w:pgSz w:w="12240" w:h="15840" w:code="1"/>
          <w:pgMar w:top="1440" w:right="1440" w:bottom="1440" w:left="1440" w:header="720" w:footer="720" w:gutter="0"/>
          <w:pgNumType w:start="2"/>
          <w:cols w:space="720"/>
          <w:docGrid w:linePitch="360"/>
        </w:sectPr>
      </w:pPr>
      <w:r w:rsidRPr="0014139C">
        <w:rPr>
          <w:rFonts w:ascii="Times New Roman" w:hAnsi="Times New Roman" w:cs="Times New Roman"/>
          <w:color w:val="000000"/>
          <w:lang w:eastAsia="ja"/>
        </w:rPr>
        <w:t>各クラブ役員の役割</w:t>
      </w:r>
      <w:r w:rsidR="00D0095D" w:rsidRPr="0014139C">
        <w:rPr>
          <w:rFonts w:ascii="Times New Roman" w:hAnsi="Times New Roman" w:cs="Times New Roman"/>
          <w:color w:val="000000"/>
          <w:lang w:eastAsia="ja-JP"/>
        </w:rPr>
        <w:t>と責務</w:t>
      </w:r>
      <w:r w:rsidRPr="0014139C">
        <w:rPr>
          <w:rFonts w:ascii="Times New Roman" w:hAnsi="Times New Roman" w:cs="Times New Roman"/>
          <w:color w:val="000000"/>
          <w:lang w:eastAsia="ja"/>
        </w:rPr>
        <w:t>については、クラブリーダー用の手引きを参照のこと。</w:t>
      </w:r>
    </w:p>
    <w:p w14:paraId="14E36CE1" w14:textId="77777777" w:rsidR="00B37B4D" w:rsidRDefault="00B37B4D" w:rsidP="00B37B4D">
      <w:pPr>
        <w:widowControl w:val="0"/>
        <w:autoSpaceDE w:val="0"/>
        <w:autoSpaceDN w:val="0"/>
        <w:adjustRightInd w:val="0"/>
        <w:spacing w:after="120"/>
        <w:textAlignment w:val="baseline"/>
        <w:rPr>
          <w:rFonts w:ascii="Times New Roman" w:hAnsi="Times New Roman" w:cs="Times New Roman"/>
          <w:b/>
          <w:bCs/>
          <w:color w:val="000000"/>
          <w:lang w:eastAsia="ja"/>
        </w:rPr>
      </w:pPr>
    </w:p>
    <w:p w14:paraId="42F7AECF" w14:textId="0C903F92"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5</w:t>
      </w:r>
      <w:r w:rsidRPr="0014139C">
        <w:rPr>
          <w:rFonts w:ascii="Times New Roman" w:hAnsi="Times New Roman" w:cs="Times New Roman"/>
          <w:b/>
          <w:bCs/>
          <w:color w:val="000000"/>
          <w:lang w:eastAsia="ja"/>
        </w:rPr>
        <w:t>条　会合</w:t>
      </w:r>
      <w:r w:rsidRPr="0014139C">
        <w:rPr>
          <w:rFonts w:ascii="Times New Roman" w:hAnsi="Times New Roman" w:cs="Times New Roman"/>
          <w:b/>
          <w:bCs/>
          <w:color w:val="000000"/>
          <w:lang w:eastAsia="ja"/>
        </w:rPr>
        <w:t xml:space="preserve"> </w:t>
      </w:r>
    </w:p>
    <w:p w14:paraId="32FA13C4" w14:textId="195BE298"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本クラブの年次総会を</w:t>
      </w:r>
      <w:r w:rsidRPr="0014139C">
        <w:rPr>
          <w:rFonts w:ascii="Times New Roman" w:hAnsi="Times New Roman" w:cs="Times New Roman"/>
          <w:color w:val="000000"/>
          <w:lang w:eastAsia="ja"/>
        </w:rPr>
        <w:t>12</w:t>
      </w:r>
      <w:r w:rsidRPr="0014139C">
        <w:rPr>
          <w:rFonts w:ascii="Times New Roman" w:hAnsi="Times New Roman" w:cs="Times New Roman"/>
          <w:color w:val="000000"/>
          <w:lang w:eastAsia="ja"/>
        </w:rPr>
        <w:t>月</w:t>
      </w:r>
      <w:r w:rsidRPr="0014139C">
        <w:rPr>
          <w:rFonts w:ascii="Times New Roman" w:hAnsi="Times New Roman" w:cs="Times New Roman"/>
          <w:color w:val="000000"/>
          <w:lang w:eastAsia="ja"/>
        </w:rPr>
        <w:t>31</w:t>
      </w:r>
      <w:r w:rsidRPr="0014139C">
        <w:rPr>
          <w:rFonts w:ascii="Times New Roman" w:hAnsi="Times New Roman" w:cs="Times New Roman"/>
          <w:color w:val="000000"/>
          <w:lang w:eastAsia="ja"/>
        </w:rPr>
        <w:t>日までに開催し、そこで次年度の役員と理事の選挙を行う。</w:t>
      </w:r>
    </w:p>
    <w:p w14:paraId="3ED51481" w14:textId="77777777" w:rsidR="00634F4C"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本クラブの例会は、次の通り開催する：</w:t>
      </w:r>
      <w:r w:rsidRPr="0014139C">
        <w:rPr>
          <w:rFonts w:ascii="Times New Roman" w:hAnsi="Times New Roman" w:cs="Times New Roman"/>
          <w:color w:val="000000"/>
          <w:lang w:eastAsia="ja"/>
        </w:rPr>
        <w:t>____________________</w:t>
      </w:r>
      <w:r w:rsidRPr="0014139C">
        <w:rPr>
          <w:rFonts w:ascii="Times New Roman" w:hAnsi="Times New Roman" w:cs="Times New Roman"/>
          <w:color w:val="000000"/>
          <w:lang w:eastAsia="ja"/>
        </w:rPr>
        <w:t>例会に関するあらゆる変更または例会の取消は、クラブ会員全員にしかるべく通知される。</w:t>
      </w:r>
    </w:p>
    <w:p w14:paraId="0F806B96"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理事会の会合は毎月開催される。理事会の臨時会合は、会長または理事</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名の要請により招集され、開催にあたっては然るべき通知を行う。</w:t>
      </w:r>
      <w:r w:rsidRPr="0014139C">
        <w:rPr>
          <w:rFonts w:ascii="Times New Roman" w:hAnsi="Times New Roman" w:cs="Times New Roman"/>
          <w:color w:val="000000"/>
          <w:lang w:eastAsia="ja"/>
        </w:rPr>
        <w:t xml:space="preserve"> </w:t>
      </w:r>
    </w:p>
    <w:p w14:paraId="4CAC2159" w14:textId="77777777" w:rsidR="00B07862" w:rsidRPr="0014139C" w:rsidRDefault="00B07862" w:rsidP="00B37B4D">
      <w:pPr>
        <w:widowControl w:val="0"/>
        <w:pBdr>
          <w:bottom w:val="single" w:sz="4" w:space="1" w:color="auto"/>
        </w:pBdr>
        <w:autoSpaceDE w:val="0"/>
        <w:autoSpaceDN w:val="0"/>
        <w:adjustRightInd w:val="0"/>
        <w:spacing w:after="120"/>
        <w:textAlignment w:val="baseline"/>
        <w:rPr>
          <w:rFonts w:ascii="Times New Roman" w:hAnsi="Times New Roman" w:cs="Times New Roman"/>
          <w:color w:val="000000"/>
          <w:lang w:eastAsia="ja-JP"/>
        </w:rPr>
      </w:pPr>
    </w:p>
    <w:p w14:paraId="02883498" w14:textId="77777777" w:rsidR="00634F4C" w:rsidRPr="0014139C" w:rsidRDefault="0072715B" w:rsidP="00B37B4D">
      <w:pPr>
        <w:widowControl w:val="0"/>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標準ロータリークラブ定款は、クラブ細則に第</w:t>
      </w:r>
      <w:r w:rsidRPr="0014139C">
        <w:rPr>
          <w:rFonts w:ascii="Times New Roman" w:hAnsi="Times New Roman" w:cs="Times New Roman"/>
          <w:color w:val="000000"/>
          <w:lang w:eastAsia="ja"/>
        </w:rPr>
        <w:t>5</w:t>
      </w:r>
      <w:r w:rsidRPr="0014139C">
        <w:rPr>
          <w:rFonts w:ascii="Times New Roman" w:hAnsi="Times New Roman" w:cs="Times New Roman"/>
          <w:color w:val="000000"/>
          <w:lang w:eastAsia="ja"/>
        </w:rPr>
        <w:t>条第</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節を含めることを義務づけている。</w:t>
      </w:r>
    </w:p>
    <w:p w14:paraId="3E5655DA" w14:textId="77777777" w:rsidR="00B07862" w:rsidRPr="0014139C" w:rsidRDefault="00B07862" w:rsidP="00B37B4D">
      <w:pPr>
        <w:widowControl w:val="0"/>
        <w:autoSpaceDE w:val="0"/>
        <w:autoSpaceDN w:val="0"/>
        <w:adjustRightInd w:val="0"/>
        <w:spacing w:after="120"/>
        <w:textAlignment w:val="baseline"/>
        <w:rPr>
          <w:rFonts w:ascii="Times New Roman" w:hAnsi="Times New Roman" w:cs="Times New Roman"/>
          <w:b/>
          <w:color w:val="000000"/>
          <w:lang w:eastAsia="ja-JP"/>
        </w:rPr>
      </w:pPr>
    </w:p>
    <w:p w14:paraId="1128739A" w14:textId="77777777"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6</w:t>
      </w:r>
      <w:r w:rsidRPr="0014139C">
        <w:rPr>
          <w:rFonts w:ascii="Times New Roman" w:hAnsi="Times New Roman" w:cs="Times New Roman"/>
          <w:b/>
          <w:bCs/>
          <w:color w:val="000000"/>
          <w:lang w:eastAsia="ja"/>
        </w:rPr>
        <w:t>条　会費</w:t>
      </w:r>
    </w:p>
    <w:p w14:paraId="57E79889" w14:textId="2CA66AD3" w:rsidR="0059686F" w:rsidRPr="0014139C" w:rsidRDefault="0072715B" w:rsidP="00B37B4D">
      <w:pPr>
        <w:pStyle w:val="Web"/>
        <w:spacing w:before="0" w:beforeAutospacing="0" w:after="120" w:afterAutospacing="0"/>
        <w:rPr>
          <w:rStyle w:val="ab"/>
          <w:rFonts w:ascii="Times New Roman" w:eastAsia="ＭＳ Ｐ明朝" w:hAnsi="Times New Roman" w:cs="Times New Roman"/>
          <w:b w:val="0"/>
          <w:color w:val="000000"/>
        </w:rPr>
      </w:pPr>
      <w:r w:rsidRPr="0014139C">
        <w:rPr>
          <w:rStyle w:val="ab"/>
          <w:rFonts w:ascii="Times New Roman" w:eastAsia="ＭＳ Ｐ明朝" w:hAnsi="Times New Roman" w:cs="Times New Roman"/>
          <w:b w:val="0"/>
          <w:bCs w:val="0"/>
          <w:color w:val="000000"/>
          <w:lang w:eastAsia="ja"/>
        </w:rPr>
        <w:t>本クラブの年会費は</w:t>
      </w:r>
      <w:r w:rsidR="00B37B4D">
        <w:rPr>
          <w:rStyle w:val="ab"/>
          <w:rFonts w:ascii="Times New Roman" w:eastAsia="ＭＳ Ｐ明朝" w:hAnsi="Times New Roman" w:cs="Times New Roman"/>
          <w:b w:val="0"/>
          <w:bCs w:val="0"/>
          <w:color w:val="000000"/>
          <w:lang w:eastAsia="ja"/>
        </w:rPr>
        <w:t>___________</w:t>
      </w:r>
      <w:r w:rsidRPr="0014139C">
        <w:rPr>
          <w:rStyle w:val="ab"/>
          <w:rFonts w:ascii="Times New Roman" w:eastAsia="ＭＳ Ｐ明朝" w:hAnsi="Times New Roman" w:cs="Times New Roman"/>
          <w:b w:val="0"/>
          <w:bCs w:val="0"/>
          <w:color w:val="000000"/>
          <w:lang w:eastAsia="ja"/>
        </w:rPr>
        <w:t>円とする。会費は次の通り支払われる：</w:t>
      </w:r>
      <w:r w:rsidRPr="0014139C">
        <w:rPr>
          <w:rStyle w:val="ab"/>
          <w:rFonts w:ascii="Times New Roman" w:eastAsia="ＭＳ Ｐ明朝" w:hAnsi="Times New Roman" w:cs="Times New Roman"/>
          <w:b w:val="0"/>
          <w:bCs w:val="0"/>
          <w:color w:val="000000"/>
          <w:lang w:eastAsia="ja"/>
        </w:rPr>
        <w:t>_________________</w:t>
      </w:r>
      <w:r w:rsidR="00D0095D" w:rsidRPr="0014139C">
        <w:rPr>
          <w:rStyle w:val="ab"/>
          <w:rFonts w:ascii="Times New Roman" w:eastAsia="ＭＳ Ｐ明朝" w:hAnsi="Times New Roman" w:cs="Times New Roman"/>
          <w:b w:val="0"/>
          <w:bCs w:val="0"/>
          <w:color w:val="000000"/>
          <w:lang w:eastAsia="ja-JP"/>
        </w:rPr>
        <w:t>。</w:t>
      </w:r>
      <w:r w:rsidRPr="0014139C">
        <w:rPr>
          <w:rStyle w:val="ab"/>
          <w:rFonts w:ascii="Times New Roman" w:eastAsia="ＭＳ Ｐ明朝" w:hAnsi="Times New Roman" w:cs="Times New Roman"/>
          <w:b w:val="0"/>
          <w:bCs w:val="0"/>
          <w:color w:val="000000"/>
          <w:lang w:eastAsia="ja"/>
        </w:rPr>
        <w:t>クラブ年会費には、</w:t>
      </w:r>
      <w:r w:rsidRPr="0014139C">
        <w:rPr>
          <w:rStyle w:val="ab"/>
          <w:rFonts w:ascii="Times New Roman" w:eastAsia="ＭＳ Ｐ明朝" w:hAnsi="Times New Roman" w:cs="Times New Roman"/>
          <w:b w:val="0"/>
          <w:bCs w:val="0"/>
          <w:color w:val="000000"/>
          <w:lang w:eastAsia="ja"/>
        </w:rPr>
        <w:t>RI</w:t>
      </w:r>
      <w:r w:rsidRPr="0014139C">
        <w:rPr>
          <w:rStyle w:val="ab"/>
          <w:rFonts w:ascii="Times New Roman" w:eastAsia="ＭＳ Ｐ明朝" w:hAnsi="Times New Roman" w:cs="Times New Roman"/>
          <w:b w:val="0"/>
          <w:bCs w:val="0"/>
          <w:color w:val="000000"/>
          <w:lang w:eastAsia="ja"/>
        </w:rPr>
        <w:t>人頭分担金、機関雑誌の購読料、地区賦課金、クラブ会費、ロータリーまたは地区によるその他の賦課金が含まれる。</w:t>
      </w:r>
    </w:p>
    <w:p w14:paraId="6AD3A572" w14:textId="77777777" w:rsidR="006C38ED" w:rsidRPr="0014139C" w:rsidRDefault="006C38ED" w:rsidP="00B37B4D">
      <w:pPr>
        <w:pStyle w:val="Web"/>
        <w:pBdr>
          <w:bottom w:val="single" w:sz="4" w:space="1" w:color="auto"/>
        </w:pBdr>
        <w:spacing w:before="0" w:beforeAutospacing="0" w:after="120" w:afterAutospacing="0"/>
        <w:ind w:left="187" w:hanging="187"/>
        <w:rPr>
          <w:rFonts w:ascii="Times New Roman" w:eastAsia="ＭＳ Ｐ明朝" w:hAnsi="Times New Roman" w:cs="Times New Roman"/>
          <w:b/>
          <w:color w:val="000000"/>
        </w:rPr>
      </w:pPr>
    </w:p>
    <w:p w14:paraId="547EF2E9" w14:textId="77777777" w:rsidR="00B0786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color w:val="000000"/>
          <w:lang w:eastAsia="ja"/>
        </w:rPr>
        <w:t>標準ロータリークラブ定款は、クラブ細則に第</w:t>
      </w:r>
      <w:r w:rsidRPr="0014139C">
        <w:rPr>
          <w:rFonts w:ascii="Times New Roman" w:hAnsi="Times New Roman" w:cs="Times New Roman"/>
          <w:color w:val="000000"/>
          <w:lang w:eastAsia="ja"/>
        </w:rPr>
        <w:t>6</w:t>
      </w:r>
      <w:r w:rsidRPr="0014139C">
        <w:rPr>
          <w:rFonts w:ascii="Times New Roman" w:hAnsi="Times New Roman" w:cs="Times New Roman"/>
          <w:color w:val="000000"/>
          <w:lang w:eastAsia="ja"/>
        </w:rPr>
        <w:t>条を含めることを義務づけている。</w:t>
      </w:r>
    </w:p>
    <w:p w14:paraId="2539AF16" w14:textId="77777777" w:rsidR="004972A2" w:rsidRPr="0014139C" w:rsidRDefault="004972A2" w:rsidP="00B37B4D">
      <w:pPr>
        <w:widowControl w:val="0"/>
        <w:autoSpaceDE w:val="0"/>
        <w:autoSpaceDN w:val="0"/>
        <w:adjustRightInd w:val="0"/>
        <w:spacing w:after="120"/>
        <w:textAlignment w:val="baseline"/>
        <w:rPr>
          <w:rFonts w:ascii="Times New Roman" w:hAnsi="Times New Roman" w:cs="Times New Roman"/>
          <w:b/>
          <w:color w:val="000000"/>
          <w:lang w:eastAsia="ja-JP"/>
        </w:rPr>
      </w:pPr>
    </w:p>
    <w:p w14:paraId="30FE9BAF" w14:textId="77777777"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7</w:t>
      </w:r>
      <w:r w:rsidRPr="0014139C">
        <w:rPr>
          <w:rFonts w:ascii="Times New Roman" w:hAnsi="Times New Roman" w:cs="Times New Roman"/>
          <w:b/>
          <w:bCs/>
          <w:color w:val="000000"/>
          <w:lang w:eastAsia="ja"/>
        </w:rPr>
        <w:t>条　採決の方法</w:t>
      </w:r>
      <w:r w:rsidRPr="0014139C">
        <w:rPr>
          <w:rFonts w:ascii="Times New Roman" w:hAnsi="Times New Roman" w:cs="Times New Roman"/>
          <w:b/>
          <w:bCs/>
          <w:color w:val="000000"/>
          <w:lang w:eastAsia="ja"/>
        </w:rPr>
        <w:t xml:space="preserve"> </w:t>
      </w:r>
    </w:p>
    <w:p w14:paraId="32A7675C" w14:textId="59556E53" w:rsidR="004972A2"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本クラブの議事は、口頭または挙手により採決を行う。ただし、役員と理事の選挙はその例外となり、投票により行われる。理事会は、特定の決議を、投票で採決するよう決定することができる</w:t>
      </w:r>
      <w:r w:rsidR="00D0095D" w:rsidRPr="0014139C">
        <w:rPr>
          <w:rFonts w:ascii="Times New Roman" w:hAnsi="Times New Roman" w:cs="Times New Roman"/>
          <w:color w:val="000000"/>
          <w:lang w:eastAsia="ja-JP"/>
        </w:rPr>
        <w:t>。</w:t>
      </w:r>
    </w:p>
    <w:p w14:paraId="5B3505A5" w14:textId="77777777" w:rsidR="00F36289" w:rsidRPr="0014139C" w:rsidRDefault="00F36289" w:rsidP="00B37B4D">
      <w:pPr>
        <w:widowControl w:val="0"/>
        <w:pBdr>
          <w:bottom w:val="single" w:sz="4" w:space="1" w:color="auto"/>
        </w:pBdr>
        <w:autoSpaceDE w:val="0"/>
        <w:autoSpaceDN w:val="0"/>
        <w:adjustRightInd w:val="0"/>
        <w:spacing w:after="120"/>
        <w:ind w:left="144" w:hanging="144"/>
        <w:textAlignment w:val="baseline"/>
        <w:rPr>
          <w:rFonts w:ascii="Times New Roman" w:hAnsi="Times New Roman" w:cs="Times New Roman"/>
          <w:color w:val="000000"/>
          <w:lang w:eastAsia="ja-JP"/>
        </w:rPr>
      </w:pPr>
    </w:p>
    <w:p w14:paraId="1C2660E3" w14:textId="77777777" w:rsidR="00F36289" w:rsidRPr="0014139C" w:rsidRDefault="0072715B" w:rsidP="00B37B4D">
      <w:pPr>
        <w:widowControl w:val="0"/>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衛星クラブの投票手続もここに含める。</w:t>
      </w:r>
    </w:p>
    <w:p w14:paraId="075FA50F" w14:textId="77777777" w:rsidR="004972A2" w:rsidRPr="0014139C" w:rsidRDefault="004972A2" w:rsidP="00B37B4D">
      <w:pPr>
        <w:widowControl w:val="0"/>
        <w:autoSpaceDE w:val="0"/>
        <w:autoSpaceDN w:val="0"/>
        <w:adjustRightInd w:val="0"/>
        <w:spacing w:after="120"/>
        <w:textAlignment w:val="center"/>
        <w:rPr>
          <w:rFonts w:ascii="Times New Roman" w:hAnsi="Times New Roman" w:cs="Times New Roman"/>
          <w:color w:val="000000"/>
          <w:lang w:eastAsia="ja-JP"/>
        </w:rPr>
      </w:pPr>
    </w:p>
    <w:p w14:paraId="7B4BD396" w14:textId="77777777" w:rsidR="00F343BA"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8</w:t>
      </w:r>
      <w:r w:rsidRPr="0014139C">
        <w:rPr>
          <w:rFonts w:ascii="Times New Roman" w:hAnsi="Times New Roman" w:cs="Times New Roman"/>
          <w:b/>
          <w:bCs/>
          <w:color w:val="000000"/>
          <w:lang w:eastAsia="ja"/>
        </w:rPr>
        <w:t>条　委員会</w:t>
      </w:r>
      <w:r w:rsidRPr="0014139C">
        <w:rPr>
          <w:rFonts w:ascii="Times New Roman" w:hAnsi="Times New Roman" w:cs="Times New Roman"/>
          <w:b/>
          <w:bCs/>
          <w:color w:val="000000"/>
          <w:lang w:eastAsia="ja"/>
        </w:rPr>
        <w:t xml:space="preserve"> </w:t>
      </w:r>
    </w:p>
    <w:p w14:paraId="270128F7" w14:textId="06BFF299" w:rsidR="002225C9" w:rsidRPr="0014139C" w:rsidRDefault="0072715B" w:rsidP="00B37B4D">
      <w:pPr>
        <w:spacing w:after="120"/>
        <w:ind w:left="180" w:hanging="180"/>
        <w:rPr>
          <w:rFonts w:ascii="Times New Roman" w:hAnsi="Times New Roman" w:cs="Times New Roman"/>
          <w:lang w:eastAsia="ja-JP"/>
        </w:rPr>
      </w:pPr>
      <w:r w:rsidRPr="0014139C">
        <w:rPr>
          <w:rFonts w:ascii="Times New Roman" w:hAnsi="Times New Roman" w:cs="Times New Roman"/>
          <w:b/>
          <w:bCs/>
          <w:lang w:eastAsia="ja"/>
        </w:rPr>
        <w:t>第</w:t>
      </w:r>
      <w:r w:rsidRPr="0014139C">
        <w:rPr>
          <w:rFonts w:ascii="Times New Roman" w:hAnsi="Times New Roman" w:cs="Times New Roman"/>
          <w:b/>
          <w:bCs/>
          <w:lang w:eastAsia="ja"/>
        </w:rPr>
        <w:t>1</w:t>
      </w:r>
      <w:r w:rsidRPr="0014139C">
        <w:rPr>
          <w:rFonts w:ascii="Times New Roman" w:hAnsi="Times New Roman" w:cs="Times New Roman"/>
          <w:b/>
          <w:bCs/>
          <w:lang w:eastAsia="ja"/>
        </w:rPr>
        <w:t xml:space="preserve">節　</w:t>
      </w:r>
      <w:r w:rsidRPr="0014139C">
        <w:rPr>
          <w:rFonts w:ascii="Times New Roman" w:hAnsi="Times New Roman" w:cs="Times New Roman"/>
          <w:lang w:eastAsia="ja"/>
        </w:rPr>
        <w:t>本クラブの各委員会は、標準ロータリークラブ定款の第</w:t>
      </w:r>
      <w:r w:rsidRPr="0014139C">
        <w:rPr>
          <w:rFonts w:ascii="Times New Roman" w:hAnsi="Times New Roman" w:cs="Times New Roman"/>
          <w:lang w:eastAsia="ja"/>
        </w:rPr>
        <w:t>11</w:t>
      </w:r>
      <w:r w:rsidRPr="0014139C">
        <w:rPr>
          <w:rFonts w:ascii="Times New Roman" w:hAnsi="Times New Roman" w:cs="Times New Roman"/>
          <w:lang w:eastAsia="ja"/>
        </w:rPr>
        <w:t>条第</w:t>
      </w:r>
      <w:r w:rsidRPr="0014139C">
        <w:rPr>
          <w:rFonts w:ascii="Times New Roman" w:hAnsi="Times New Roman" w:cs="Times New Roman"/>
          <w:lang w:eastAsia="ja"/>
        </w:rPr>
        <w:t>7</w:t>
      </w:r>
      <w:r w:rsidRPr="0014139C">
        <w:rPr>
          <w:rFonts w:ascii="Times New Roman" w:hAnsi="Times New Roman" w:cs="Times New Roman"/>
          <w:lang w:eastAsia="ja"/>
        </w:rPr>
        <w:t>節に挙げられた委員会および以下の委員会から成る：</w:t>
      </w:r>
      <w:r w:rsidRPr="0014139C">
        <w:rPr>
          <w:rFonts w:ascii="Times New Roman" w:hAnsi="Times New Roman" w:cs="Times New Roman"/>
          <w:lang w:eastAsia="ja"/>
        </w:rPr>
        <w:t>__________</w:t>
      </w:r>
      <w:r w:rsidRPr="0014139C">
        <w:rPr>
          <w:rFonts w:ascii="Times New Roman" w:hAnsi="Times New Roman" w:cs="Times New Roman"/>
          <w:lang w:eastAsia="ja"/>
        </w:rPr>
        <w:t>。</w:t>
      </w:r>
    </w:p>
    <w:p w14:paraId="728D4ECA" w14:textId="0CCA9E51" w:rsidR="002225C9" w:rsidRPr="0014139C" w:rsidRDefault="0072715B" w:rsidP="00B37B4D">
      <w:pPr>
        <w:spacing w:after="120"/>
        <w:ind w:left="180" w:hanging="180"/>
        <w:rPr>
          <w:rFonts w:ascii="Times New Roman" w:hAnsi="Times New Roman" w:cs="Times New Roman"/>
          <w:lang w:eastAsia="ja-JP"/>
        </w:rPr>
      </w:pPr>
      <w:r w:rsidRPr="0014139C">
        <w:rPr>
          <w:rFonts w:ascii="Times New Roman" w:hAnsi="Times New Roman" w:cs="Times New Roman"/>
          <w:b/>
          <w:bCs/>
          <w:lang w:eastAsia="ja"/>
        </w:rPr>
        <w:t>第</w:t>
      </w:r>
      <w:r w:rsidRPr="0014139C">
        <w:rPr>
          <w:rFonts w:ascii="Times New Roman" w:hAnsi="Times New Roman" w:cs="Times New Roman"/>
          <w:b/>
          <w:bCs/>
          <w:lang w:eastAsia="ja"/>
        </w:rPr>
        <w:t>2</w:t>
      </w:r>
      <w:r w:rsidRPr="0014139C">
        <w:rPr>
          <w:rFonts w:ascii="Times New Roman" w:hAnsi="Times New Roman" w:cs="Times New Roman"/>
          <w:b/>
          <w:bCs/>
          <w:lang w:eastAsia="ja"/>
        </w:rPr>
        <w:t>節</w:t>
      </w:r>
      <w:r w:rsidRPr="0014139C">
        <w:rPr>
          <w:rFonts w:ascii="Times New Roman" w:hAnsi="Times New Roman" w:cs="Times New Roman"/>
          <w:lang w:eastAsia="ja"/>
        </w:rPr>
        <w:t xml:space="preserve">　会長は、すべての委員会の職権上の委員となる。</w:t>
      </w:r>
      <w:r w:rsidRPr="0014139C">
        <w:rPr>
          <w:rFonts w:ascii="Times New Roman" w:hAnsi="Times New Roman" w:cs="Times New Roman"/>
          <w:lang w:eastAsia="ja"/>
        </w:rPr>
        <w:t xml:space="preserve"> </w:t>
      </w:r>
    </w:p>
    <w:p w14:paraId="32148B07" w14:textId="77777777" w:rsidR="002225C9" w:rsidRPr="0014139C" w:rsidRDefault="0072715B" w:rsidP="00B37B4D">
      <w:pPr>
        <w:spacing w:after="120"/>
        <w:ind w:left="180" w:hanging="180"/>
        <w:rPr>
          <w:rFonts w:ascii="Times New Roman" w:hAnsi="Times New Roman" w:cs="Times New Roman"/>
          <w:lang w:eastAsia="ja-JP"/>
        </w:rPr>
      </w:pPr>
      <w:r w:rsidRPr="0014139C">
        <w:rPr>
          <w:rFonts w:ascii="Times New Roman" w:hAnsi="Times New Roman" w:cs="Times New Roman"/>
          <w:b/>
          <w:bCs/>
          <w:lang w:eastAsia="ja"/>
        </w:rPr>
        <w:t>第</w:t>
      </w:r>
      <w:r w:rsidRPr="0014139C">
        <w:rPr>
          <w:rFonts w:ascii="Times New Roman" w:hAnsi="Times New Roman" w:cs="Times New Roman"/>
          <w:b/>
          <w:bCs/>
          <w:lang w:eastAsia="ja"/>
        </w:rPr>
        <w:t>3</w:t>
      </w:r>
      <w:r w:rsidRPr="0014139C">
        <w:rPr>
          <w:rFonts w:ascii="Times New Roman" w:hAnsi="Times New Roman" w:cs="Times New Roman"/>
          <w:b/>
          <w:bCs/>
          <w:lang w:eastAsia="ja"/>
        </w:rPr>
        <w:t>節</w:t>
      </w:r>
      <w:r w:rsidRPr="0014139C">
        <w:rPr>
          <w:rFonts w:ascii="Times New Roman" w:hAnsi="Times New Roman" w:cs="Times New Roman"/>
          <w:lang w:eastAsia="ja"/>
        </w:rPr>
        <w:t xml:space="preserve">　それぞれの委員長はその委員会の定例会合と活動に対して責任を持ち、委員会の仕事を監督、調整し、委員会の全活動について理事会に報告する。</w:t>
      </w:r>
    </w:p>
    <w:p w14:paraId="577E6236" w14:textId="77777777" w:rsidR="00A82CA2" w:rsidRPr="0014139C" w:rsidRDefault="00A82CA2" w:rsidP="00B37B4D">
      <w:pPr>
        <w:widowControl w:val="0"/>
        <w:pBdr>
          <w:bottom w:val="single" w:sz="4" w:space="1" w:color="auto"/>
        </w:pBdr>
        <w:autoSpaceDE w:val="0"/>
        <w:autoSpaceDN w:val="0"/>
        <w:adjustRightInd w:val="0"/>
        <w:spacing w:after="120"/>
        <w:ind w:left="144" w:hanging="144"/>
        <w:textAlignment w:val="baseline"/>
        <w:rPr>
          <w:rFonts w:ascii="Times New Roman" w:hAnsi="Times New Roman" w:cs="Times New Roman"/>
          <w:color w:val="000000"/>
          <w:lang w:eastAsia="ja-JP"/>
        </w:rPr>
      </w:pPr>
    </w:p>
    <w:p w14:paraId="592657E5" w14:textId="182D2B51" w:rsidR="002225C9" w:rsidRPr="0014139C" w:rsidRDefault="0072715B" w:rsidP="00B37B4D">
      <w:pPr>
        <w:spacing w:after="120"/>
        <w:rPr>
          <w:rFonts w:ascii="Times New Roman" w:hAnsi="Times New Roman" w:cs="Times New Roman"/>
          <w:i/>
          <w:lang w:eastAsia="ja-JP"/>
        </w:rPr>
      </w:pPr>
      <w:r w:rsidRPr="0014139C">
        <w:rPr>
          <w:rFonts w:ascii="Times New Roman" w:hAnsi="Times New Roman" w:cs="Times New Roman"/>
          <w:lang w:eastAsia="ja"/>
        </w:rPr>
        <w:t>クラブの各委員会が、クラブの年次目標と長期目標に向けた取り組みの調整にあたる。</w:t>
      </w:r>
      <w:r w:rsidRPr="0014139C">
        <w:rPr>
          <w:rFonts w:ascii="Times New Roman" w:hAnsi="Times New Roman" w:cs="Times New Roman"/>
          <w:i/>
          <w:iCs/>
          <w:lang w:eastAsia="ja"/>
        </w:rPr>
        <w:t xml:space="preserve"> </w:t>
      </w:r>
    </w:p>
    <w:p w14:paraId="3FF5CF59" w14:textId="03DD0CF4" w:rsidR="00B37B4D" w:rsidRDefault="00B37B4D" w:rsidP="00B37B4D">
      <w:pPr>
        <w:widowControl w:val="0"/>
        <w:autoSpaceDE w:val="0"/>
        <w:autoSpaceDN w:val="0"/>
        <w:adjustRightInd w:val="0"/>
        <w:spacing w:after="120"/>
        <w:textAlignment w:val="baseline"/>
        <w:rPr>
          <w:rFonts w:ascii="Times New Roman" w:hAnsi="Times New Roman" w:cs="Times New Roman"/>
          <w:b/>
          <w:bCs/>
          <w:color w:val="000000"/>
          <w:lang w:eastAsia="ja"/>
        </w:rPr>
      </w:pPr>
    </w:p>
    <w:p w14:paraId="2F06C98E" w14:textId="1A53DDE0"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9</w:t>
      </w:r>
      <w:r w:rsidRPr="0014139C">
        <w:rPr>
          <w:rFonts w:ascii="Times New Roman" w:hAnsi="Times New Roman" w:cs="Times New Roman"/>
          <w:b/>
          <w:bCs/>
          <w:color w:val="000000"/>
          <w:lang w:eastAsia="ja"/>
        </w:rPr>
        <w:t>条　財務</w:t>
      </w:r>
      <w:r w:rsidRPr="0014139C">
        <w:rPr>
          <w:rFonts w:ascii="Times New Roman" w:hAnsi="Times New Roman" w:cs="Times New Roman"/>
          <w:b/>
          <w:bCs/>
          <w:color w:val="000000"/>
          <w:lang w:eastAsia="ja"/>
        </w:rPr>
        <w:t xml:space="preserve"> </w:t>
      </w:r>
    </w:p>
    <w:p w14:paraId="326F0C80" w14:textId="77777777" w:rsidR="00E6709E"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各会計年度の開始に先立ち、理事会は年次収支予算を作成する。</w:t>
      </w:r>
      <w:r w:rsidRPr="0014139C">
        <w:rPr>
          <w:rFonts w:ascii="Times New Roman" w:hAnsi="Times New Roman" w:cs="Times New Roman"/>
          <w:color w:val="000000"/>
          <w:lang w:eastAsia="ja"/>
        </w:rPr>
        <w:t xml:space="preserve"> </w:t>
      </w:r>
    </w:p>
    <w:p w14:paraId="693F6204" w14:textId="77777777" w:rsidR="00E6709E"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会計は、理事会によって指定された一つまたは複数の金融機関にクラブ資金を預金する。</w:t>
      </w:r>
      <w:r w:rsidRP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クラブ資金は、クラブ運営用と奉仕プロジェクト用の</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つの口座に分けて預金する。</w:t>
      </w:r>
      <w:r w:rsidRPr="0014139C">
        <w:rPr>
          <w:rFonts w:ascii="Times New Roman" w:hAnsi="Times New Roman" w:cs="Times New Roman"/>
          <w:color w:val="000000"/>
          <w:lang w:eastAsia="ja"/>
        </w:rPr>
        <w:t xml:space="preserve"> </w:t>
      </w:r>
    </w:p>
    <w:p w14:paraId="3FA01349"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勘定書は、会計もしくは権限を持つ役員によって支払われ、他の</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名の役員または理事により承認される。</w:t>
      </w:r>
    </w:p>
    <w:p w14:paraId="7B10BD92"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4</w:t>
      </w:r>
      <w:r w:rsidRPr="0014139C">
        <w:rPr>
          <w:rFonts w:ascii="Times New Roman" w:hAnsi="Times New Roman" w:cs="Times New Roman"/>
          <w:b/>
          <w:bCs/>
          <w:color w:val="000000"/>
          <w:lang w:eastAsia="ja"/>
        </w:rPr>
        <w:t xml:space="preserve">節　</w:t>
      </w:r>
      <w:r w:rsidRPr="0014139C">
        <w:rPr>
          <w:rFonts w:ascii="Times New Roman" w:hAnsi="Times New Roman" w:cs="Times New Roman"/>
          <w:color w:val="000000"/>
          <w:lang w:eastAsia="ja"/>
        </w:rPr>
        <w:t>有資格者が、すべての財務処理について徹底した年次検査を行う。</w:t>
      </w:r>
      <w:r w:rsidRPr="0014139C">
        <w:rPr>
          <w:rFonts w:ascii="Times New Roman" w:hAnsi="Times New Roman" w:cs="Times New Roman"/>
          <w:color w:val="000000"/>
          <w:lang w:eastAsia="ja"/>
        </w:rPr>
        <w:t xml:space="preserve"> </w:t>
      </w:r>
    </w:p>
    <w:p w14:paraId="4C457303" w14:textId="61C9B17A" w:rsidR="009C28D4"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5</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クラブの年次財務報告がクラブ会員に配布される。現年度と前年度の収支を記載した中間財務報告が、年次会合において発表される。</w:t>
      </w:r>
    </w:p>
    <w:p w14:paraId="1F5A265D" w14:textId="77777777" w:rsidR="008C5287"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6</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会計年度は、</w:t>
      </w:r>
      <w:r w:rsidRPr="0014139C">
        <w:rPr>
          <w:rFonts w:ascii="Times New Roman" w:hAnsi="Times New Roman" w:cs="Times New Roman"/>
          <w:color w:val="000000"/>
          <w:lang w:eastAsia="ja"/>
        </w:rPr>
        <w:t>7</w:t>
      </w:r>
      <w:r w:rsidRPr="0014139C">
        <w:rPr>
          <w:rFonts w:ascii="Times New Roman" w:hAnsi="Times New Roman" w:cs="Times New Roman"/>
          <w:color w:val="000000"/>
          <w:lang w:eastAsia="ja"/>
        </w:rPr>
        <w:t>月</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日から</w:t>
      </w:r>
      <w:r w:rsidRPr="0014139C">
        <w:rPr>
          <w:rFonts w:ascii="Times New Roman" w:hAnsi="Times New Roman" w:cs="Times New Roman"/>
          <w:color w:val="000000"/>
          <w:lang w:eastAsia="ja"/>
        </w:rPr>
        <w:t>6</w:t>
      </w:r>
      <w:r w:rsidRPr="0014139C">
        <w:rPr>
          <w:rFonts w:ascii="Times New Roman" w:hAnsi="Times New Roman" w:cs="Times New Roman"/>
          <w:color w:val="000000"/>
          <w:lang w:eastAsia="ja"/>
        </w:rPr>
        <w:t>月</w:t>
      </w:r>
      <w:r w:rsidRPr="0014139C">
        <w:rPr>
          <w:rFonts w:ascii="Times New Roman" w:hAnsi="Times New Roman" w:cs="Times New Roman"/>
          <w:color w:val="000000"/>
          <w:lang w:eastAsia="ja"/>
        </w:rPr>
        <w:t>30</w:t>
      </w:r>
      <w:r w:rsidRPr="0014139C">
        <w:rPr>
          <w:rFonts w:ascii="Times New Roman" w:hAnsi="Times New Roman" w:cs="Times New Roman"/>
          <w:color w:val="000000"/>
          <w:lang w:eastAsia="ja"/>
        </w:rPr>
        <w:t>日までである。</w:t>
      </w:r>
    </w:p>
    <w:p w14:paraId="607E8351" w14:textId="77777777" w:rsidR="008C5287" w:rsidRPr="0014139C" w:rsidRDefault="008C5287" w:rsidP="00B37B4D">
      <w:pPr>
        <w:widowControl w:val="0"/>
        <w:autoSpaceDE w:val="0"/>
        <w:autoSpaceDN w:val="0"/>
        <w:adjustRightInd w:val="0"/>
        <w:spacing w:after="120"/>
        <w:ind w:left="144" w:hanging="144"/>
        <w:textAlignment w:val="baseline"/>
        <w:rPr>
          <w:rFonts w:ascii="Times New Roman" w:hAnsi="Times New Roman" w:cs="Times New Roman"/>
          <w:color w:val="000000"/>
          <w:lang w:eastAsia="ja-JP"/>
        </w:rPr>
      </w:pPr>
    </w:p>
    <w:p w14:paraId="7080A9D7" w14:textId="77777777" w:rsidR="004972A2" w:rsidRPr="0014139C" w:rsidRDefault="0072715B" w:rsidP="00B37B4D">
      <w:pPr>
        <w:widowControl w:val="0"/>
        <w:autoSpaceDE w:val="0"/>
        <w:autoSpaceDN w:val="0"/>
        <w:adjustRightInd w:val="0"/>
        <w:spacing w:after="120"/>
        <w:ind w:left="144" w:hanging="144"/>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10</w:t>
      </w:r>
      <w:r w:rsidRPr="0014139C">
        <w:rPr>
          <w:rFonts w:ascii="Times New Roman" w:hAnsi="Times New Roman" w:cs="Times New Roman"/>
          <w:b/>
          <w:bCs/>
          <w:color w:val="000000"/>
          <w:lang w:eastAsia="ja"/>
        </w:rPr>
        <w:t>条　会員選挙の方法</w:t>
      </w:r>
    </w:p>
    <w:p w14:paraId="1300A122" w14:textId="19D43917" w:rsidR="00EB0618"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lang w:eastAsia="ja"/>
        </w:rPr>
        <w:t>第</w:t>
      </w:r>
      <w:r w:rsidRPr="0014139C">
        <w:rPr>
          <w:rFonts w:ascii="Times New Roman" w:hAnsi="Times New Roman" w:cs="Times New Roman"/>
          <w:b/>
          <w:bCs/>
          <w:lang w:eastAsia="ja"/>
        </w:rPr>
        <w:t>1</w:t>
      </w:r>
      <w:r w:rsidRPr="0014139C">
        <w:rPr>
          <w:rFonts w:ascii="Times New Roman" w:hAnsi="Times New Roman" w:cs="Times New Roman"/>
          <w:b/>
          <w:bCs/>
          <w:lang w:eastAsia="ja"/>
        </w:rPr>
        <w:t>節</w:t>
      </w:r>
      <w:r w:rsidRPr="0014139C">
        <w:rPr>
          <w:rFonts w:ascii="Times New Roman" w:hAnsi="Times New Roman" w:cs="Times New Roman"/>
          <w:lang w:eastAsia="ja"/>
        </w:rPr>
        <w:t xml:space="preserve">　会員が、入会候補者を理事会および／または会員増強委員会に推薦する。または、ほかのクラブが、そのクラブから移転する会員もしくはそのクラブの元会員を推薦する。</w:t>
      </w:r>
    </w:p>
    <w:p w14:paraId="1A324AEE"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 xml:space="preserve">節　</w:t>
      </w:r>
      <w:r w:rsidRPr="0014139C">
        <w:rPr>
          <w:rFonts w:ascii="Times New Roman" w:hAnsi="Times New Roman" w:cs="Times New Roman"/>
          <w:color w:val="000000"/>
          <w:lang w:eastAsia="ja"/>
        </w:rPr>
        <w:t>理事会は、</w:t>
      </w:r>
      <w:r w:rsidRPr="0014139C">
        <w:rPr>
          <w:rFonts w:ascii="Times New Roman" w:hAnsi="Times New Roman" w:cs="Times New Roman"/>
          <w:color w:val="000000"/>
          <w:lang w:eastAsia="ja"/>
        </w:rPr>
        <w:t>30</w:t>
      </w:r>
      <w:r w:rsidRPr="0014139C">
        <w:rPr>
          <w:rFonts w:ascii="Times New Roman" w:hAnsi="Times New Roman" w:cs="Times New Roman"/>
          <w:color w:val="000000"/>
          <w:lang w:eastAsia="ja"/>
        </w:rPr>
        <w:t>日以内にこの候補者の入会を承認または拒否し、その候補者を推薦した会員にその決定を通知する。</w:t>
      </w:r>
    </w:p>
    <w:p w14:paraId="16713B12"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理事会が入会を承認した場合、その候補者は、クラブに入会するよう招かれる。</w:t>
      </w:r>
    </w:p>
    <w:p w14:paraId="10F3D445" w14:textId="77777777" w:rsidR="00B07862" w:rsidRPr="0014139C" w:rsidRDefault="00B07862" w:rsidP="00B37B4D">
      <w:pPr>
        <w:widowControl w:val="0"/>
        <w:pBdr>
          <w:bottom w:val="single" w:sz="4" w:space="1" w:color="auto"/>
        </w:pBdr>
        <w:autoSpaceDE w:val="0"/>
        <w:autoSpaceDN w:val="0"/>
        <w:adjustRightInd w:val="0"/>
        <w:spacing w:after="120"/>
        <w:ind w:left="144" w:hanging="144"/>
        <w:textAlignment w:val="baseline"/>
        <w:rPr>
          <w:rFonts w:ascii="Times New Roman" w:hAnsi="Times New Roman" w:cs="Times New Roman"/>
          <w:color w:val="000000"/>
          <w:lang w:eastAsia="ja-JP"/>
        </w:rPr>
      </w:pPr>
    </w:p>
    <w:p w14:paraId="75230D6A" w14:textId="77777777" w:rsidR="00EB0618" w:rsidRPr="0014139C" w:rsidRDefault="0072715B" w:rsidP="00B37B4D">
      <w:pPr>
        <w:widowControl w:val="0"/>
        <w:autoSpaceDE w:val="0"/>
        <w:autoSpaceDN w:val="0"/>
        <w:adjustRightInd w:val="0"/>
        <w:spacing w:after="120"/>
        <w:ind w:left="144" w:hanging="144"/>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現会員から異議が出た場合の手続をここに含めてもよい。</w:t>
      </w:r>
      <w:r w:rsidRPr="0014139C">
        <w:rPr>
          <w:rFonts w:ascii="Times New Roman" w:hAnsi="Times New Roman" w:cs="Times New Roman"/>
          <w:i/>
          <w:iCs/>
          <w:color w:val="000000"/>
          <w:lang w:eastAsia="ja"/>
        </w:rPr>
        <w:t xml:space="preserve"> </w:t>
      </w:r>
    </w:p>
    <w:p w14:paraId="5CC69E1B" w14:textId="77777777" w:rsidR="00C02D15" w:rsidRPr="0014139C" w:rsidRDefault="00C02D15" w:rsidP="00B37B4D">
      <w:pPr>
        <w:widowControl w:val="0"/>
        <w:autoSpaceDE w:val="0"/>
        <w:autoSpaceDN w:val="0"/>
        <w:adjustRightInd w:val="0"/>
        <w:spacing w:after="120"/>
        <w:textAlignment w:val="baseline"/>
        <w:rPr>
          <w:rFonts w:ascii="Times New Roman" w:hAnsi="Times New Roman" w:cs="Times New Roman"/>
          <w:color w:val="000000"/>
          <w:lang w:eastAsia="ja-JP"/>
        </w:rPr>
      </w:pPr>
    </w:p>
    <w:p w14:paraId="4AAC62BA" w14:textId="77777777"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11</w:t>
      </w:r>
      <w:r w:rsidRPr="0014139C">
        <w:rPr>
          <w:rFonts w:ascii="Times New Roman" w:hAnsi="Times New Roman" w:cs="Times New Roman"/>
          <w:b/>
          <w:bCs/>
          <w:color w:val="000000"/>
          <w:lang w:eastAsia="ja"/>
        </w:rPr>
        <w:t>条　改正</w:t>
      </w:r>
    </w:p>
    <w:p w14:paraId="52544925" w14:textId="54284EE2" w:rsidR="003D0859" w:rsidRPr="0014139C" w:rsidRDefault="0072715B" w:rsidP="00B37B4D">
      <w:pPr>
        <w:widowControl w:val="0"/>
        <w:autoSpaceDE w:val="0"/>
        <w:autoSpaceDN w:val="0"/>
        <w:adjustRightInd w:val="0"/>
        <w:spacing w:after="120"/>
        <w:textAlignment w:val="baseline"/>
        <w:rPr>
          <w:rFonts w:ascii="Times New Roman" w:hAnsi="Times New Roman" w:cs="Times New Roman"/>
          <w:lang w:eastAsia="ja-JP"/>
        </w:rPr>
      </w:pPr>
      <w:r w:rsidRPr="0014139C">
        <w:rPr>
          <w:rFonts w:ascii="Times New Roman" w:hAnsi="Times New Roman" w:cs="Times New Roman"/>
          <w:color w:val="000000"/>
          <w:lang w:eastAsia="ja"/>
        </w:rPr>
        <w:t>本細則は、いかなるクラブ例会においても改正できる。クラブ細則の変更には、当該例会の</w:t>
      </w:r>
      <w:r w:rsidRPr="0014139C">
        <w:rPr>
          <w:rFonts w:ascii="Times New Roman" w:hAnsi="Times New Roman" w:cs="Times New Roman"/>
          <w:color w:val="000000"/>
          <w:lang w:eastAsia="ja"/>
        </w:rPr>
        <w:t>21</w:t>
      </w:r>
      <w:r w:rsidRPr="0014139C">
        <w:rPr>
          <w:rFonts w:ascii="Times New Roman" w:hAnsi="Times New Roman" w:cs="Times New Roman"/>
          <w:color w:val="000000"/>
          <w:lang w:eastAsia="ja"/>
        </w:rPr>
        <w:t>日前に各会員に書面による通知を行うこと、投票の定足数を満たす会員が出席していること、全票の</w:t>
      </w:r>
      <w:r w:rsidRPr="0014139C">
        <w:rPr>
          <w:rFonts w:ascii="Times New Roman" w:hAnsi="Times New Roman" w:cs="Times New Roman"/>
          <w:color w:val="000000"/>
          <w:lang w:eastAsia="ja"/>
        </w:rPr>
        <w:t>3</w:t>
      </w:r>
      <w:r w:rsidRPr="0014139C">
        <w:rPr>
          <w:rFonts w:ascii="Times New Roman" w:hAnsi="Times New Roman" w:cs="Times New Roman"/>
          <w:color w:val="000000"/>
          <w:lang w:eastAsia="ja"/>
        </w:rPr>
        <w:t>分の</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が変更を支持することが義務づけられる。本細則への変更は、標準ロータリークラブ定款、</w:t>
      </w:r>
      <w:r w:rsidRPr="0014139C">
        <w:rPr>
          <w:rFonts w:ascii="Times New Roman" w:hAnsi="Times New Roman" w:cs="Times New Roman"/>
          <w:color w:val="000000"/>
          <w:lang w:eastAsia="ja"/>
        </w:rPr>
        <w:t>RI</w:t>
      </w:r>
      <w:r w:rsidRPr="0014139C">
        <w:rPr>
          <w:rFonts w:ascii="Times New Roman" w:hAnsi="Times New Roman" w:cs="Times New Roman"/>
          <w:color w:val="000000"/>
          <w:lang w:eastAsia="ja"/>
        </w:rPr>
        <w:t>定款、</w:t>
      </w:r>
      <w:r w:rsidRPr="0014139C">
        <w:rPr>
          <w:rFonts w:ascii="Times New Roman" w:hAnsi="Times New Roman" w:cs="Times New Roman"/>
          <w:color w:val="000000"/>
          <w:lang w:eastAsia="ja"/>
        </w:rPr>
        <w:t>RI</w:t>
      </w:r>
      <w:r w:rsidRPr="0014139C">
        <w:rPr>
          <w:rFonts w:ascii="Times New Roman" w:hAnsi="Times New Roman" w:cs="Times New Roman"/>
          <w:color w:val="000000"/>
          <w:lang w:eastAsia="ja"/>
        </w:rPr>
        <w:t>細則、ロータリー章典と矛盾してはならない。</w:t>
      </w:r>
      <w:r w:rsidRPr="0014139C">
        <w:rPr>
          <w:rFonts w:ascii="Times New Roman" w:hAnsi="Times New Roman" w:cs="Times New Roman"/>
          <w:color w:val="000000"/>
          <w:lang w:eastAsia="ja"/>
        </w:rPr>
        <w:t xml:space="preserve"> </w:t>
      </w:r>
    </w:p>
    <w:p w14:paraId="0BE2304C" w14:textId="77777777" w:rsidR="000600BC" w:rsidRPr="0014139C" w:rsidRDefault="000600BC" w:rsidP="00B37B4D">
      <w:pPr>
        <w:widowControl w:val="0"/>
        <w:autoSpaceDE w:val="0"/>
        <w:autoSpaceDN w:val="0"/>
        <w:adjustRightInd w:val="0"/>
        <w:spacing w:after="120"/>
        <w:textAlignment w:val="baseline"/>
        <w:rPr>
          <w:rFonts w:ascii="Times New Roman" w:hAnsi="Times New Roman" w:cs="Times New Roman"/>
          <w:lang w:eastAsia="ja-JP"/>
        </w:rPr>
      </w:pPr>
    </w:p>
    <w:sectPr w:rsidR="000600BC" w:rsidRPr="0014139C" w:rsidSect="003F06AE">
      <w:type w:val="continuous"/>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A6B80" w14:textId="77777777" w:rsidR="00D8409E" w:rsidRDefault="0072715B">
      <w:pPr>
        <w:spacing w:after="0"/>
      </w:pPr>
      <w:r>
        <w:separator/>
      </w:r>
    </w:p>
  </w:endnote>
  <w:endnote w:type="continuationSeparator" w:id="0">
    <w:p w14:paraId="1C47E9A6" w14:textId="77777777" w:rsidR="00D8409E" w:rsidRDefault="007271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A3C6F" w14:textId="56C760DE" w:rsidR="009B6483" w:rsidRPr="003F06AE" w:rsidRDefault="009B6483" w:rsidP="003F06AE">
    <w:pPr>
      <w:pStyle w:val="ae"/>
      <w:rPr>
        <w:rFonts w:ascii="Georgia" w:hAnsi="Georg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300039"/>
      <w:docPartObj>
        <w:docPartGallery w:val="Page Numbers (Bottom of Page)"/>
        <w:docPartUnique/>
      </w:docPartObj>
    </w:sdtPr>
    <w:sdtEndPr>
      <w:rPr>
        <w:noProof/>
      </w:rPr>
    </w:sdtEndPr>
    <w:sdtContent>
      <w:sdt>
        <w:sdtPr>
          <w:id w:val="425164407"/>
          <w:docPartObj>
            <w:docPartGallery w:val="Page Numbers (Bottom of Page)"/>
            <w:docPartUnique/>
          </w:docPartObj>
        </w:sdtPr>
        <w:sdtEndPr>
          <w:rPr>
            <w:rFonts w:ascii="Georgia" w:hAnsi="Georgia"/>
            <w:noProof/>
          </w:rPr>
        </w:sdtEndPr>
        <w:sdtContent>
          <w:p w14:paraId="05462180" w14:textId="77777777" w:rsidR="009B6483" w:rsidRPr="003F06AE" w:rsidRDefault="009B6483" w:rsidP="003F06AE">
            <w:pPr>
              <w:pStyle w:val="ae"/>
              <w:rPr>
                <w:rFonts w:ascii="Georgia" w:hAnsi="Georgia"/>
              </w:rPr>
            </w:pPr>
            <w:r w:rsidRPr="00490DC8">
              <w:rPr>
                <w:rFonts w:ascii="Georgia" w:hAnsi="Georgia"/>
              </w:rPr>
              <w:t>(</w:t>
            </w:r>
            <w:r w:rsidRPr="00490DC8">
              <w:rPr>
                <w:rFonts w:ascii="Georgia" w:hAnsi="Georgia" w:cs="Times New Roman"/>
                <w:bCs/>
                <w:lang w:eastAsia="ja"/>
              </w:rPr>
              <w:t>2019</w:t>
            </w:r>
            <w:r w:rsidRPr="00490DC8">
              <w:rPr>
                <w:rFonts w:ascii="Georgia" w:hAnsi="Georgia" w:cs="Times New Roman"/>
                <w:bCs/>
                <w:lang w:eastAsia="ja"/>
              </w:rPr>
              <w:t>年</w:t>
            </w:r>
            <w:r w:rsidRPr="00490DC8">
              <w:rPr>
                <w:rFonts w:ascii="Georgia" w:hAnsi="Georgia" w:cs="Times New Roman"/>
                <w:bCs/>
                <w:lang w:eastAsia="ja"/>
              </w:rPr>
              <w:t>7</w:t>
            </w:r>
            <w:r w:rsidRPr="00490DC8">
              <w:rPr>
                <w:rFonts w:ascii="Georgia" w:hAnsi="Georgia" w:cs="Times New Roman"/>
                <w:bCs/>
                <w:lang w:eastAsia="ja"/>
              </w:rPr>
              <w:t>月</w:t>
            </w:r>
            <w:r w:rsidRPr="00490DC8">
              <w:rPr>
                <w:rFonts w:ascii="Georgia" w:hAnsi="Georgia" w:cs="Times New Roman"/>
                <w:bCs/>
                <w:lang w:eastAsia="ja"/>
              </w:rPr>
              <w:t>)</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376082"/>
      <w:docPartObj>
        <w:docPartGallery w:val="Page Numbers (Bottom of Page)"/>
        <w:docPartUnique/>
      </w:docPartObj>
    </w:sdtPr>
    <w:sdtEndPr>
      <w:rPr>
        <w:noProof/>
      </w:rPr>
    </w:sdtEndPr>
    <w:sdtContent>
      <w:p w14:paraId="2024A26C" w14:textId="11889C6D" w:rsidR="003F06AE" w:rsidRPr="003F06AE" w:rsidRDefault="003F06AE" w:rsidP="003F06AE">
        <w:pPr>
          <w:pStyle w:val="ae"/>
          <w:jc w:val="center"/>
        </w:pPr>
        <w:r w:rsidRPr="003F06AE">
          <w:rPr>
            <w:rFonts w:ascii="Georgia" w:hAnsi="Georgia"/>
          </w:rPr>
          <w:fldChar w:fldCharType="begin"/>
        </w:r>
        <w:r w:rsidRPr="003F06AE">
          <w:rPr>
            <w:rFonts w:ascii="Georgia" w:hAnsi="Georgia"/>
          </w:rPr>
          <w:instrText xml:space="preserve"> PAGE   \* MERGEFORMAT </w:instrText>
        </w:r>
        <w:r w:rsidRPr="003F06AE">
          <w:rPr>
            <w:rFonts w:ascii="Georgia" w:hAnsi="Georgia"/>
          </w:rPr>
          <w:fldChar w:fldCharType="separate"/>
        </w:r>
        <w:r w:rsidR="004505F2">
          <w:rPr>
            <w:rFonts w:ascii="Georgia" w:hAnsi="Georgia"/>
            <w:noProof/>
          </w:rPr>
          <w:t>4</w:t>
        </w:r>
        <w:r w:rsidRPr="003F06AE">
          <w:rPr>
            <w:rFonts w:ascii="Georgia" w:hAnsi="Georgia"/>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BCCB6" w14:textId="77777777" w:rsidR="00D8409E" w:rsidRDefault="0072715B">
      <w:pPr>
        <w:spacing w:after="0"/>
      </w:pPr>
      <w:r>
        <w:separator/>
      </w:r>
    </w:p>
  </w:footnote>
  <w:footnote w:type="continuationSeparator" w:id="0">
    <w:p w14:paraId="49F09293" w14:textId="77777777" w:rsidR="00D8409E" w:rsidRDefault="0072715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A2"/>
    <w:rsid w:val="00020C92"/>
    <w:rsid w:val="00027C56"/>
    <w:rsid w:val="000600BC"/>
    <w:rsid w:val="000625D9"/>
    <w:rsid w:val="00067500"/>
    <w:rsid w:val="00071573"/>
    <w:rsid w:val="00074067"/>
    <w:rsid w:val="000824C3"/>
    <w:rsid w:val="00086D13"/>
    <w:rsid w:val="000A2460"/>
    <w:rsid w:val="000B1948"/>
    <w:rsid w:val="000B3A13"/>
    <w:rsid w:val="000B4D57"/>
    <w:rsid w:val="000C65E1"/>
    <w:rsid w:val="000D2D8C"/>
    <w:rsid w:val="000D5618"/>
    <w:rsid w:val="000E4AAB"/>
    <w:rsid w:val="000E4FEF"/>
    <w:rsid w:val="00100C1F"/>
    <w:rsid w:val="00120210"/>
    <w:rsid w:val="00120AB1"/>
    <w:rsid w:val="0012551A"/>
    <w:rsid w:val="001364F5"/>
    <w:rsid w:val="0014139C"/>
    <w:rsid w:val="0018516C"/>
    <w:rsid w:val="00185674"/>
    <w:rsid w:val="001A2A0C"/>
    <w:rsid w:val="001C06C9"/>
    <w:rsid w:val="001D160B"/>
    <w:rsid w:val="001D3C0B"/>
    <w:rsid w:val="001E16E6"/>
    <w:rsid w:val="001F4102"/>
    <w:rsid w:val="00217B15"/>
    <w:rsid w:val="002225C9"/>
    <w:rsid w:val="00225E05"/>
    <w:rsid w:val="00231D6F"/>
    <w:rsid w:val="002338CA"/>
    <w:rsid w:val="00236C56"/>
    <w:rsid w:val="00262471"/>
    <w:rsid w:val="00270445"/>
    <w:rsid w:val="00273226"/>
    <w:rsid w:val="00287518"/>
    <w:rsid w:val="002942F1"/>
    <w:rsid w:val="00294F58"/>
    <w:rsid w:val="002A124E"/>
    <w:rsid w:val="002B100F"/>
    <w:rsid w:val="002B6726"/>
    <w:rsid w:val="002B6D39"/>
    <w:rsid w:val="002C0F02"/>
    <w:rsid w:val="002C5655"/>
    <w:rsid w:val="002D082E"/>
    <w:rsid w:val="002D2A8A"/>
    <w:rsid w:val="002D2C8E"/>
    <w:rsid w:val="002D3B31"/>
    <w:rsid w:val="002E20C7"/>
    <w:rsid w:val="002F1609"/>
    <w:rsid w:val="00317FFC"/>
    <w:rsid w:val="003214E9"/>
    <w:rsid w:val="00322614"/>
    <w:rsid w:val="00322A9B"/>
    <w:rsid w:val="00324032"/>
    <w:rsid w:val="0033297A"/>
    <w:rsid w:val="00384FD7"/>
    <w:rsid w:val="003877C6"/>
    <w:rsid w:val="00390A7A"/>
    <w:rsid w:val="003955A3"/>
    <w:rsid w:val="003A0187"/>
    <w:rsid w:val="003D0859"/>
    <w:rsid w:val="003E3293"/>
    <w:rsid w:val="003F06AE"/>
    <w:rsid w:val="00410C89"/>
    <w:rsid w:val="0041270D"/>
    <w:rsid w:val="00437DE8"/>
    <w:rsid w:val="004505F2"/>
    <w:rsid w:val="00485C68"/>
    <w:rsid w:val="00485DAE"/>
    <w:rsid w:val="004972A2"/>
    <w:rsid w:val="004A4F53"/>
    <w:rsid w:val="004C574E"/>
    <w:rsid w:val="004D67E6"/>
    <w:rsid w:val="004F3AB5"/>
    <w:rsid w:val="00500E73"/>
    <w:rsid w:val="00501736"/>
    <w:rsid w:val="00503ECF"/>
    <w:rsid w:val="0050609C"/>
    <w:rsid w:val="00512A69"/>
    <w:rsid w:val="00542A94"/>
    <w:rsid w:val="00550384"/>
    <w:rsid w:val="00583382"/>
    <w:rsid w:val="00586188"/>
    <w:rsid w:val="00591A7D"/>
    <w:rsid w:val="0059491C"/>
    <w:rsid w:val="0059686F"/>
    <w:rsid w:val="005B4C05"/>
    <w:rsid w:val="005B7300"/>
    <w:rsid w:val="005C1E4C"/>
    <w:rsid w:val="005D2307"/>
    <w:rsid w:val="005D7A42"/>
    <w:rsid w:val="005E2301"/>
    <w:rsid w:val="005F327D"/>
    <w:rsid w:val="006047B7"/>
    <w:rsid w:val="00610AB4"/>
    <w:rsid w:val="0062131C"/>
    <w:rsid w:val="006228A9"/>
    <w:rsid w:val="00624620"/>
    <w:rsid w:val="00634F4C"/>
    <w:rsid w:val="00640E2B"/>
    <w:rsid w:val="006427E1"/>
    <w:rsid w:val="006478C1"/>
    <w:rsid w:val="00650398"/>
    <w:rsid w:val="00654F70"/>
    <w:rsid w:val="0065518D"/>
    <w:rsid w:val="00663B55"/>
    <w:rsid w:val="00664A8D"/>
    <w:rsid w:val="0067041C"/>
    <w:rsid w:val="00675EF7"/>
    <w:rsid w:val="00683DBD"/>
    <w:rsid w:val="006943A7"/>
    <w:rsid w:val="006C1622"/>
    <w:rsid w:val="006C38ED"/>
    <w:rsid w:val="006C5F14"/>
    <w:rsid w:val="006C6232"/>
    <w:rsid w:val="006E0CDB"/>
    <w:rsid w:val="006E1CE5"/>
    <w:rsid w:val="006F705F"/>
    <w:rsid w:val="007206C8"/>
    <w:rsid w:val="0072715B"/>
    <w:rsid w:val="00740440"/>
    <w:rsid w:val="00745CA5"/>
    <w:rsid w:val="007627C4"/>
    <w:rsid w:val="00782BA4"/>
    <w:rsid w:val="007844B6"/>
    <w:rsid w:val="007A3C93"/>
    <w:rsid w:val="007A3C95"/>
    <w:rsid w:val="007A66C1"/>
    <w:rsid w:val="007A6C7A"/>
    <w:rsid w:val="007B7C16"/>
    <w:rsid w:val="007D630C"/>
    <w:rsid w:val="007F12DC"/>
    <w:rsid w:val="007F3B70"/>
    <w:rsid w:val="00803538"/>
    <w:rsid w:val="008128D8"/>
    <w:rsid w:val="00820EA3"/>
    <w:rsid w:val="0082117D"/>
    <w:rsid w:val="00822199"/>
    <w:rsid w:val="008227D3"/>
    <w:rsid w:val="00823040"/>
    <w:rsid w:val="00823398"/>
    <w:rsid w:val="0083179E"/>
    <w:rsid w:val="00833F20"/>
    <w:rsid w:val="00837016"/>
    <w:rsid w:val="008521ED"/>
    <w:rsid w:val="008658BD"/>
    <w:rsid w:val="00881658"/>
    <w:rsid w:val="00882DF0"/>
    <w:rsid w:val="008B5B48"/>
    <w:rsid w:val="008B6B7F"/>
    <w:rsid w:val="008C5287"/>
    <w:rsid w:val="008E1AD4"/>
    <w:rsid w:val="008E2B87"/>
    <w:rsid w:val="008E762D"/>
    <w:rsid w:val="008F6109"/>
    <w:rsid w:val="008F76EF"/>
    <w:rsid w:val="009005CF"/>
    <w:rsid w:val="0092722D"/>
    <w:rsid w:val="00944B3C"/>
    <w:rsid w:val="00946E38"/>
    <w:rsid w:val="00947BA4"/>
    <w:rsid w:val="00966185"/>
    <w:rsid w:val="009732C6"/>
    <w:rsid w:val="00975684"/>
    <w:rsid w:val="00982A43"/>
    <w:rsid w:val="009A701B"/>
    <w:rsid w:val="009B3899"/>
    <w:rsid w:val="009B6483"/>
    <w:rsid w:val="009C28D4"/>
    <w:rsid w:val="009E513D"/>
    <w:rsid w:val="009E6E15"/>
    <w:rsid w:val="00A0082C"/>
    <w:rsid w:val="00A05D26"/>
    <w:rsid w:val="00A070BB"/>
    <w:rsid w:val="00A0752A"/>
    <w:rsid w:val="00A53EC6"/>
    <w:rsid w:val="00A60C7D"/>
    <w:rsid w:val="00A6441F"/>
    <w:rsid w:val="00A736F7"/>
    <w:rsid w:val="00A75D6F"/>
    <w:rsid w:val="00A77DE1"/>
    <w:rsid w:val="00A8098C"/>
    <w:rsid w:val="00A82CA2"/>
    <w:rsid w:val="00A9364D"/>
    <w:rsid w:val="00AA10CF"/>
    <w:rsid w:val="00AA4D3C"/>
    <w:rsid w:val="00AE431B"/>
    <w:rsid w:val="00AE7226"/>
    <w:rsid w:val="00AF3133"/>
    <w:rsid w:val="00B03B02"/>
    <w:rsid w:val="00B07862"/>
    <w:rsid w:val="00B14338"/>
    <w:rsid w:val="00B222B5"/>
    <w:rsid w:val="00B25004"/>
    <w:rsid w:val="00B2594A"/>
    <w:rsid w:val="00B34C99"/>
    <w:rsid w:val="00B3542E"/>
    <w:rsid w:val="00B37B4D"/>
    <w:rsid w:val="00B42B2C"/>
    <w:rsid w:val="00B44CAA"/>
    <w:rsid w:val="00B46233"/>
    <w:rsid w:val="00B477C1"/>
    <w:rsid w:val="00B5083F"/>
    <w:rsid w:val="00B70B2C"/>
    <w:rsid w:val="00B7509B"/>
    <w:rsid w:val="00B77F9B"/>
    <w:rsid w:val="00B853BB"/>
    <w:rsid w:val="00B85798"/>
    <w:rsid w:val="00BA641A"/>
    <w:rsid w:val="00BB11DD"/>
    <w:rsid w:val="00BD068C"/>
    <w:rsid w:val="00BE4AFC"/>
    <w:rsid w:val="00BF0D8A"/>
    <w:rsid w:val="00C00C8B"/>
    <w:rsid w:val="00C0209E"/>
    <w:rsid w:val="00C02D15"/>
    <w:rsid w:val="00C20B16"/>
    <w:rsid w:val="00C21C09"/>
    <w:rsid w:val="00C2409A"/>
    <w:rsid w:val="00C430FA"/>
    <w:rsid w:val="00C55B15"/>
    <w:rsid w:val="00C568D8"/>
    <w:rsid w:val="00C61089"/>
    <w:rsid w:val="00C61A79"/>
    <w:rsid w:val="00C70DEC"/>
    <w:rsid w:val="00C77A04"/>
    <w:rsid w:val="00C84475"/>
    <w:rsid w:val="00CC6216"/>
    <w:rsid w:val="00CD189E"/>
    <w:rsid w:val="00CD56D8"/>
    <w:rsid w:val="00CE515A"/>
    <w:rsid w:val="00CE5F76"/>
    <w:rsid w:val="00CF1BF9"/>
    <w:rsid w:val="00CF6003"/>
    <w:rsid w:val="00D0095D"/>
    <w:rsid w:val="00D11EC7"/>
    <w:rsid w:val="00D12FAA"/>
    <w:rsid w:val="00D15DA1"/>
    <w:rsid w:val="00D16A89"/>
    <w:rsid w:val="00D22253"/>
    <w:rsid w:val="00D3543A"/>
    <w:rsid w:val="00D45F2D"/>
    <w:rsid w:val="00D56DB6"/>
    <w:rsid w:val="00D61B7B"/>
    <w:rsid w:val="00D71DCD"/>
    <w:rsid w:val="00D8409E"/>
    <w:rsid w:val="00D9057F"/>
    <w:rsid w:val="00D936DD"/>
    <w:rsid w:val="00D95D87"/>
    <w:rsid w:val="00DA6832"/>
    <w:rsid w:val="00DB2B6D"/>
    <w:rsid w:val="00DD45F8"/>
    <w:rsid w:val="00DD7747"/>
    <w:rsid w:val="00DE0458"/>
    <w:rsid w:val="00DE520F"/>
    <w:rsid w:val="00DF0E75"/>
    <w:rsid w:val="00DF5550"/>
    <w:rsid w:val="00E000E6"/>
    <w:rsid w:val="00E10AA5"/>
    <w:rsid w:val="00E16891"/>
    <w:rsid w:val="00E228FB"/>
    <w:rsid w:val="00E43A77"/>
    <w:rsid w:val="00E60EE7"/>
    <w:rsid w:val="00E62A15"/>
    <w:rsid w:val="00E6709E"/>
    <w:rsid w:val="00E976F7"/>
    <w:rsid w:val="00EA3ECA"/>
    <w:rsid w:val="00EB0618"/>
    <w:rsid w:val="00EB4548"/>
    <w:rsid w:val="00EB5B8E"/>
    <w:rsid w:val="00EC422D"/>
    <w:rsid w:val="00EC4DAD"/>
    <w:rsid w:val="00EC6170"/>
    <w:rsid w:val="00ED0B34"/>
    <w:rsid w:val="00ED1D9E"/>
    <w:rsid w:val="00EF0593"/>
    <w:rsid w:val="00EF3518"/>
    <w:rsid w:val="00EF6971"/>
    <w:rsid w:val="00F124F1"/>
    <w:rsid w:val="00F16105"/>
    <w:rsid w:val="00F1651C"/>
    <w:rsid w:val="00F27993"/>
    <w:rsid w:val="00F27B58"/>
    <w:rsid w:val="00F343BA"/>
    <w:rsid w:val="00F36289"/>
    <w:rsid w:val="00F52E24"/>
    <w:rsid w:val="00F647BD"/>
    <w:rsid w:val="00F652D1"/>
    <w:rsid w:val="00F70341"/>
    <w:rsid w:val="00F73BF4"/>
    <w:rsid w:val="00F950EF"/>
    <w:rsid w:val="00F95820"/>
    <w:rsid w:val="00F9660C"/>
    <w:rsid w:val="00FA4C0C"/>
    <w:rsid w:val="00FA5ECE"/>
    <w:rsid w:val="00FA72AC"/>
    <w:rsid w:val="00FB3C59"/>
    <w:rsid w:val="00FC3CEE"/>
    <w:rsid w:val="00FD40E4"/>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F27F42"/>
  <w15:docId w15:val="{88599B88-B7DC-40E0-BDDE-8361B25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A2"/>
    <w:pPr>
      <w:spacing w:line="240" w:lineRule="auto"/>
    </w:pPr>
    <w:rPr>
      <w:rFonts w:ascii="ＭＳ Ｐ明朝" w:eastAsia="ＭＳ Ｐ明朝" w:hAnsi="ＭＳ Ｐ明朝" w:cs="ＭＳ Ｐ明朝"/>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485C68"/>
    <w:rPr>
      <w:sz w:val="16"/>
      <w:szCs w:val="16"/>
    </w:rPr>
  </w:style>
  <w:style w:type="paragraph" w:styleId="a4">
    <w:name w:val="annotation text"/>
    <w:basedOn w:val="a"/>
    <w:link w:val="a5"/>
    <w:uiPriority w:val="99"/>
    <w:unhideWhenUsed/>
    <w:rsid w:val="004972A2"/>
    <w:rPr>
      <w:sz w:val="20"/>
      <w:szCs w:val="20"/>
    </w:rPr>
  </w:style>
  <w:style w:type="character" w:customStyle="1" w:styleId="a5">
    <w:name w:val="コメント文字列 (文字)"/>
    <w:basedOn w:val="a0"/>
    <w:link w:val="a4"/>
    <w:uiPriority w:val="99"/>
    <w:rsid w:val="004972A2"/>
    <w:rPr>
      <w:rFonts w:ascii="ＭＳ Ｐ明朝" w:eastAsia="ＭＳ Ｐ明朝" w:hAnsi="ＭＳ Ｐ明朝" w:cs="ＭＳ Ｐ明朝"/>
      <w:sz w:val="20"/>
      <w:szCs w:val="20"/>
      <w:lang w:eastAsia="en-US"/>
    </w:rPr>
  </w:style>
  <w:style w:type="paragraph" w:styleId="a6">
    <w:name w:val="Balloon Text"/>
    <w:basedOn w:val="a"/>
    <w:link w:val="a7"/>
    <w:uiPriority w:val="99"/>
    <w:semiHidden/>
    <w:unhideWhenUsed/>
    <w:rsid w:val="004972A2"/>
    <w:pPr>
      <w:spacing w:after="0"/>
    </w:pPr>
    <w:rPr>
      <w:sz w:val="16"/>
      <w:szCs w:val="16"/>
    </w:rPr>
  </w:style>
  <w:style w:type="character" w:customStyle="1" w:styleId="a7">
    <w:name w:val="吹き出し (文字)"/>
    <w:basedOn w:val="a0"/>
    <w:link w:val="a6"/>
    <w:uiPriority w:val="99"/>
    <w:semiHidden/>
    <w:rsid w:val="004972A2"/>
    <w:rPr>
      <w:rFonts w:ascii="ＭＳ Ｐ明朝" w:eastAsia="ＭＳ Ｐ明朝" w:hAnsi="ＭＳ Ｐ明朝" w:cs="ＭＳ Ｐ明朝"/>
      <w:sz w:val="16"/>
      <w:szCs w:val="16"/>
      <w:lang w:eastAsia="en-US"/>
    </w:rPr>
  </w:style>
  <w:style w:type="paragraph" w:styleId="a8">
    <w:name w:val="annotation subject"/>
    <w:basedOn w:val="a4"/>
    <w:next w:val="a4"/>
    <w:link w:val="a9"/>
    <w:uiPriority w:val="99"/>
    <w:semiHidden/>
    <w:unhideWhenUsed/>
    <w:rsid w:val="008B5B48"/>
    <w:rPr>
      <w:b/>
      <w:bCs/>
    </w:rPr>
  </w:style>
  <w:style w:type="character" w:customStyle="1" w:styleId="a9">
    <w:name w:val="コメント内容 (文字)"/>
    <w:basedOn w:val="a5"/>
    <w:link w:val="a8"/>
    <w:uiPriority w:val="99"/>
    <w:semiHidden/>
    <w:rsid w:val="008B5B48"/>
    <w:rPr>
      <w:rFonts w:ascii="ＭＳ Ｐ明朝" w:eastAsia="ＭＳ Ｐ明朝" w:hAnsi="ＭＳ Ｐ明朝" w:cs="ＭＳ Ｐ明朝"/>
      <w:b/>
      <w:bCs/>
      <w:sz w:val="20"/>
      <w:szCs w:val="20"/>
      <w:lang w:eastAsia="en-US"/>
    </w:rPr>
  </w:style>
  <w:style w:type="paragraph" w:styleId="aa">
    <w:name w:val="Revision"/>
    <w:hidden/>
    <w:uiPriority w:val="99"/>
    <w:semiHidden/>
    <w:rsid w:val="000625D9"/>
    <w:pPr>
      <w:spacing w:after="0" w:line="240" w:lineRule="auto"/>
    </w:pPr>
    <w:rPr>
      <w:rFonts w:ascii="ＭＳ Ｐ明朝" w:eastAsia="ＭＳ Ｐ明朝" w:hAnsi="ＭＳ Ｐ明朝" w:cs="ＭＳ Ｐ明朝"/>
      <w:sz w:val="24"/>
      <w:szCs w:val="24"/>
      <w:lang w:eastAsia="en-US"/>
    </w:rPr>
  </w:style>
  <w:style w:type="paragraph" w:styleId="Web">
    <w:name w:val="Normal (Web)"/>
    <w:basedOn w:val="a"/>
    <w:uiPriority w:val="99"/>
    <w:unhideWhenUsed/>
    <w:rsid w:val="00D11EC7"/>
    <w:pPr>
      <w:spacing w:before="100" w:beforeAutospacing="1" w:after="100" w:afterAutospacing="1"/>
    </w:pPr>
    <w:rPr>
      <w:rFonts w:eastAsiaTheme="minorEastAsia"/>
      <w:lang w:eastAsia="zh-CN"/>
    </w:rPr>
  </w:style>
  <w:style w:type="character" w:styleId="ab">
    <w:name w:val="Strong"/>
    <w:basedOn w:val="a0"/>
    <w:uiPriority w:val="22"/>
    <w:qFormat/>
    <w:rsid w:val="00D11EC7"/>
    <w:rPr>
      <w:b/>
      <w:bCs/>
    </w:rPr>
  </w:style>
  <w:style w:type="paragraph" w:styleId="ac">
    <w:name w:val="header"/>
    <w:basedOn w:val="a"/>
    <w:link w:val="ad"/>
    <w:uiPriority w:val="99"/>
    <w:unhideWhenUsed/>
    <w:rsid w:val="00654F70"/>
    <w:pPr>
      <w:tabs>
        <w:tab w:val="center" w:pos="4680"/>
        <w:tab w:val="right" w:pos="9360"/>
      </w:tabs>
      <w:spacing w:after="0"/>
    </w:pPr>
  </w:style>
  <w:style w:type="character" w:customStyle="1" w:styleId="ad">
    <w:name w:val="ヘッダー (文字)"/>
    <w:basedOn w:val="a0"/>
    <w:link w:val="ac"/>
    <w:uiPriority w:val="99"/>
    <w:rsid w:val="00654F70"/>
    <w:rPr>
      <w:rFonts w:ascii="ＭＳ Ｐ明朝" w:eastAsia="ＭＳ Ｐ明朝" w:hAnsi="ＭＳ Ｐ明朝" w:cs="ＭＳ Ｐ明朝"/>
      <w:sz w:val="24"/>
      <w:szCs w:val="24"/>
      <w:lang w:eastAsia="en-US"/>
    </w:rPr>
  </w:style>
  <w:style w:type="paragraph" w:styleId="ae">
    <w:name w:val="footer"/>
    <w:basedOn w:val="a"/>
    <w:link w:val="af"/>
    <w:uiPriority w:val="99"/>
    <w:unhideWhenUsed/>
    <w:rsid w:val="00654F70"/>
    <w:pPr>
      <w:tabs>
        <w:tab w:val="center" w:pos="4680"/>
        <w:tab w:val="right" w:pos="9360"/>
      </w:tabs>
      <w:spacing w:after="0"/>
    </w:pPr>
  </w:style>
  <w:style w:type="character" w:customStyle="1" w:styleId="af">
    <w:name w:val="フッター (文字)"/>
    <w:basedOn w:val="a0"/>
    <w:link w:val="ae"/>
    <w:uiPriority w:val="99"/>
    <w:rsid w:val="00654F70"/>
    <w:rPr>
      <w:rFonts w:ascii="ＭＳ Ｐ明朝" w:eastAsia="ＭＳ Ｐ明朝" w:hAnsi="ＭＳ Ｐ明朝" w:cs="ＭＳ Ｐ明朝"/>
      <w:sz w:val="24"/>
      <w:szCs w:val="24"/>
      <w:lang w:eastAsia="en-US"/>
    </w:rPr>
  </w:style>
  <w:style w:type="table" w:styleId="af0">
    <w:name w:val="Table Grid"/>
    <w:basedOn w:val="a1"/>
    <w:uiPriority w:val="59"/>
    <w:rsid w:val="0008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MS PMincho"/>
        <a:font script="Hebr" typeface="MS PMincho"/>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Mincho"/>
        <a:font script="Uigh" typeface="MS PMincho"/>
        <a:font script="Geor" typeface="MS PMincho"/>
      </a:majorFont>
      <a:minorFont>
        <a:latin typeface="MS PGothic"/>
        <a:ea typeface="MS PMincho"/>
        <a:cs typeface="MS PMincho"/>
        <a:font script="Jpan" typeface="MS PMincho"/>
        <a:font script="Hang" typeface="MS PMincho"/>
        <a:font script="Hans" typeface="MS PMincho"/>
        <a:font script="Hant" typeface="MS PMincho"/>
        <a:font script="Arab" typeface="MS PGothic"/>
        <a:font script="Hebr" typeface="MS 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Gothic"/>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8" ma:contentTypeDescription="Create a new document." ma:contentTypeScope="" ma:versionID="679cfdc95dae346a0ca1cfcdf3aaecd6">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f116359a7c4b5f93ab883130c5fc3b9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8F9A-839D-4B9C-8869-7991AD2AEE99}">
  <ds:schemaRefs>
    <ds:schemaRef ds:uri="http://schemas.microsoft.com/sharepoint/v3/contenttype/forms"/>
  </ds:schemaRefs>
</ds:datastoreItem>
</file>

<file path=customXml/itemProps2.xml><?xml version="1.0" encoding="utf-8"?>
<ds:datastoreItem xmlns:ds="http://schemas.openxmlformats.org/officeDocument/2006/customXml" ds:itemID="{65579F71-411A-46E2-9DF2-8A14CCB43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137BA-62EE-4C43-9B38-A3C873A0ACDC}">
  <ds:schemaRefs>
    <ds:schemaRef ds:uri="http://schemas.microsoft.com/office/2006/documentManagement/types"/>
    <ds:schemaRef ds:uri="http://purl.org/dc/elements/1.1/"/>
    <ds:schemaRef ds:uri="http://schemas.microsoft.com/office/2006/metadata/properties"/>
    <ds:schemaRef ds:uri="069370df-1b75-469d-a9d4-424b0b9f5a67"/>
    <ds:schemaRef ds:uri="41d4868e-e7c5-4a0f-bea8-40f63a832f74"/>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2D55EB2-5D84-4409-B16E-426118941EED}">
  <ds:schemaRefs>
    <ds:schemaRef ds:uri="http://schemas.openxmlformats.org/officeDocument/2006/bibliography"/>
  </ds:schemaRefs>
</ds:datastoreItem>
</file>

<file path=customXml/itemProps5.xml><?xml version="1.0" encoding="utf-8"?>
<ds:datastoreItem xmlns:ds="http://schemas.openxmlformats.org/officeDocument/2006/customXml" ds:itemID="{6BDBB9D0-4B7E-4142-A68B-1C5E1014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483</Words>
  <Characters>2757</Characters>
  <Application>Microsoft Office Word</Application>
  <DocSecurity>4</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RID2790</cp:lastModifiedBy>
  <cp:revision>2</cp:revision>
  <cp:lastPrinted>2016-05-19T15:21:00Z</cp:lastPrinted>
  <dcterms:created xsi:type="dcterms:W3CDTF">2020-04-10T06:31:00Z</dcterms:created>
  <dcterms:modified xsi:type="dcterms:W3CDTF">2020-04-10T06:31:00Z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