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C863" w14:textId="03D255C3" w:rsidR="00A40808" w:rsidRDefault="009C5B50" w:rsidP="00A40808">
      <w:pPr>
        <w:jc w:val="right"/>
      </w:pPr>
      <w:r>
        <w:rPr>
          <w:rFonts w:hint="eastAsia"/>
        </w:rPr>
        <w:t>2022</w:t>
      </w:r>
      <w:r w:rsidR="00A40808">
        <w:rPr>
          <w:rFonts w:hint="eastAsia"/>
        </w:rPr>
        <w:t>年３月４日</w:t>
      </w:r>
    </w:p>
    <w:p w14:paraId="6D34CD3A" w14:textId="41CE988B" w:rsidR="00A40808" w:rsidRDefault="00A40808" w:rsidP="00A40808">
      <w:pPr>
        <w:jc w:val="right"/>
      </w:pPr>
      <w:r>
        <w:rPr>
          <w:rFonts w:hint="eastAsia"/>
        </w:rPr>
        <w:t>ガバナー　梶原等</w:t>
      </w:r>
    </w:p>
    <w:p w14:paraId="77E5E46F" w14:textId="34A2AC15" w:rsidR="00A40808" w:rsidRPr="009C5B50" w:rsidRDefault="009C5B50" w:rsidP="009C5B50">
      <w:pPr>
        <w:jc w:val="center"/>
        <w:rPr>
          <w:rFonts w:ascii="HGｺﾞｼｯｸE" w:eastAsia="HGｺﾞｼｯｸE" w:hAnsi="HGｺﾞｼｯｸE"/>
          <w:sz w:val="32"/>
          <w:szCs w:val="32"/>
          <w:u w:val="single"/>
        </w:rPr>
      </w:pPr>
      <w:r w:rsidRPr="009C5B50">
        <w:rPr>
          <w:rFonts w:ascii="HGｺﾞｼｯｸE" w:eastAsia="HGｺﾞｼｯｸE" w:hAnsi="HGｺﾞｼｯｸE" w:hint="eastAsia"/>
          <w:sz w:val="32"/>
          <w:szCs w:val="32"/>
          <w:u w:val="single"/>
        </w:rPr>
        <w:t>ウクライナ支援について</w:t>
      </w:r>
    </w:p>
    <w:p w14:paraId="517D538D" w14:textId="1DB21EBC" w:rsidR="00A40808" w:rsidRDefault="00A40808" w:rsidP="00A40808">
      <w:pPr>
        <w:ind w:firstLineChars="100" w:firstLine="210"/>
      </w:pPr>
      <w:r>
        <w:rPr>
          <w:rFonts w:hint="eastAsia"/>
        </w:rPr>
        <w:t>平素は地区の運営にご理解とご協力を賜りまして誠にありがとうございます。</w:t>
      </w:r>
    </w:p>
    <w:p w14:paraId="6ECCC333" w14:textId="78A131DA" w:rsidR="00A40808" w:rsidRDefault="00A40808" w:rsidP="00A40808">
      <w:r>
        <w:rPr>
          <w:rFonts w:hint="eastAsia"/>
        </w:rPr>
        <w:t>このところ毎日のニュース等で報道されています通り、ロシアによるウクライナ侵攻によりウクライナは大変な状況が続いており同時に多くの犠牲者が続出しております。又、どちらの国にも犠牲者が出ている事はロータリアン</w:t>
      </w:r>
      <w:r w:rsidR="009C5B50">
        <w:rPr>
          <w:rFonts w:hint="eastAsia"/>
        </w:rPr>
        <w:t>として、人として見過ごす事は出来</w:t>
      </w:r>
      <w:r>
        <w:rPr>
          <w:rFonts w:hint="eastAsia"/>
        </w:rPr>
        <w:t>ません。</w:t>
      </w:r>
    </w:p>
    <w:p w14:paraId="4069706A" w14:textId="77777777" w:rsidR="00A40808" w:rsidRDefault="00A40808" w:rsidP="00A40808"/>
    <w:p w14:paraId="280A7A23" w14:textId="1E894862" w:rsidR="00A40808" w:rsidRDefault="00A40808" w:rsidP="00A40808">
      <w:r>
        <w:rPr>
          <w:rFonts w:hint="eastAsia"/>
        </w:rPr>
        <w:t>さて、日本のガバナー会ではウクライナ支援の情報を入手</w:t>
      </w:r>
      <w:r w:rsidR="004D57A8">
        <w:rPr>
          <w:rFonts w:hint="eastAsia"/>
        </w:rPr>
        <w:t>しまして</w:t>
      </w:r>
      <w:r>
        <w:rPr>
          <w:rFonts w:hint="eastAsia"/>
        </w:rPr>
        <w:t>整理しております。</w:t>
      </w:r>
    </w:p>
    <w:p w14:paraId="4E943F8B" w14:textId="77777777" w:rsidR="004D57A8" w:rsidRDefault="00A40808" w:rsidP="00A40808">
      <w:r>
        <w:rPr>
          <w:rFonts w:hint="eastAsia"/>
        </w:rPr>
        <w:t>同期のガバナーからは、</w:t>
      </w:r>
      <w:r>
        <w:rPr>
          <w:rFonts w:hint="eastAsia"/>
        </w:rPr>
        <w:t>2630</w:t>
      </w:r>
      <w:r>
        <w:rPr>
          <w:rFonts w:hint="eastAsia"/>
        </w:rPr>
        <w:t>（岐阜・三重）地区と、</w:t>
      </w:r>
      <w:r>
        <w:rPr>
          <w:rFonts w:hint="eastAsia"/>
        </w:rPr>
        <w:t>2710</w:t>
      </w:r>
      <w:r>
        <w:rPr>
          <w:rFonts w:hint="eastAsia"/>
        </w:rPr>
        <w:t>（広島・山口）の地区から支援に向けた情報を頂いております。支援金送金先等はガバナー会より正式な情報を入手して参ります。</w:t>
      </w:r>
    </w:p>
    <w:p w14:paraId="1D2EF51D" w14:textId="77777777" w:rsidR="004D57A8" w:rsidRDefault="00BF0B9B" w:rsidP="00A40808">
      <w:r>
        <w:rPr>
          <w:rFonts w:hint="eastAsia"/>
        </w:rPr>
        <w:t>又、</w:t>
      </w:r>
      <w:r w:rsidR="009A1C33">
        <w:rPr>
          <w:rFonts w:hint="eastAsia"/>
        </w:rPr>
        <w:t>ロータリー財団からも災害支援金の窓口を設けた旨の通知がございました。</w:t>
      </w:r>
    </w:p>
    <w:p w14:paraId="7A478E89" w14:textId="285698C1" w:rsidR="00594212" w:rsidRDefault="00594212" w:rsidP="00A40808">
      <w:r>
        <w:rPr>
          <w:rFonts w:hint="eastAsia"/>
        </w:rPr>
        <w:t>（別添資料参考：ロータリー財団による個人</w:t>
      </w:r>
      <w:r w:rsidR="009A1C33">
        <w:rPr>
          <w:rFonts w:hint="eastAsia"/>
        </w:rPr>
        <w:t>寄付については</w:t>
      </w:r>
      <w:r w:rsidR="009A1C33">
        <w:rPr>
          <w:rFonts w:hint="eastAsia"/>
        </w:rPr>
        <w:t>MY</w:t>
      </w:r>
      <w:r w:rsidR="000F5230">
        <w:rPr>
          <w:rFonts w:hint="eastAsia"/>
        </w:rPr>
        <w:t xml:space="preserve">　</w:t>
      </w:r>
      <w:r w:rsidR="009A1C33">
        <w:rPr>
          <w:rFonts w:hint="eastAsia"/>
        </w:rPr>
        <w:t>ROTARY</w:t>
      </w:r>
      <w:r w:rsidR="009A1C33">
        <w:rPr>
          <w:rFonts w:hint="eastAsia"/>
        </w:rPr>
        <w:t>から送金できます。）</w:t>
      </w:r>
    </w:p>
    <w:p w14:paraId="1EE5CA3B" w14:textId="364C2231" w:rsidR="00BF0B9B" w:rsidRDefault="00BF0B9B" w:rsidP="00A40808">
      <w:r>
        <w:rPr>
          <w:rFonts w:hint="eastAsia"/>
        </w:rPr>
        <w:t>更には</w:t>
      </w:r>
      <w:r w:rsidR="000F5230">
        <w:rPr>
          <w:rFonts w:hint="eastAsia"/>
        </w:rPr>
        <w:t>ロータリー財団からの案内で、</w:t>
      </w:r>
      <w:r>
        <w:rPr>
          <w:rFonts w:hint="eastAsia"/>
        </w:rPr>
        <w:t>地区</w:t>
      </w:r>
      <w:r w:rsidR="000F5230">
        <w:rPr>
          <w:rFonts w:hint="eastAsia"/>
        </w:rPr>
        <w:t>として</w:t>
      </w:r>
      <w:r>
        <w:rPr>
          <w:rFonts w:hint="eastAsia"/>
        </w:rPr>
        <w:t>未配分の地区財団活動資金（</w:t>
      </w:r>
      <w:r>
        <w:rPr>
          <w:rFonts w:hint="eastAsia"/>
        </w:rPr>
        <w:t>DDF</w:t>
      </w:r>
      <w:r>
        <w:rPr>
          <w:rFonts w:hint="eastAsia"/>
        </w:rPr>
        <w:t>）を災害支援金に充てウクライナと関連する人道的補助金を支援することが出来る様です</w:t>
      </w:r>
      <w:r w:rsidR="000F5230">
        <w:rPr>
          <w:rFonts w:hint="eastAsia"/>
        </w:rPr>
        <w:t>ので、</w:t>
      </w:r>
      <w:r w:rsidR="00594212">
        <w:rPr>
          <w:rFonts w:hint="eastAsia"/>
        </w:rPr>
        <w:t>こちらは地区財団委員会と調整の上別途進めさせて頂きます。</w:t>
      </w:r>
    </w:p>
    <w:p w14:paraId="5D91B62F" w14:textId="08AE39A3" w:rsidR="00A40808" w:rsidRDefault="00A40808" w:rsidP="00A40808">
      <w:r>
        <w:rPr>
          <w:rFonts w:hint="eastAsia"/>
        </w:rPr>
        <w:t>つきましては、私達</w:t>
      </w:r>
      <w:r>
        <w:rPr>
          <w:rFonts w:hint="eastAsia"/>
        </w:rPr>
        <w:t>2790</w:t>
      </w:r>
      <w:r>
        <w:rPr>
          <w:rFonts w:hint="eastAsia"/>
        </w:rPr>
        <w:t>地区のロータリアンにも善意の支援の手を差し伸べて頂きたくお願い申し上げます。</w:t>
      </w:r>
    </w:p>
    <w:p w14:paraId="39E73A56" w14:textId="77777777" w:rsidR="00594212" w:rsidRDefault="00594212" w:rsidP="00A40808">
      <w:pPr>
        <w:rPr>
          <w:rFonts w:hint="eastAsia"/>
        </w:rPr>
      </w:pPr>
    </w:p>
    <w:p w14:paraId="1606D85D" w14:textId="77777777" w:rsidR="00EF2CA8" w:rsidRDefault="00A40808" w:rsidP="00A40808">
      <w:r>
        <w:rPr>
          <w:rFonts w:hint="eastAsia"/>
        </w:rPr>
        <w:t>まずは地区として</w:t>
      </w:r>
      <w:r>
        <w:rPr>
          <w:rFonts w:hint="eastAsia"/>
        </w:rPr>
        <w:t>2790</w:t>
      </w:r>
      <w:r>
        <w:rPr>
          <w:rFonts w:hint="eastAsia"/>
        </w:rPr>
        <w:t>地区災害積立支援金口座より緊急支援として</w:t>
      </w:r>
      <w:r>
        <w:rPr>
          <w:rFonts w:hint="eastAsia"/>
        </w:rPr>
        <w:t>100</w:t>
      </w:r>
      <w:r>
        <w:rPr>
          <w:rFonts w:hint="eastAsia"/>
        </w:rPr>
        <w:t>万円相当の支援を送付させて頂く予定です。</w:t>
      </w:r>
    </w:p>
    <w:p w14:paraId="37178CEF" w14:textId="77777777" w:rsidR="00D128DB" w:rsidRDefault="00A40808" w:rsidP="00A40808">
      <w:r>
        <w:rPr>
          <w:rFonts w:hint="eastAsia"/>
        </w:rPr>
        <w:t>各クラブ会員の皆様からもウクライナの支援にご協力を賜りたくお願い申し上げます。</w:t>
      </w:r>
    </w:p>
    <w:p w14:paraId="6D180B9B" w14:textId="14C07A11" w:rsidR="00A40808" w:rsidRDefault="00A40808" w:rsidP="00A40808">
      <w:r>
        <w:rPr>
          <w:rFonts w:hint="eastAsia"/>
        </w:rPr>
        <w:t>尚、善意ある支援金</w:t>
      </w:r>
      <w:r w:rsidR="000F5230">
        <w:rPr>
          <w:rFonts w:hint="eastAsia"/>
        </w:rPr>
        <w:t>は地区</w:t>
      </w:r>
      <w:r>
        <w:rPr>
          <w:rFonts w:hint="eastAsia"/>
        </w:rPr>
        <w:t>でまとめて取り扱</w:t>
      </w:r>
      <w:r w:rsidR="00594212">
        <w:rPr>
          <w:rFonts w:hint="eastAsia"/>
        </w:rPr>
        <w:t>う</w:t>
      </w:r>
      <w:r w:rsidR="000F5230">
        <w:rPr>
          <w:rFonts w:hint="eastAsia"/>
        </w:rPr>
        <w:t>か或いはロータリー財団へクラブ等より直接送金できるか等の詳細について</w:t>
      </w:r>
      <w:r w:rsidR="00594212">
        <w:rPr>
          <w:rFonts w:hint="eastAsia"/>
        </w:rPr>
        <w:t>検討</w:t>
      </w:r>
      <w:r w:rsidR="00AB15F3">
        <w:rPr>
          <w:rFonts w:hint="eastAsia"/>
        </w:rPr>
        <w:t>し</w:t>
      </w:r>
      <w:r w:rsidR="000F5230">
        <w:rPr>
          <w:rFonts w:hint="eastAsia"/>
        </w:rPr>
        <w:t>て参ります</w:t>
      </w:r>
      <w:r w:rsidR="00AB15F3">
        <w:rPr>
          <w:rFonts w:hint="eastAsia"/>
        </w:rPr>
        <w:t>。又、</w:t>
      </w:r>
      <w:r w:rsidR="000F5230">
        <w:rPr>
          <w:rFonts w:hint="eastAsia"/>
        </w:rPr>
        <w:t>送金・支援の方法は地区として</w:t>
      </w:r>
      <w:r w:rsidR="00AB15F3">
        <w:rPr>
          <w:rFonts w:hint="eastAsia"/>
        </w:rPr>
        <w:t>確かな情報</w:t>
      </w:r>
      <w:r w:rsidR="0084355B">
        <w:rPr>
          <w:rFonts w:hint="eastAsia"/>
        </w:rPr>
        <w:t>を</w:t>
      </w:r>
      <w:r w:rsidR="00AB15F3">
        <w:rPr>
          <w:rFonts w:hint="eastAsia"/>
        </w:rPr>
        <w:t>整理し</w:t>
      </w:r>
      <w:r w:rsidR="000F5230">
        <w:rPr>
          <w:rFonts w:hint="eastAsia"/>
        </w:rPr>
        <w:t>早急に調整を図り</w:t>
      </w:r>
      <w:r w:rsidR="00AB15F3">
        <w:rPr>
          <w:rFonts w:hint="eastAsia"/>
        </w:rPr>
        <w:t>皆様に改めてご案内申し上げます</w:t>
      </w:r>
      <w:r w:rsidR="000F5230">
        <w:rPr>
          <w:rFonts w:hint="eastAsia"/>
        </w:rPr>
        <w:t>。</w:t>
      </w:r>
    </w:p>
    <w:p w14:paraId="6D69E549" w14:textId="77777777" w:rsidR="0084355B" w:rsidRDefault="0084355B" w:rsidP="00A40808">
      <w:pPr>
        <w:rPr>
          <w:rFonts w:hint="eastAsia"/>
        </w:rPr>
      </w:pPr>
    </w:p>
    <w:p w14:paraId="0E1A94BF" w14:textId="43E9BCBA" w:rsidR="00594212" w:rsidRPr="00AB15F3" w:rsidRDefault="00AB15F3" w:rsidP="00A40808">
      <w:pPr>
        <w:rPr>
          <w:rFonts w:hint="eastAsia"/>
        </w:rPr>
      </w:pPr>
      <w:r>
        <w:rPr>
          <w:rFonts w:hint="eastAsia"/>
        </w:rPr>
        <w:t>まずは皆様のクラブよりご支援頂けるかどうかのアンケートを以下の通り配信させて頂きます。</w:t>
      </w:r>
    </w:p>
    <w:p w14:paraId="4E822F78" w14:textId="1E24E91F" w:rsidR="00A40808" w:rsidRDefault="00A40808" w:rsidP="00A40808">
      <w:r>
        <w:rPr>
          <w:rFonts w:hint="eastAsia"/>
        </w:rPr>
        <w:t>ご協力いただけますクラブはその旨をガバナー事務所まで連絡</w:t>
      </w:r>
      <w:r w:rsidR="0084355B">
        <w:rPr>
          <w:rFonts w:hint="eastAsia"/>
        </w:rPr>
        <w:t>下さいます様お願い申し上げます</w:t>
      </w:r>
      <w:r>
        <w:rPr>
          <w:rFonts w:hint="eastAsia"/>
        </w:rPr>
        <w:t>。以下のアンケートにご記入の上ガバナー事務所まで返信いただければ幸いです。</w:t>
      </w:r>
    </w:p>
    <w:p w14:paraId="7363F9AA" w14:textId="77777777" w:rsidR="00A40808" w:rsidRDefault="00A40808" w:rsidP="00A40808">
      <w:r>
        <w:rPr>
          <w:rFonts w:hint="eastAsia"/>
        </w:rPr>
        <w:t>出来ましたら</w:t>
      </w:r>
      <w:r>
        <w:rPr>
          <w:rFonts w:hint="eastAsia"/>
        </w:rPr>
        <w:t>3</w:t>
      </w:r>
      <w:r>
        <w:rPr>
          <w:rFonts w:hint="eastAsia"/>
        </w:rPr>
        <w:t>月</w:t>
      </w:r>
      <w:r>
        <w:rPr>
          <w:rFonts w:hint="eastAsia"/>
        </w:rPr>
        <w:t>15</w:t>
      </w:r>
      <w:r>
        <w:rPr>
          <w:rFonts w:hint="eastAsia"/>
        </w:rPr>
        <w:t>日頃までに一報を頂ければと思います。</w:t>
      </w:r>
    </w:p>
    <w:p w14:paraId="5AF421E1" w14:textId="77777777" w:rsidR="00A40808" w:rsidRDefault="00A40808" w:rsidP="00A40808">
      <w:r>
        <w:rPr>
          <w:rFonts w:hint="eastAsia"/>
        </w:rPr>
        <w:t>どうぞよろしくお願いいたします。</w:t>
      </w:r>
    </w:p>
    <w:p w14:paraId="62C48C67" w14:textId="48FAB978" w:rsidR="00A40808" w:rsidRDefault="002E6646" w:rsidP="00A40808">
      <w:r>
        <w:rPr>
          <w:noProof/>
        </w:rPr>
        <mc:AlternateContent>
          <mc:Choice Requires="wps">
            <w:drawing>
              <wp:anchor distT="0" distB="0" distL="114300" distR="114300" simplePos="0" relativeHeight="251659264" behindDoc="0" locked="0" layoutInCell="1" allowOverlap="1" wp14:anchorId="55A9FF91" wp14:editId="49E9BA5E">
                <wp:simplePos x="0" y="0"/>
                <wp:positionH relativeFrom="column">
                  <wp:posOffset>42544</wp:posOffset>
                </wp:positionH>
                <wp:positionV relativeFrom="paragraph">
                  <wp:posOffset>94615</wp:posOffset>
                </wp:positionV>
                <wp:extent cx="583882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63FE4" id="直線コネクタ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5pt,7.45pt" to="463.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J6mwEAAJQDAAAOAAAAZHJzL2Uyb0RvYy54bWysU9uO0zAQfUfiHyy/06RFi6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" strokecolor="#5b9bd5 [3204]" strokeweight=".5pt">
                <v:stroke joinstyle="miter"/>
              </v:line>
            </w:pict>
          </mc:Fallback>
        </mc:AlternateContent>
      </w:r>
    </w:p>
    <w:p w14:paraId="294B3931" w14:textId="77777777" w:rsidR="00A40808" w:rsidRDefault="00A40808" w:rsidP="00A40808">
      <w:r>
        <w:rPr>
          <w:rFonts w:hint="eastAsia"/>
        </w:rPr>
        <w:t>ウクライナ支援に協力します。</w:t>
      </w:r>
    </w:p>
    <w:p w14:paraId="45DDC43F" w14:textId="77777777" w:rsidR="00A40808" w:rsidRDefault="00A40808" w:rsidP="00A40808">
      <w:r w:rsidRPr="00DE4731">
        <w:rPr>
          <w:rFonts w:hint="eastAsia"/>
          <w:u w:val="single"/>
        </w:rPr>
        <w:t xml:space="preserve">　　　　　　　　　　　　　</w:t>
      </w:r>
      <w:r>
        <w:rPr>
          <w:rFonts w:hint="eastAsia"/>
        </w:rPr>
        <w:t>ロータリークラブ</w:t>
      </w:r>
    </w:p>
    <w:p w14:paraId="67BE8E9C" w14:textId="3221107F" w:rsidR="00A40808" w:rsidRDefault="00A40808" w:rsidP="00A40808">
      <w:r>
        <w:rPr>
          <w:rFonts w:hint="eastAsia"/>
        </w:rPr>
        <w:t>会長</w:t>
      </w:r>
      <w:r w:rsidRPr="00DE4731">
        <w:rPr>
          <w:rFonts w:hint="eastAsia"/>
          <w:u w:val="single"/>
        </w:rPr>
        <w:t xml:space="preserve">　　　　　</w:t>
      </w:r>
      <w:r w:rsidR="00DE4731">
        <w:rPr>
          <w:rFonts w:hint="eastAsia"/>
          <w:u w:val="single"/>
        </w:rPr>
        <w:t xml:space="preserve">　　　　</w:t>
      </w:r>
      <w:r w:rsidRPr="00DE4731">
        <w:rPr>
          <w:rFonts w:hint="eastAsia"/>
          <w:u w:val="single"/>
        </w:rPr>
        <w:t xml:space="preserve">　　</w:t>
      </w:r>
      <w:r w:rsidR="00DE4731">
        <w:rPr>
          <w:rFonts w:hint="eastAsia"/>
          <w:u w:val="single"/>
        </w:rPr>
        <w:t>／</w:t>
      </w:r>
      <w:r>
        <w:rPr>
          <w:rFonts w:hint="eastAsia"/>
        </w:rPr>
        <w:t>幹事</w:t>
      </w:r>
      <w:r w:rsidRPr="00DE4731">
        <w:rPr>
          <w:rFonts w:hint="eastAsia"/>
          <w:u w:val="single"/>
        </w:rPr>
        <w:t xml:space="preserve">　　　　　　　　　　　</w:t>
      </w:r>
    </w:p>
    <w:p w14:paraId="1471DBD4" w14:textId="77777777" w:rsidR="00A40808" w:rsidRDefault="00A40808" w:rsidP="00A40808">
      <w:r>
        <w:rPr>
          <w:rFonts w:hint="eastAsia"/>
        </w:rPr>
        <w:t>予想支援金額　　日本円で　　￥</w:t>
      </w:r>
      <w:r w:rsidRPr="00DE4731">
        <w:rPr>
          <w:rFonts w:hint="eastAsia"/>
          <w:u w:val="single"/>
        </w:rPr>
        <w:t xml:space="preserve">　　　　　　　　　</w:t>
      </w:r>
      <w:r>
        <w:rPr>
          <w:rFonts w:hint="eastAsia"/>
        </w:rPr>
        <w:t>円　（現在わかる範囲で結構です）</w:t>
      </w:r>
    </w:p>
    <w:p w14:paraId="6F0B0FBB" w14:textId="314926BB" w:rsidR="00A40808" w:rsidRDefault="00A40808" w:rsidP="00A40808">
      <w:r>
        <w:rPr>
          <w:rFonts w:hint="eastAsia"/>
        </w:rPr>
        <w:t xml:space="preserve">送金可能日（予定日）　</w:t>
      </w:r>
      <w:r w:rsidRPr="00DE4731">
        <w:rPr>
          <w:rFonts w:hint="eastAsia"/>
          <w:u w:val="single"/>
        </w:rPr>
        <w:t xml:space="preserve">　　　</w:t>
      </w:r>
      <w:r>
        <w:rPr>
          <w:rFonts w:hint="eastAsia"/>
        </w:rPr>
        <w:t xml:space="preserve">月　　</w:t>
      </w:r>
      <w:r w:rsidRPr="00DE4731">
        <w:rPr>
          <w:rFonts w:hint="eastAsia"/>
          <w:u w:val="single"/>
        </w:rPr>
        <w:t xml:space="preserve">　　　</w:t>
      </w:r>
      <w:r>
        <w:rPr>
          <w:rFonts w:hint="eastAsia"/>
        </w:rPr>
        <w:t>日　頃　　　（現時点での予定で結構です）</w:t>
      </w:r>
    </w:p>
    <w:p w14:paraId="27515438" w14:textId="708BECC2" w:rsidR="00C72DD9" w:rsidRPr="00C72DD9" w:rsidRDefault="002E6646" w:rsidP="00BF0B9B">
      <w:pPr>
        <w:rPr>
          <w:rFonts w:ascii="游ゴシック" w:eastAsia="游ゴシック" w:hAnsi="游ゴシック"/>
        </w:rPr>
      </w:pPr>
      <w:r w:rsidRPr="001F4025">
        <w:rPr>
          <w:rFonts w:ascii="游明朝" w:eastAsia="游明朝" w:hAnsi="游明朝" w:hint="eastAsia"/>
          <w:szCs w:val="22"/>
          <w:u w:val="single"/>
        </w:rPr>
        <w:t xml:space="preserve">送信先　</w:t>
      </w:r>
      <w:r w:rsidRPr="001F4025">
        <w:rPr>
          <w:rFonts w:ascii="ＭＳ Ｐゴシック" w:eastAsia="ＭＳ Ｐゴシック" w:hAnsi="ＭＳ Ｐゴシック" w:hint="eastAsia"/>
          <w:sz w:val="22"/>
          <w:szCs w:val="22"/>
          <w:u w:val="single"/>
        </w:rPr>
        <w:t>梶原ガバナー事務所</w:t>
      </w:r>
      <w:r w:rsidRPr="001F4025">
        <w:rPr>
          <w:rFonts w:ascii="Calibri" w:hAnsi="Calibri" w:cs="Calibri"/>
          <w:sz w:val="22"/>
          <w:szCs w:val="22"/>
          <w:u w:val="single"/>
        </w:rPr>
        <w:t>' &lt;</w:t>
      </w:r>
      <w:hyperlink r:id="rId7" w:history="1">
        <w:r w:rsidRPr="001F4025">
          <w:rPr>
            <w:rStyle w:val="ab"/>
            <w:rFonts w:ascii="Calibri" w:hAnsi="Calibri" w:cs="Calibri"/>
            <w:sz w:val="22"/>
            <w:szCs w:val="22"/>
          </w:rPr>
          <w:t>21-22gov@rid2790.jp</w:t>
        </w:r>
      </w:hyperlink>
      <w:r w:rsidRPr="001F4025">
        <w:rPr>
          <w:rFonts w:ascii="Calibri" w:hAnsi="Calibri" w:cs="Calibri"/>
          <w:sz w:val="22"/>
          <w:szCs w:val="22"/>
          <w:u w:val="single"/>
        </w:rPr>
        <w:t>&gt;</w:t>
      </w:r>
      <w:r w:rsidRPr="001F4025">
        <w:rPr>
          <w:rFonts w:ascii="Calibri" w:hAnsi="Calibri" w:cs="Calibri" w:hint="eastAsia"/>
          <w:sz w:val="22"/>
          <w:szCs w:val="22"/>
          <w:u w:val="single"/>
        </w:rPr>
        <w:t xml:space="preserve">　</w:t>
      </w:r>
      <w:r w:rsidRPr="001F4025">
        <w:rPr>
          <w:rFonts w:ascii="Calibri" w:hAnsi="Calibri" w:cs="Calibri" w:hint="eastAsia"/>
          <w:sz w:val="22"/>
          <w:szCs w:val="22"/>
          <w:u w:val="single"/>
        </w:rPr>
        <w:t>FAX</w:t>
      </w:r>
      <w:r w:rsidRPr="001F4025">
        <w:rPr>
          <w:rFonts w:ascii="Calibri" w:hAnsi="Calibri" w:cs="Calibri" w:hint="eastAsia"/>
          <w:sz w:val="22"/>
          <w:szCs w:val="22"/>
          <w:u w:val="single"/>
        </w:rPr>
        <w:t xml:space="preserve">　</w:t>
      </w:r>
      <w:r w:rsidRPr="001F4025">
        <w:rPr>
          <w:rFonts w:ascii="Calibri" w:hAnsi="Calibri" w:cs="Calibri" w:hint="eastAsia"/>
          <w:sz w:val="22"/>
          <w:szCs w:val="22"/>
          <w:u w:val="single"/>
        </w:rPr>
        <w:t>043-284-0008</w:t>
      </w:r>
    </w:p>
    <w:sectPr w:rsidR="00C72DD9" w:rsidRPr="00C72DD9" w:rsidSect="00EF2CA8">
      <w:headerReference w:type="default" r:id="rId8"/>
      <w:pgSz w:w="11906" w:h="16838" w:code="9"/>
      <w:pgMar w:top="142" w:right="1418" w:bottom="28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2A7" w14:textId="77777777" w:rsidR="007B291F" w:rsidRDefault="007B291F" w:rsidP="008E407E">
      <w:r>
        <w:separator/>
      </w:r>
    </w:p>
  </w:endnote>
  <w:endnote w:type="continuationSeparator" w:id="0">
    <w:p w14:paraId="27F821BA" w14:textId="77777777" w:rsidR="007B291F" w:rsidRDefault="007B291F"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1AF3" w14:textId="77777777" w:rsidR="007B291F" w:rsidRDefault="007B291F" w:rsidP="008E407E">
      <w:r>
        <w:separator/>
      </w:r>
    </w:p>
  </w:footnote>
  <w:footnote w:type="continuationSeparator" w:id="0">
    <w:p w14:paraId="6E714944" w14:textId="77777777" w:rsidR="007B291F" w:rsidRDefault="007B291F"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B430DC9"/>
    <w:multiLevelType w:val="hybridMultilevel"/>
    <w:tmpl w:val="6F44E6A8"/>
    <w:lvl w:ilvl="0" w:tplc="4A3A21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67D2A5F"/>
    <w:multiLevelType w:val="hybridMultilevel"/>
    <w:tmpl w:val="1254743E"/>
    <w:lvl w:ilvl="0" w:tplc="2924D244">
      <w:start w:val="1"/>
      <w:numFmt w:val="decimalFullWidth"/>
      <w:lvlText w:val="%1．"/>
      <w:lvlJc w:val="left"/>
      <w:pPr>
        <w:ind w:left="1210" w:hanging="36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EC17EF3"/>
    <w:multiLevelType w:val="hybridMultilevel"/>
    <w:tmpl w:val="C032F4F2"/>
    <w:lvl w:ilvl="0" w:tplc="942CC69A">
      <w:start w:val="1"/>
      <w:numFmt w:val="decimalFullWidth"/>
      <w:lvlText w:val="第%1節"/>
      <w:lvlJc w:val="left"/>
      <w:pPr>
        <w:ind w:left="1260" w:hanging="840"/>
      </w:pPr>
      <w:rPr>
        <w:rFonts w:hint="default"/>
      </w:rPr>
    </w:lvl>
    <w:lvl w:ilvl="1" w:tplc="6AFA79E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C92E7E"/>
    <w:multiLevelType w:val="hybridMultilevel"/>
    <w:tmpl w:val="1F707A86"/>
    <w:lvl w:ilvl="0" w:tplc="2ED06EE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55F5C0B"/>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7D013F5"/>
    <w:multiLevelType w:val="hybridMultilevel"/>
    <w:tmpl w:val="727C7716"/>
    <w:lvl w:ilvl="0" w:tplc="D66ED89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1" w15:restartNumberingAfterBreak="0">
    <w:nsid w:val="606C4C3E"/>
    <w:multiLevelType w:val="hybridMultilevel"/>
    <w:tmpl w:val="88F6B186"/>
    <w:lvl w:ilvl="0" w:tplc="19FC597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5"/>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68C5"/>
    <w:rsid w:val="00070EC5"/>
    <w:rsid w:val="0009494B"/>
    <w:rsid w:val="00097ECB"/>
    <w:rsid w:val="000F5230"/>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94CDD"/>
    <w:rsid w:val="002A314C"/>
    <w:rsid w:val="002C1414"/>
    <w:rsid w:val="002C375B"/>
    <w:rsid w:val="002E6646"/>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D57A8"/>
    <w:rsid w:val="004E4D51"/>
    <w:rsid w:val="0050559F"/>
    <w:rsid w:val="0051096B"/>
    <w:rsid w:val="00514786"/>
    <w:rsid w:val="0053348B"/>
    <w:rsid w:val="005507F5"/>
    <w:rsid w:val="0055155A"/>
    <w:rsid w:val="00553CAF"/>
    <w:rsid w:val="00555325"/>
    <w:rsid w:val="00556F68"/>
    <w:rsid w:val="00587987"/>
    <w:rsid w:val="00587D31"/>
    <w:rsid w:val="00594212"/>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966B4"/>
    <w:rsid w:val="006A5C69"/>
    <w:rsid w:val="006C72CB"/>
    <w:rsid w:val="006D07D3"/>
    <w:rsid w:val="006D3265"/>
    <w:rsid w:val="006D5052"/>
    <w:rsid w:val="007460A5"/>
    <w:rsid w:val="0075775D"/>
    <w:rsid w:val="00763B57"/>
    <w:rsid w:val="007808B2"/>
    <w:rsid w:val="00784358"/>
    <w:rsid w:val="007A3565"/>
    <w:rsid w:val="007B291F"/>
    <w:rsid w:val="007D4E8A"/>
    <w:rsid w:val="007E2747"/>
    <w:rsid w:val="007E2BFE"/>
    <w:rsid w:val="00836971"/>
    <w:rsid w:val="0084355B"/>
    <w:rsid w:val="0085391A"/>
    <w:rsid w:val="00855766"/>
    <w:rsid w:val="00865C54"/>
    <w:rsid w:val="00876E89"/>
    <w:rsid w:val="008867E5"/>
    <w:rsid w:val="00890919"/>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A1C33"/>
    <w:rsid w:val="009B6AAE"/>
    <w:rsid w:val="009C1DE3"/>
    <w:rsid w:val="009C5B50"/>
    <w:rsid w:val="00A15A7C"/>
    <w:rsid w:val="00A2565F"/>
    <w:rsid w:val="00A40708"/>
    <w:rsid w:val="00A40808"/>
    <w:rsid w:val="00A7160D"/>
    <w:rsid w:val="00AA269D"/>
    <w:rsid w:val="00AB15F3"/>
    <w:rsid w:val="00AD2597"/>
    <w:rsid w:val="00B02BBC"/>
    <w:rsid w:val="00B076B8"/>
    <w:rsid w:val="00B22FBD"/>
    <w:rsid w:val="00B407D8"/>
    <w:rsid w:val="00B82B80"/>
    <w:rsid w:val="00B904E8"/>
    <w:rsid w:val="00B909D1"/>
    <w:rsid w:val="00B915DD"/>
    <w:rsid w:val="00BC634E"/>
    <w:rsid w:val="00BC650B"/>
    <w:rsid w:val="00BC650C"/>
    <w:rsid w:val="00BD5D22"/>
    <w:rsid w:val="00BD70F6"/>
    <w:rsid w:val="00BF0B9B"/>
    <w:rsid w:val="00C04787"/>
    <w:rsid w:val="00C72DD9"/>
    <w:rsid w:val="00C92C10"/>
    <w:rsid w:val="00C94331"/>
    <w:rsid w:val="00CA508F"/>
    <w:rsid w:val="00CF5BA7"/>
    <w:rsid w:val="00D07C54"/>
    <w:rsid w:val="00D128DB"/>
    <w:rsid w:val="00D2193F"/>
    <w:rsid w:val="00D3193D"/>
    <w:rsid w:val="00D918CC"/>
    <w:rsid w:val="00DA1C41"/>
    <w:rsid w:val="00DA2DC1"/>
    <w:rsid w:val="00DA396B"/>
    <w:rsid w:val="00DB32E8"/>
    <w:rsid w:val="00DC5858"/>
    <w:rsid w:val="00DE4731"/>
    <w:rsid w:val="00E1181C"/>
    <w:rsid w:val="00E134E7"/>
    <w:rsid w:val="00E160E8"/>
    <w:rsid w:val="00E166C0"/>
    <w:rsid w:val="00E32372"/>
    <w:rsid w:val="00E43FBC"/>
    <w:rsid w:val="00E560FE"/>
    <w:rsid w:val="00E574DF"/>
    <w:rsid w:val="00E6203E"/>
    <w:rsid w:val="00E96D35"/>
    <w:rsid w:val="00E96FED"/>
    <w:rsid w:val="00E97762"/>
    <w:rsid w:val="00EA684A"/>
    <w:rsid w:val="00EC3D29"/>
    <w:rsid w:val="00EE1C28"/>
    <w:rsid w:val="00EF2CA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6966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966B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12288356">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67840851">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198785642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 w:id="20635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kajihara</cp:lastModifiedBy>
  <cp:revision>5</cp:revision>
  <cp:lastPrinted>2021-09-13T03:18:00Z</cp:lastPrinted>
  <dcterms:created xsi:type="dcterms:W3CDTF">2022-03-03T06:37:00Z</dcterms:created>
  <dcterms:modified xsi:type="dcterms:W3CDTF">2022-03-04T01:55:00Z</dcterms:modified>
</cp:coreProperties>
</file>