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2C95D" w14:textId="0DC6B3A0" w:rsidR="00A7768F" w:rsidRPr="00DE291F" w:rsidRDefault="00A7768F" w:rsidP="00A7768F">
      <w:pPr>
        <w:spacing w:line="320" w:lineRule="exact"/>
        <w:jc w:val="center"/>
        <w:rPr>
          <w:rFonts w:eastAsia="HG丸ｺﾞｼｯｸM-PRO"/>
          <w:b/>
          <w:bCs/>
          <w:sz w:val="22"/>
          <w:szCs w:val="22"/>
        </w:rPr>
      </w:pPr>
      <w:r>
        <w:rPr>
          <w:rFonts w:eastAsia="HG丸ｺﾞｼｯｸM-PRO" w:hint="eastAsia"/>
          <w:b/>
          <w:bCs/>
          <w:sz w:val="24"/>
        </w:rPr>
        <w:t xml:space="preserve">　</w:t>
      </w:r>
      <w:r w:rsidRPr="00DE291F">
        <w:rPr>
          <w:rFonts w:eastAsia="HG丸ｺﾞｼｯｸM-PRO" w:hint="eastAsia"/>
          <w:b/>
          <w:bCs/>
          <w:sz w:val="22"/>
          <w:szCs w:val="22"/>
        </w:rPr>
        <w:t>国際ロータリー第２７９０地区</w:t>
      </w:r>
      <w:r>
        <w:rPr>
          <w:rFonts w:eastAsia="HG丸ｺﾞｼｯｸM-PRO" w:hint="eastAsia"/>
          <w:b/>
          <w:bCs/>
          <w:sz w:val="22"/>
          <w:szCs w:val="22"/>
        </w:rPr>
        <w:t xml:space="preserve">　地区大会</w:t>
      </w:r>
    </w:p>
    <w:p w14:paraId="7063B8F8" w14:textId="0B8325F6" w:rsidR="00A7768F" w:rsidRPr="00EA1CC5" w:rsidRDefault="00A7768F" w:rsidP="00A7768F">
      <w:pPr>
        <w:spacing w:line="320" w:lineRule="exact"/>
        <w:jc w:val="center"/>
        <w:rPr>
          <w:rFonts w:eastAsia="HG丸ｺﾞｼｯｸM-PRO"/>
          <w:b/>
          <w:bCs/>
          <w:sz w:val="28"/>
          <w:szCs w:val="28"/>
        </w:rPr>
      </w:pPr>
      <w:r w:rsidRPr="00DE291F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 20</w:t>
      </w:r>
      <w:r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21-22</w:t>
      </w:r>
      <w:r w:rsidRPr="00DE291F">
        <w:rPr>
          <w:rFonts w:eastAsia="HG丸ｺﾞｼｯｸM-PRO" w:hint="eastAsia"/>
          <w:b/>
          <w:bCs/>
          <w:sz w:val="22"/>
          <w:szCs w:val="22"/>
        </w:rPr>
        <w:t>年度</w:t>
      </w:r>
      <w:r>
        <w:rPr>
          <w:rFonts w:eastAsia="HG丸ｺﾞｼｯｸM-PRO" w:hint="eastAsia"/>
          <w:b/>
          <w:bCs/>
          <w:sz w:val="22"/>
          <w:szCs w:val="22"/>
        </w:rPr>
        <w:t xml:space="preserve"> </w:t>
      </w:r>
      <w:r w:rsidRPr="00EA1CC5">
        <w:rPr>
          <w:rFonts w:eastAsia="HG丸ｺﾞｼｯｸM-PRO" w:hint="eastAsia"/>
          <w:b/>
          <w:bCs/>
          <w:sz w:val="28"/>
          <w:szCs w:val="28"/>
        </w:rPr>
        <w:t>大会</w:t>
      </w:r>
      <w:r>
        <w:rPr>
          <w:rFonts w:eastAsia="HG丸ｺﾞｼｯｸM-PRO" w:hint="eastAsia"/>
          <w:b/>
          <w:bCs/>
          <w:sz w:val="28"/>
          <w:szCs w:val="28"/>
        </w:rPr>
        <w:t>登録</w:t>
      </w:r>
      <w:r w:rsidRPr="00EA1CC5">
        <w:rPr>
          <w:rFonts w:eastAsia="HG丸ｺﾞｼｯｸM-PRO" w:hint="eastAsia"/>
          <w:b/>
          <w:bCs/>
          <w:sz w:val="28"/>
          <w:szCs w:val="28"/>
        </w:rPr>
        <w:t>申込書</w:t>
      </w:r>
    </w:p>
    <w:p w14:paraId="3CBBE72C" w14:textId="4BE4D6C1" w:rsidR="00A7768F" w:rsidRDefault="00DD0329" w:rsidP="00A7768F">
      <w:pPr>
        <w:jc w:val="center"/>
        <w:rPr>
          <w:rFonts w:eastAsia="HG丸ｺﾞｼｯｸM-PRO"/>
          <w:b/>
          <w:bCs/>
          <w:sz w:val="24"/>
        </w:rPr>
      </w:pPr>
      <w:r w:rsidRPr="00AF0F4D">
        <w:rPr>
          <w:rFonts w:eastAsia="HG丸ｺﾞｼｯｸM-PRO" w:hint="eastAsia"/>
          <w:b/>
          <w:bCs/>
          <w:sz w:val="32"/>
          <w:szCs w:val="32"/>
        </w:rPr>
        <w:t>クラブ用</w:t>
      </w:r>
    </w:p>
    <w:p w14:paraId="0E1A8760" w14:textId="46DB68D7" w:rsidR="00A7768F" w:rsidRPr="00230A64" w:rsidRDefault="00A7768F" w:rsidP="00DD0329">
      <w:pPr>
        <w:ind w:firstLineChars="800" w:firstLine="1928"/>
        <w:rPr>
          <w:rFonts w:ascii="HG丸ｺﾞｼｯｸM-PRO" w:eastAsia="HG丸ｺﾞｼｯｸM-PRO" w:hAnsi="HG丸ｺﾞｼｯｸM-PRO"/>
          <w:b/>
          <w:sz w:val="24"/>
        </w:rPr>
      </w:pPr>
      <w:r w:rsidRPr="00230A64">
        <w:rPr>
          <w:rFonts w:ascii="HG丸ｺﾞｼｯｸM-PRO" w:eastAsia="HG丸ｺﾞｼｯｸM-PRO" w:hAnsi="HG丸ｺﾞｼｯｸM-PRO" w:hint="eastAsia"/>
          <w:b/>
          <w:sz w:val="24"/>
        </w:rPr>
        <w:t>申込</w:t>
      </w:r>
      <w:r w:rsidRPr="00230A64">
        <w:rPr>
          <w:rFonts w:ascii="HG丸ｺﾞｼｯｸM-PRO" w:eastAsia="HG丸ｺﾞｼｯｸM-PRO" w:hAnsi="HG丸ｺﾞｼｯｸM-PRO" w:cs="ＭＳ 明朝" w:hint="eastAsia"/>
          <w:b/>
          <w:sz w:val="24"/>
        </w:rPr>
        <w:t>締め切り　２０２１年</w:t>
      </w:r>
      <w:r w:rsidR="00906659" w:rsidRPr="00230A64">
        <w:rPr>
          <w:rFonts w:ascii="HG丸ｺﾞｼｯｸM-PRO" w:eastAsia="HG丸ｺﾞｼｯｸM-PRO" w:hAnsi="HG丸ｺﾞｼｯｸM-PRO" w:cs="ＭＳ 明朝" w:hint="eastAsia"/>
          <w:b/>
          <w:sz w:val="24"/>
        </w:rPr>
        <w:t>9</w:t>
      </w:r>
      <w:r w:rsidRPr="00230A64">
        <w:rPr>
          <w:rFonts w:ascii="HG丸ｺﾞｼｯｸM-PRO" w:eastAsia="HG丸ｺﾞｼｯｸM-PRO" w:hAnsi="HG丸ｺﾞｼｯｸM-PRO" w:cs="ＭＳ 明朝" w:hint="eastAsia"/>
          <w:b/>
          <w:sz w:val="24"/>
        </w:rPr>
        <w:t>月</w:t>
      </w:r>
      <w:r w:rsidR="00135DE2">
        <w:rPr>
          <w:rFonts w:ascii="HG丸ｺﾞｼｯｸM-PRO" w:eastAsia="HG丸ｺﾞｼｯｸM-PRO" w:hAnsi="HG丸ｺﾞｼｯｸM-PRO" w:cs="ＭＳ 明朝" w:hint="eastAsia"/>
          <w:b/>
          <w:sz w:val="24"/>
        </w:rPr>
        <w:t>１７</w:t>
      </w:r>
      <w:r w:rsidRPr="00230A64">
        <w:rPr>
          <w:rFonts w:ascii="HG丸ｺﾞｼｯｸM-PRO" w:eastAsia="HG丸ｺﾞｼｯｸM-PRO" w:hAnsi="HG丸ｺﾞｼｯｸM-PRO" w:cs="ＭＳ 明朝" w:hint="eastAsia"/>
          <w:b/>
          <w:sz w:val="24"/>
        </w:rPr>
        <w:t>日（</w:t>
      </w:r>
      <w:r w:rsidR="00906659" w:rsidRPr="00230A64">
        <w:rPr>
          <w:rFonts w:ascii="HG丸ｺﾞｼｯｸM-PRO" w:eastAsia="HG丸ｺﾞｼｯｸM-PRO" w:hAnsi="HG丸ｺﾞｼｯｸM-PRO" w:cs="ＭＳ 明朝" w:hint="eastAsia"/>
          <w:b/>
          <w:sz w:val="24"/>
        </w:rPr>
        <w:t>金</w:t>
      </w:r>
      <w:r w:rsidRPr="00230A64">
        <w:rPr>
          <w:rFonts w:ascii="HG丸ｺﾞｼｯｸM-PRO" w:eastAsia="HG丸ｺﾞｼｯｸM-PRO" w:hAnsi="HG丸ｺﾞｼｯｸM-PRO" w:cs="ＭＳ 明朝" w:hint="eastAsia"/>
          <w:b/>
          <w:sz w:val="24"/>
        </w:rPr>
        <w:t>）</w:t>
      </w:r>
    </w:p>
    <w:tbl>
      <w:tblPr>
        <w:tblW w:w="9035" w:type="dxa"/>
        <w:tblInd w:w="-15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9"/>
        <w:gridCol w:w="3818"/>
        <w:gridCol w:w="4491"/>
        <w:gridCol w:w="7"/>
      </w:tblGrid>
      <w:tr w:rsidR="00A7768F" w:rsidRPr="009551C9" w14:paraId="5A978CA9" w14:textId="77777777" w:rsidTr="0037568C">
        <w:trPr>
          <w:gridAfter w:val="1"/>
          <w:wAfter w:w="7" w:type="dxa"/>
          <w:cantSplit/>
          <w:trHeight w:val="720"/>
        </w:trPr>
        <w:tc>
          <w:tcPr>
            <w:tcW w:w="90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8209A" w14:textId="77777777" w:rsidR="00A7768F" w:rsidRPr="009551C9" w:rsidRDefault="00A7768F" w:rsidP="001C034A">
            <w:pPr>
              <w:rPr>
                <w:rFonts w:ascii="HG丸ｺﾞｼｯｸM-PRO" w:eastAsia="HG丸ｺﾞｼｯｸM-PRO"/>
                <w:b/>
                <w:bCs/>
                <w:sz w:val="22"/>
                <w:szCs w:val="22"/>
              </w:rPr>
            </w:pPr>
            <w:r w:rsidRPr="009551C9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第　２７９０　地区　　　　　　　　　　　　　　　　　　　ロータリークラブ</w:t>
            </w:r>
          </w:p>
        </w:tc>
      </w:tr>
      <w:tr w:rsidR="00DE39D6" w:rsidRPr="00310DC4" w14:paraId="6C6DA310" w14:textId="77777777" w:rsidTr="001C36ED">
        <w:trPr>
          <w:cantSplit/>
          <w:trHeight w:val="300"/>
        </w:trPr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3883AF2" w14:textId="498DD0A3" w:rsidR="00310DC4" w:rsidRPr="00310DC4" w:rsidRDefault="00310DC4" w:rsidP="00DE39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818" w:type="dxa"/>
            <w:tcBorders>
              <w:top w:val="single" w:sz="12" w:space="0" w:color="auto"/>
              <w:bottom w:val="single" w:sz="12" w:space="0" w:color="auto"/>
            </w:tcBorders>
          </w:tcPr>
          <w:p w14:paraId="4C4A5032" w14:textId="395C17A8" w:rsidR="00310DC4" w:rsidRPr="00310DC4" w:rsidRDefault="00310DC4" w:rsidP="0037568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第</w:t>
            </w:r>
            <w:r w:rsidR="0037568C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1</w:t>
            </w:r>
            <w:r w:rsidR="0037568C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部</w:t>
            </w:r>
            <w:r w:rsidR="0037568C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・</w:t>
            </w:r>
            <w:r w:rsidR="0037568C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第</w:t>
            </w:r>
            <w:r w:rsidR="0037568C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2</w:t>
            </w:r>
            <w:r w:rsidR="0037568C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部　</w:t>
            </w:r>
          </w:p>
        </w:tc>
        <w:tc>
          <w:tcPr>
            <w:tcW w:w="449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9F378C9" w14:textId="72A233CD" w:rsidR="00310DC4" w:rsidRPr="00310DC4" w:rsidRDefault="00DE39D6" w:rsidP="00DE39D6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310DC4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37568C" w:rsidRPr="0037568C">
              <w:rPr>
                <w:rFonts w:ascii="HG丸ｺﾞｼｯｸM-PRO" w:eastAsia="HG丸ｺﾞｼｯｸM-PRO" w:hint="eastAsia"/>
                <w:b/>
                <w:bCs/>
                <w:sz w:val="24"/>
              </w:rPr>
              <w:t>出</w:t>
            </w:r>
            <w:r w:rsidR="0037568C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　　　</w:t>
            </w:r>
            <w:r w:rsidR="0037568C" w:rsidRPr="0037568C">
              <w:rPr>
                <w:rFonts w:ascii="HG丸ｺﾞｼｯｸM-PRO" w:eastAsia="HG丸ｺﾞｼｯｸM-PRO" w:hint="eastAsia"/>
                <w:b/>
                <w:bCs/>
                <w:sz w:val="24"/>
              </w:rPr>
              <w:t>席</w:t>
            </w:r>
          </w:p>
        </w:tc>
      </w:tr>
      <w:tr w:rsidR="0037568C" w:rsidRPr="00310DC4" w14:paraId="0561C311" w14:textId="77777777" w:rsidTr="001C36ED">
        <w:trPr>
          <w:cantSplit/>
          <w:trHeight w:val="1290"/>
        </w:trPr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9DEBB2" w14:textId="77777777" w:rsidR="0037568C" w:rsidRDefault="0037568C" w:rsidP="00DE39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818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FFE0E66" w14:textId="018D1F13" w:rsidR="0037568C" w:rsidRPr="00310DC4" w:rsidRDefault="0037568C" w:rsidP="0037568C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310DC4">
              <w:rPr>
                <w:rFonts w:ascii="HG丸ｺﾞｼｯｸM-PRO" w:eastAsia="HG丸ｺﾞｼｯｸM-PRO" w:hint="eastAsia"/>
                <w:b/>
                <w:bCs/>
                <w:sz w:val="24"/>
              </w:rPr>
              <w:t>会　　長</w:t>
            </w:r>
          </w:p>
          <w:p w14:paraId="3E35FDA0" w14:textId="187E4595" w:rsidR="0037568C" w:rsidRDefault="0037568C" w:rsidP="0037568C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310DC4">
              <w:rPr>
                <w:rFonts w:ascii="HG丸ｺﾞｼｯｸM-PRO" w:eastAsia="HG丸ｺﾞｼｯｸM-PRO" w:hint="eastAsia"/>
                <w:sz w:val="24"/>
              </w:rPr>
              <w:t xml:space="preserve">フリガナ　</w:t>
            </w:r>
          </w:p>
          <w:p w14:paraId="0B67FD8F" w14:textId="3C4500A1" w:rsidR="001C36ED" w:rsidRDefault="001C36ED" w:rsidP="0037568C">
            <w:pPr>
              <w:jc w:val="left"/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449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C147AB8" w14:textId="77777777" w:rsidR="0037568C" w:rsidRPr="00310DC4" w:rsidRDefault="0037568C" w:rsidP="0037568C">
            <w:pPr>
              <w:widowControl/>
              <w:jc w:val="left"/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310DC4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幹　　事　　</w:t>
            </w:r>
          </w:p>
          <w:p w14:paraId="4A7FF94B" w14:textId="09CCDE29" w:rsidR="001C36ED" w:rsidRDefault="0037568C" w:rsidP="0037568C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  <w:r w:rsidRPr="00310DC4">
              <w:rPr>
                <w:rFonts w:ascii="HG丸ｺﾞｼｯｸM-PRO" w:eastAsia="HG丸ｺﾞｼｯｸM-PRO" w:hint="eastAsia"/>
                <w:sz w:val="24"/>
              </w:rPr>
              <w:t xml:space="preserve">　フリガナ　　</w:t>
            </w:r>
          </w:p>
          <w:p w14:paraId="2F770E06" w14:textId="50DDB305" w:rsidR="0037568C" w:rsidRPr="00310DC4" w:rsidRDefault="0037568C" w:rsidP="001C36ED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　　　　　　　</w:t>
            </w:r>
          </w:p>
        </w:tc>
      </w:tr>
      <w:tr w:rsidR="00933C2D" w:rsidRPr="007E63C3" w14:paraId="5663A30B" w14:textId="034B8F4E" w:rsidTr="001C36ED">
        <w:trPr>
          <w:cantSplit/>
          <w:trHeight w:val="330"/>
        </w:trPr>
        <w:tc>
          <w:tcPr>
            <w:tcW w:w="719" w:type="dxa"/>
            <w:tcBorders>
              <w:top w:val="single" w:sz="12" w:space="0" w:color="auto"/>
              <w:bottom w:val="single" w:sz="12" w:space="0" w:color="auto"/>
            </w:tcBorders>
          </w:tcPr>
          <w:p w14:paraId="082C77C7" w14:textId="095FD9C9" w:rsidR="00933C2D" w:rsidRPr="007E63C3" w:rsidRDefault="00933C2D" w:rsidP="001C034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818" w:type="dxa"/>
            <w:tcBorders>
              <w:top w:val="single" w:sz="12" w:space="0" w:color="auto"/>
              <w:bottom w:val="single" w:sz="12" w:space="0" w:color="auto"/>
            </w:tcBorders>
          </w:tcPr>
          <w:p w14:paraId="500B23A7" w14:textId="38607567" w:rsidR="00933C2D" w:rsidRPr="007E63C3" w:rsidRDefault="00933C2D" w:rsidP="00B7299E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49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4C55398" w14:textId="77777777" w:rsidR="00933C2D" w:rsidRPr="007E63C3" w:rsidRDefault="00933C2D" w:rsidP="00DE39D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7299E" w:rsidRPr="007E63C3" w14:paraId="7A712B88" w14:textId="77777777" w:rsidTr="001C36ED">
        <w:trPr>
          <w:cantSplit/>
          <w:trHeight w:val="315"/>
        </w:trPr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DDEE0E" w14:textId="77777777" w:rsidR="00B7299E" w:rsidRDefault="00B7299E" w:rsidP="001C034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818" w:type="dxa"/>
            <w:tcBorders>
              <w:top w:val="single" w:sz="12" w:space="0" w:color="auto"/>
              <w:bottom w:val="single" w:sz="12" w:space="0" w:color="auto"/>
            </w:tcBorders>
          </w:tcPr>
          <w:p w14:paraId="59024DCD" w14:textId="63D03240" w:rsidR="00B7299E" w:rsidRPr="00310DC4" w:rsidRDefault="00B7299E" w:rsidP="001C36ED">
            <w:pPr>
              <w:jc w:val="left"/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B7299E">
              <w:rPr>
                <w:rFonts w:ascii="HG丸ｺﾞｼｯｸM-PRO" w:eastAsia="HG丸ｺﾞｼｯｸM-PRO" w:hint="eastAsia"/>
                <w:b/>
                <w:bCs/>
                <w:sz w:val="24"/>
              </w:rPr>
              <w:t>第</w:t>
            </w: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　</w:t>
            </w:r>
            <w:r w:rsidR="001C36ED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　</w:t>
            </w:r>
            <w:r w:rsidR="00093A88">
              <w:rPr>
                <w:rFonts w:ascii="HG丸ｺﾞｼｯｸM-PRO" w:eastAsia="HG丸ｺﾞｼｯｸM-PRO" w:hint="eastAsia"/>
                <w:b/>
                <w:bCs/>
                <w:sz w:val="24"/>
              </w:rPr>
              <w:t>３</w:t>
            </w: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　</w:t>
            </w:r>
            <w:r w:rsidR="001C36ED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　</w:t>
            </w:r>
            <w:r w:rsidRPr="00B7299E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部　</w:t>
            </w: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　　</w:t>
            </w:r>
          </w:p>
        </w:tc>
        <w:tc>
          <w:tcPr>
            <w:tcW w:w="449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6F8C96" w14:textId="77AFC1A0" w:rsidR="00B7299E" w:rsidRPr="001C36ED" w:rsidRDefault="001C36ED" w:rsidP="001C36ED">
            <w:pPr>
              <w:jc w:val="left"/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1C36ED">
              <w:rPr>
                <w:rFonts w:ascii="HG丸ｺﾞｼｯｸM-PRO" w:eastAsia="HG丸ｺﾞｼｯｸM-PRO" w:hint="eastAsia"/>
                <w:b/>
                <w:bCs/>
                <w:sz w:val="24"/>
              </w:rPr>
              <w:t>出</w:t>
            </w: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　　　</w:t>
            </w:r>
            <w:r w:rsidRPr="001C36ED">
              <w:rPr>
                <w:rFonts w:ascii="HG丸ｺﾞｼｯｸM-PRO" w:eastAsia="HG丸ｺﾞｼｯｸM-PRO" w:hint="eastAsia"/>
                <w:b/>
                <w:bCs/>
                <w:sz w:val="24"/>
              </w:rPr>
              <w:t>席</w:t>
            </w:r>
          </w:p>
        </w:tc>
      </w:tr>
      <w:tr w:rsidR="00093A88" w:rsidRPr="007E63C3" w14:paraId="13FD1A46" w14:textId="77777777" w:rsidTr="001C36ED">
        <w:trPr>
          <w:cantSplit/>
          <w:trHeight w:val="750"/>
        </w:trPr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8178AE9" w14:textId="77777777" w:rsidR="00093A88" w:rsidRDefault="00093A88" w:rsidP="00093A88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①　　</w:t>
            </w:r>
          </w:p>
          <w:p w14:paraId="6ECAF45B" w14:textId="7B5CE28A" w:rsidR="00093A88" w:rsidRDefault="00093A88" w:rsidP="00093A8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</w:p>
        </w:tc>
        <w:tc>
          <w:tcPr>
            <w:tcW w:w="3818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025623FA" w14:textId="77777777" w:rsidR="00093A88" w:rsidRDefault="00093A88" w:rsidP="00093A88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フリガナ</w:t>
            </w:r>
          </w:p>
          <w:p w14:paraId="7B0D3367" w14:textId="4204B56F" w:rsidR="00093A88" w:rsidRPr="00B7299E" w:rsidRDefault="00093A88" w:rsidP="00093A88">
            <w:pPr>
              <w:jc w:val="left"/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449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56BA5D8" w14:textId="77777777" w:rsidR="00093A88" w:rsidRDefault="00093A88" w:rsidP="00093A88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⑦　フリガナ　　</w:t>
            </w:r>
          </w:p>
          <w:p w14:paraId="4479E96F" w14:textId="4853EA81" w:rsidR="00093A88" w:rsidRDefault="00093A88" w:rsidP="00093A88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93A88" w:rsidRPr="007E63C3" w14:paraId="0AE978B5" w14:textId="09AB815F" w:rsidTr="001C36ED">
        <w:trPr>
          <w:cantSplit/>
          <w:trHeight w:val="720"/>
        </w:trPr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F02E094" w14:textId="64EEBF78" w:rsidR="00093A88" w:rsidRPr="007E63C3" w:rsidRDefault="00093A88" w:rsidP="00093A88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②</w:t>
            </w: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6E55B3" w14:textId="46ECA600" w:rsidR="00093A88" w:rsidRPr="007E63C3" w:rsidRDefault="00093A88" w:rsidP="00093A88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フリガナ　　</w:t>
            </w:r>
          </w:p>
          <w:p w14:paraId="4FDA75E4" w14:textId="77777777" w:rsidR="00093A88" w:rsidRPr="007E63C3" w:rsidRDefault="00093A88" w:rsidP="00093A8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DC5EFFE" w14:textId="77777777" w:rsidR="00093A88" w:rsidRDefault="00093A88" w:rsidP="00093A88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⑧　フリガナ　　</w:t>
            </w:r>
          </w:p>
          <w:p w14:paraId="138ECAAB" w14:textId="77777777" w:rsidR="00093A88" w:rsidRPr="007E63C3" w:rsidRDefault="00093A88" w:rsidP="00093A8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93A88" w:rsidRPr="007E63C3" w14:paraId="31604706" w14:textId="4F40582A" w:rsidTr="001C36ED">
        <w:trPr>
          <w:cantSplit/>
          <w:trHeight w:val="690"/>
        </w:trPr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ACCE185" w14:textId="51479E12" w:rsidR="00093A88" w:rsidRPr="007E63C3" w:rsidRDefault="00093A88" w:rsidP="00093A88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③</w:t>
            </w: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F4725B" w14:textId="17E00F7A" w:rsidR="00093A88" w:rsidRPr="007E63C3" w:rsidRDefault="00093A88" w:rsidP="00093A88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フリガナ　　</w:t>
            </w:r>
          </w:p>
          <w:p w14:paraId="0CD3B8AC" w14:textId="77777777" w:rsidR="00093A88" w:rsidRPr="007E63C3" w:rsidRDefault="00093A88" w:rsidP="00093A8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D94904D" w14:textId="77777777" w:rsidR="00093A88" w:rsidRDefault="00093A88" w:rsidP="00093A88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⑨　フリガナ　　</w:t>
            </w:r>
          </w:p>
          <w:p w14:paraId="7283208A" w14:textId="77777777" w:rsidR="00093A88" w:rsidRPr="007E63C3" w:rsidRDefault="00093A88" w:rsidP="00093A8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93A88" w:rsidRPr="007E63C3" w14:paraId="573D6A5F" w14:textId="09FCB6CC" w:rsidTr="001C36ED">
        <w:trPr>
          <w:cantSplit/>
          <w:trHeight w:val="690"/>
        </w:trPr>
        <w:tc>
          <w:tcPr>
            <w:tcW w:w="71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C56FB5" w14:textId="1D46C7C0" w:rsidR="00093A88" w:rsidRDefault="00093A88" w:rsidP="00093A88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④</w:t>
            </w:r>
          </w:p>
          <w:p w14:paraId="29DF9860" w14:textId="46E8B71B" w:rsidR="00093A88" w:rsidRPr="007E63C3" w:rsidRDefault="00093A88" w:rsidP="00093A88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818" w:type="dxa"/>
            <w:tcBorders>
              <w:bottom w:val="single" w:sz="4" w:space="0" w:color="auto"/>
              <w:right w:val="single" w:sz="8" w:space="0" w:color="auto"/>
            </w:tcBorders>
          </w:tcPr>
          <w:p w14:paraId="63C73ED8" w14:textId="0D06C27E" w:rsidR="00093A88" w:rsidRDefault="00093A88" w:rsidP="00093A88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フリガナ　　</w:t>
            </w:r>
          </w:p>
          <w:p w14:paraId="01E55D6A" w14:textId="083491BA" w:rsidR="00093A88" w:rsidRPr="007E63C3" w:rsidRDefault="00093A88" w:rsidP="00093A8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498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770E08B" w14:textId="77777777" w:rsidR="00093A88" w:rsidRDefault="00093A88" w:rsidP="00093A88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⑩　フリガナ　　</w:t>
            </w:r>
          </w:p>
          <w:p w14:paraId="3EFD59EB" w14:textId="77777777" w:rsidR="00093A88" w:rsidRPr="007E63C3" w:rsidRDefault="00093A88" w:rsidP="00093A8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93A88" w:rsidRPr="007E63C3" w14:paraId="36171AF4" w14:textId="72FA8DC8" w:rsidTr="00093A88">
        <w:trPr>
          <w:cantSplit/>
          <w:trHeight w:val="773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67F7231D" w14:textId="3CB5FD9E" w:rsidR="00093A88" w:rsidRPr="007E63C3" w:rsidRDefault="00093A88" w:rsidP="00093A88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⑤　　フリガナ　　</w:t>
            </w:r>
          </w:p>
          <w:p w14:paraId="0F0B0DA5" w14:textId="77777777" w:rsidR="00093A88" w:rsidRPr="007E63C3" w:rsidRDefault="00093A88" w:rsidP="00093A8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498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EA23449" w14:textId="23F17D76" w:rsidR="00093A88" w:rsidRDefault="00093A88" w:rsidP="00093A88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⑪　フリガナ　　</w:t>
            </w:r>
          </w:p>
          <w:p w14:paraId="111E3349" w14:textId="77777777" w:rsidR="00093A88" w:rsidRPr="007E63C3" w:rsidRDefault="00093A88" w:rsidP="00093A8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93A88" w:rsidRPr="007E63C3" w14:paraId="2D88DF9F" w14:textId="77777777" w:rsidTr="004728ED">
        <w:trPr>
          <w:cantSplit/>
          <w:trHeight w:val="72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A16AC6" w14:textId="5589E6CD" w:rsidR="00093A88" w:rsidRDefault="00093A88" w:rsidP="00093A88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⑥　　フリガナ　　</w:t>
            </w:r>
          </w:p>
          <w:p w14:paraId="2D5BBA0B" w14:textId="77777777" w:rsidR="00093A88" w:rsidRDefault="00093A88" w:rsidP="00093A88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32FCF67D" w14:textId="77777777" w:rsidR="00093A88" w:rsidRDefault="00093A88" w:rsidP="00093A88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14:paraId="5F1F881E" w14:textId="784EFB32" w:rsidR="00703DC2" w:rsidRDefault="00703DC2" w:rsidP="00703DC2">
      <w:pPr>
        <w:rPr>
          <w:rFonts w:ascii="HG丸ｺﾞｼｯｸM-PRO" w:eastAsia="HG丸ｺﾞｼｯｸM-PRO"/>
          <w:b/>
          <w:bCs/>
          <w:sz w:val="24"/>
        </w:rPr>
      </w:pPr>
      <w:r w:rsidRPr="007B5E64">
        <w:rPr>
          <w:rFonts w:ascii="HG丸ｺﾞｼｯｸM-PRO" w:eastAsia="HG丸ｺﾞｼｯｸM-PRO" w:hint="eastAsia"/>
          <w:b/>
          <w:bCs/>
          <w:sz w:val="24"/>
        </w:rPr>
        <w:t>※</w:t>
      </w:r>
      <w:r w:rsidR="007B5E64">
        <w:rPr>
          <w:rFonts w:ascii="HG丸ｺﾞｼｯｸM-PRO" w:eastAsia="HG丸ｺﾞｼｯｸM-PRO" w:hint="eastAsia"/>
          <w:b/>
          <w:bCs/>
          <w:sz w:val="24"/>
        </w:rPr>
        <w:t>第</w:t>
      </w:r>
      <w:r w:rsidR="008D3D7D">
        <w:rPr>
          <w:rFonts w:ascii="HG丸ｺﾞｼｯｸM-PRO" w:eastAsia="HG丸ｺﾞｼｯｸM-PRO" w:hint="eastAsia"/>
          <w:b/>
          <w:bCs/>
          <w:sz w:val="24"/>
        </w:rPr>
        <w:t>３</w:t>
      </w:r>
      <w:r w:rsidR="007B5E64">
        <w:rPr>
          <w:rFonts w:ascii="HG丸ｺﾞｼｯｸM-PRO" w:eastAsia="HG丸ｺﾞｼｯｸM-PRO" w:hint="eastAsia"/>
          <w:b/>
          <w:bCs/>
          <w:sz w:val="24"/>
        </w:rPr>
        <w:t>部のみ出席の方の</w:t>
      </w:r>
      <w:r w:rsidRPr="007B5E64">
        <w:rPr>
          <w:rFonts w:ascii="HG丸ｺﾞｼｯｸM-PRO" w:eastAsia="HG丸ｺﾞｼｯｸM-PRO" w:hint="eastAsia"/>
          <w:b/>
          <w:bCs/>
          <w:sz w:val="24"/>
        </w:rPr>
        <w:t>当日の昼食準備はございませんので御承知下さい。</w:t>
      </w:r>
    </w:p>
    <w:p w14:paraId="55FB6CC5" w14:textId="2988AE70" w:rsidR="00093A88" w:rsidRDefault="00093A88" w:rsidP="00703DC2">
      <w:pPr>
        <w:rPr>
          <w:rFonts w:ascii="HG丸ｺﾞｼｯｸM-PRO" w:eastAsia="HG丸ｺﾞｼｯｸM-PRO"/>
          <w:b/>
          <w:bCs/>
          <w:sz w:val="24"/>
        </w:rPr>
      </w:pPr>
    </w:p>
    <w:p w14:paraId="764F3154" w14:textId="77777777" w:rsidR="00093A88" w:rsidRPr="004728ED" w:rsidRDefault="00093A88" w:rsidP="00093A88">
      <w:pPr>
        <w:rPr>
          <w:rFonts w:ascii="HGSｺﾞｼｯｸM" w:eastAsia="HGSｺﾞｼｯｸM" w:hAnsi="Times New Roman"/>
          <w:b/>
          <w:bCs/>
          <w:sz w:val="26"/>
          <w:szCs w:val="26"/>
        </w:rPr>
      </w:pPr>
      <w:r w:rsidRPr="004728ED">
        <w:rPr>
          <w:rFonts w:ascii="HGSｺﾞｼｯｸM" w:eastAsia="HGSｺﾞｼｯｸM" w:hAnsi="Times New Roman" w:hint="eastAsia"/>
          <w:b/>
          <w:bCs/>
          <w:sz w:val="26"/>
          <w:szCs w:val="26"/>
        </w:rPr>
        <w:t>※別紙クラブ出席依頼人数を参照ください。</w:t>
      </w:r>
    </w:p>
    <w:p w14:paraId="7B98D59A" w14:textId="77777777" w:rsidR="00093A88" w:rsidRPr="00093A88" w:rsidRDefault="00093A88" w:rsidP="00703DC2">
      <w:pPr>
        <w:rPr>
          <w:rFonts w:ascii="HG丸ｺﾞｼｯｸM-PRO" w:eastAsia="HG丸ｺﾞｼｯｸM-PRO"/>
          <w:b/>
          <w:bCs/>
          <w:sz w:val="24"/>
        </w:rPr>
      </w:pPr>
    </w:p>
    <w:p w14:paraId="7A49DEF0" w14:textId="1677BA7B" w:rsidR="009551C9" w:rsidRDefault="009551C9" w:rsidP="009551C9">
      <w:pPr>
        <w:ind w:rightChars="-203" w:right="-426"/>
        <w:rPr>
          <w:rFonts w:eastAsia="HG丸ｺﾞｼｯｸM-PRO"/>
          <w:b/>
          <w:bCs/>
          <w:sz w:val="24"/>
          <w:u w:val="double"/>
        </w:rPr>
      </w:pPr>
      <w:r w:rsidRPr="0037568C">
        <w:rPr>
          <w:rFonts w:eastAsia="HG丸ｺﾞｼｯｸM-PRO" w:hint="eastAsia"/>
          <w:b/>
          <w:bCs/>
          <w:sz w:val="24"/>
          <w:u w:val="double"/>
        </w:rPr>
        <w:t>※必ずご出席される方のご記名をお願いいたします。（コロナ感染対策の為）</w:t>
      </w:r>
    </w:p>
    <w:p w14:paraId="575132C9" w14:textId="7BA1AE89" w:rsidR="00703DC2" w:rsidRPr="0037568C" w:rsidRDefault="00703DC2" w:rsidP="0037568C">
      <w:pPr>
        <w:ind w:left="2400" w:hangingChars="1000" w:hanging="2400"/>
        <w:rPr>
          <w:rFonts w:ascii="HG丸ｺﾞｼｯｸM-PRO" w:eastAsia="HG丸ｺﾞｼｯｸM-PRO"/>
          <w:b/>
          <w:bCs/>
          <w:sz w:val="24"/>
        </w:rPr>
      </w:pPr>
      <w:r w:rsidRPr="0037568C">
        <w:rPr>
          <w:rFonts w:ascii="HG丸ｺﾞｼｯｸM-PRO" w:eastAsia="HG丸ｺﾞｼｯｸM-PRO" w:hint="eastAsia"/>
          <w:sz w:val="24"/>
        </w:rPr>
        <w:t>梶原ガバナー事務所</w:t>
      </w:r>
      <w:r w:rsidR="0037568C">
        <w:rPr>
          <w:rFonts w:ascii="HG丸ｺﾞｼｯｸM-PRO" w:eastAsia="HG丸ｺﾞｼｯｸM-PRO" w:hint="eastAsia"/>
          <w:sz w:val="24"/>
        </w:rPr>
        <w:t xml:space="preserve">　</w:t>
      </w:r>
      <w:r w:rsidR="0037568C" w:rsidRPr="0037568C">
        <w:rPr>
          <w:rFonts w:hint="eastAsia"/>
          <w:sz w:val="28"/>
          <w:szCs w:val="28"/>
        </w:rPr>
        <w:t>FAX</w:t>
      </w:r>
      <w:r w:rsidR="0037568C" w:rsidRPr="0037568C">
        <w:rPr>
          <w:rFonts w:hint="eastAsia"/>
          <w:sz w:val="28"/>
          <w:szCs w:val="28"/>
        </w:rPr>
        <w:t>：</w:t>
      </w:r>
      <w:r w:rsidR="0037568C" w:rsidRPr="0037568C">
        <w:rPr>
          <w:rFonts w:hint="eastAsia"/>
          <w:sz w:val="28"/>
          <w:szCs w:val="28"/>
        </w:rPr>
        <w:t>043-256-0008</w:t>
      </w:r>
      <w:r w:rsidR="0037568C">
        <w:rPr>
          <w:rFonts w:hint="eastAsia"/>
          <w:sz w:val="24"/>
        </w:rPr>
        <w:t xml:space="preserve">　</w:t>
      </w:r>
      <w:r w:rsidRPr="00230A64">
        <w:rPr>
          <w:rFonts w:ascii="HG丸ｺﾞｼｯｸM-PRO" w:eastAsia="HG丸ｺﾞｼｯｸM-PRO" w:hint="eastAsia"/>
          <w:b/>
          <w:bCs/>
          <w:sz w:val="24"/>
        </w:rPr>
        <w:t xml:space="preserve">メール：　</w:t>
      </w:r>
      <w:hyperlink r:id="rId7" w:history="1">
        <w:r w:rsidRPr="00230A64">
          <w:rPr>
            <w:rStyle w:val="ab"/>
            <w:rFonts w:ascii="HG丸ｺﾞｼｯｸM-PRO" w:eastAsia="HG丸ｺﾞｼｯｸM-PRO" w:hint="eastAsia"/>
            <w:b/>
            <w:bCs/>
            <w:sz w:val="24"/>
          </w:rPr>
          <w:t>21-22gov@rid2790.jp</w:t>
        </w:r>
      </w:hyperlink>
    </w:p>
    <w:sectPr w:rsidR="00703DC2" w:rsidRPr="0037568C" w:rsidSect="0037568C">
      <w:headerReference w:type="default" r:id="rId8"/>
      <w:pgSz w:w="11906" w:h="16838" w:code="9"/>
      <w:pgMar w:top="1134" w:right="1418" w:bottom="1134" w:left="1418" w:header="113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49F6D" w14:textId="77777777" w:rsidR="00B97FCE" w:rsidRDefault="00B97FCE" w:rsidP="008E407E">
      <w:r>
        <w:separator/>
      </w:r>
    </w:p>
  </w:endnote>
  <w:endnote w:type="continuationSeparator" w:id="0">
    <w:p w14:paraId="4732AAA4" w14:textId="77777777" w:rsidR="00B97FCE" w:rsidRDefault="00B97FCE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0157F" w14:textId="77777777" w:rsidR="00B97FCE" w:rsidRDefault="00B97FCE" w:rsidP="008E407E">
      <w:r>
        <w:separator/>
      </w:r>
    </w:p>
  </w:footnote>
  <w:footnote w:type="continuationSeparator" w:id="0">
    <w:p w14:paraId="1A1FD686" w14:textId="77777777" w:rsidR="00B97FCE" w:rsidRDefault="00B97FCE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537D6" w14:textId="77777777"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 wp14:anchorId="0ED697F2" wp14:editId="598FD576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 wp14:anchorId="7DFCF2B2" wp14:editId="6BF786E8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 wp14:anchorId="11FF5005" wp14:editId="0AAD8C4A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 wp14:anchorId="3EEB9666" wp14:editId="6EF5A4A3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AE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0B9FC65" wp14:editId="5A14A035">
              <wp:simplePos x="0" y="0"/>
              <wp:positionH relativeFrom="margin">
                <wp:posOffset>-281305</wp:posOffset>
              </wp:positionH>
              <wp:positionV relativeFrom="paragraph">
                <wp:posOffset>716280</wp:posOffset>
              </wp:positionV>
              <wp:extent cx="6300000" cy="0"/>
              <wp:effectExtent l="0" t="0" r="2476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563EC3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" strokecolor="#969696" strokeweight="1.25pt">
              <v:stroke joinstyle="miter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 wp14:anchorId="6452F236" wp14:editId="5D22DD1A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6BF830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40926983"/>
    <w:multiLevelType w:val="hybridMultilevel"/>
    <w:tmpl w:val="C7A6AB72"/>
    <w:lvl w:ilvl="0" w:tplc="22687CBC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13220"/>
    <w:rsid w:val="0003038F"/>
    <w:rsid w:val="00067782"/>
    <w:rsid w:val="00093A88"/>
    <w:rsid w:val="000B0B2D"/>
    <w:rsid w:val="00135DE2"/>
    <w:rsid w:val="00140E26"/>
    <w:rsid w:val="00147F13"/>
    <w:rsid w:val="00153D77"/>
    <w:rsid w:val="00191190"/>
    <w:rsid w:val="001C36ED"/>
    <w:rsid w:val="001C46B6"/>
    <w:rsid w:val="001D601D"/>
    <w:rsid w:val="00211A93"/>
    <w:rsid w:val="00230A64"/>
    <w:rsid w:val="00234CF7"/>
    <w:rsid w:val="00237212"/>
    <w:rsid w:val="00242555"/>
    <w:rsid w:val="00257AF5"/>
    <w:rsid w:val="00271A57"/>
    <w:rsid w:val="0029241E"/>
    <w:rsid w:val="002A314C"/>
    <w:rsid w:val="002C1414"/>
    <w:rsid w:val="00300F76"/>
    <w:rsid w:val="0030562F"/>
    <w:rsid w:val="00310DC4"/>
    <w:rsid w:val="0033072A"/>
    <w:rsid w:val="0033149E"/>
    <w:rsid w:val="00340738"/>
    <w:rsid w:val="00340DA4"/>
    <w:rsid w:val="00355191"/>
    <w:rsid w:val="0037568C"/>
    <w:rsid w:val="003773BA"/>
    <w:rsid w:val="003A18F6"/>
    <w:rsid w:val="003A2F32"/>
    <w:rsid w:val="003A3922"/>
    <w:rsid w:val="003B0630"/>
    <w:rsid w:val="003E73F5"/>
    <w:rsid w:val="003F15D7"/>
    <w:rsid w:val="003F252C"/>
    <w:rsid w:val="00411FE8"/>
    <w:rsid w:val="004135F2"/>
    <w:rsid w:val="0041589C"/>
    <w:rsid w:val="00472294"/>
    <w:rsid w:val="004728ED"/>
    <w:rsid w:val="004A7D1B"/>
    <w:rsid w:val="004B0A1D"/>
    <w:rsid w:val="004C0460"/>
    <w:rsid w:val="004E4D51"/>
    <w:rsid w:val="0051096B"/>
    <w:rsid w:val="0053348B"/>
    <w:rsid w:val="005507F5"/>
    <w:rsid w:val="00553CAF"/>
    <w:rsid w:val="00555325"/>
    <w:rsid w:val="00556F68"/>
    <w:rsid w:val="00587987"/>
    <w:rsid w:val="00587D31"/>
    <w:rsid w:val="005A46EF"/>
    <w:rsid w:val="005B421A"/>
    <w:rsid w:val="005B6E20"/>
    <w:rsid w:val="005C1220"/>
    <w:rsid w:val="005C284B"/>
    <w:rsid w:val="005F4BDD"/>
    <w:rsid w:val="00600278"/>
    <w:rsid w:val="00606C5E"/>
    <w:rsid w:val="0060790D"/>
    <w:rsid w:val="00615AE3"/>
    <w:rsid w:val="00631378"/>
    <w:rsid w:val="0065773F"/>
    <w:rsid w:val="006721AD"/>
    <w:rsid w:val="006744D0"/>
    <w:rsid w:val="006827F6"/>
    <w:rsid w:val="006A5C69"/>
    <w:rsid w:val="006C72CB"/>
    <w:rsid w:val="006D3265"/>
    <w:rsid w:val="006E17D6"/>
    <w:rsid w:val="00703DC2"/>
    <w:rsid w:val="007460A5"/>
    <w:rsid w:val="0075775D"/>
    <w:rsid w:val="00763B57"/>
    <w:rsid w:val="00784358"/>
    <w:rsid w:val="007B5E64"/>
    <w:rsid w:val="007D4E8A"/>
    <w:rsid w:val="007E2747"/>
    <w:rsid w:val="00810003"/>
    <w:rsid w:val="00836971"/>
    <w:rsid w:val="00855766"/>
    <w:rsid w:val="00865C54"/>
    <w:rsid w:val="0087008C"/>
    <w:rsid w:val="00876E89"/>
    <w:rsid w:val="008A1324"/>
    <w:rsid w:val="008D3D7D"/>
    <w:rsid w:val="008E407E"/>
    <w:rsid w:val="008E55A2"/>
    <w:rsid w:val="008F6F09"/>
    <w:rsid w:val="0090093C"/>
    <w:rsid w:val="00906659"/>
    <w:rsid w:val="009250C8"/>
    <w:rsid w:val="00933C2D"/>
    <w:rsid w:val="00952512"/>
    <w:rsid w:val="009551C9"/>
    <w:rsid w:val="0095763D"/>
    <w:rsid w:val="00971AE8"/>
    <w:rsid w:val="009821A6"/>
    <w:rsid w:val="009C1DE3"/>
    <w:rsid w:val="00A0582F"/>
    <w:rsid w:val="00A2565F"/>
    <w:rsid w:val="00A75746"/>
    <w:rsid w:val="00A7768F"/>
    <w:rsid w:val="00AD2597"/>
    <w:rsid w:val="00AF0F4D"/>
    <w:rsid w:val="00B02010"/>
    <w:rsid w:val="00B02BBC"/>
    <w:rsid w:val="00B076B8"/>
    <w:rsid w:val="00B61B0B"/>
    <w:rsid w:val="00B7299E"/>
    <w:rsid w:val="00B82B80"/>
    <w:rsid w:val="00B909D1"/>
    <w:rsid w:val="00B915DD"/>
    <w:rsid w:val="00B97FCE"/>
    <w:rsid w:val="00BC650B"/>
    <w:rsid w:val="00BC650C"/>
    <w:rsid w:val="00BD5D22"/>
    <w:rsid w:val="00BD70F6"/>
    <w:rsid w:val="00C06619"/>
    <w:rsid w:val="00C92C10"/>
    <w:rsid w:val="00CF5BA7"/>
    <w:rsid w:val="00D07C54"/>
    <w:rsid w:val="00D3193D"/>
    <w:rsid w:val="00D6578C"/>
    <w:rsid w:val="00D918CC"/>
    <w:rsid w:val="00DB32E8"/>
    <w:rsid w:val="00DC2B62"/>
    <w:rsid w:val="00DC5858"/>
    <w:rsid w:val="00DD0329"/>
    <w:rsid w:val="00DE39D6"/>
    <w:rsid w:val="00E1181C"/>
    <w:rsid w:val="00E160E8"/>
    <w:rsid w:val="00E166C0"/>
    <w:rsid w:val="00E43FBC"/>
    <w:rsid w:val="00E560FE"/>
    <w:rsid w:val="00E574DF"/>
    <w:rsid w:val="00E630B5"/>
    <w:rsid w:val="00E96FED"/>
    <w:rsid w:val="00E97762"/>
    <w:rsid w:val="00EC3D29"/>
    <w:rsid w:val="00EE1C28"/>
    <w:rsid w:val="00EF5FBB"/>
    <w:rsid w:val="00F009CC"/>
    <w:rsid w:val="00F16A9E"/>
    <w:rsid w:val="00F33383"/>
    <w:rsid w:val="00F73D10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1905655"/>
  <w15:docId w15:val="{75AEDBA4-4A7E-4B94-802C-4CDD2D9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AF0F4D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F16A9E"/>
    <w:pPr>
      <w:ind w:leftChars="400" w:left="840"/>
    </w:pPr>
  </w:style>
  <w:style w:type="table" w:styleId="af5">
    <w:name w:val="Table Grid"/>
    <w:basedOn w:val="a1"/>
    <w:uiPriority w:val="39"/>
    <w:rsid w:val="00DC2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21-22gov@rid2790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governor</cp:lastModifiedBy>
  <cp:revision>11</cp:revision>
  <cp:lastPrinted>2021-08-17T01:31:00Z</cp:lastPrinted>
  <dcterms:created xsi:type="dcterms:W3CDTF">2021-08-05T04:49:00Z</dcterms:created>
  <dcterms:modified xsi:type="dcterms:W3CDTF">2021-08-17T01:32:00Z</dcterms:modified>
</cp:coreProperties>
</file>