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109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国際ロータリー第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</w:t>
      </w:r>
    </w:p>
    <w:p w14:paraId="58996A8F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各グループ　ガバナー補佐の皆様</w:t>
      </w:r>
    </w:p>
    <w:p w14:paraId="1099C632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各クラブ　ロータリー財団委員長様</w:t>
      </w:r>
    </w:p>
    <w:p w14:paraId="76552242" w14:textId="77777777" w:rsidR="00603438" w:rsidRPr="00567F91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ABA1063" w14:textId="77777777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２７９０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地区国際ロータリーのロータリー財団委員会</w:t>
      </w:r>
    </w:p>
    <w:p w14:paraId="6014F23B" w14:textId="55D85000" w:rsidR="00494BA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財団資金管理・寄付推進委員会委員長を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務めます、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平野伸一と申します</w:t>
      </w:r>
      <w:r w:rsidRPr="00567F91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bookmarkStart w:id="0" w:name="_Hlk80109954"/>
    </w:p>
    <w:bookmarkEnd w:id="0"/>
    <w:p w14:paraId="02E36894" w14:textId="47A4E0F7" w:rsidR="0007567E" w:rsidRDefault="00C03716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９</w:t>
      </w:r>
      <w:r w:rsidR="00494BA8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月のＭＣＲレポートを送付させていただきます。あらためまして、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２０２１―２２年度の地区目標は以下の</w:t>
      </w:r>
      <w:r w:rsidR="00923F4D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603438">
        <w:rPr>
          <w:rFonts w:ascii="ＭＳ 明朝" w:hAnsi="ＭＳ 明朝" w:cs="ＭＳ 明朝" w:hint="eastAsia"/>
          <w:color w:val="000000"/>
          <w:kern w:val="0"/>
          <w:szCs w:val="21"/>
        </w:rPr>
        <w:t>点になります。</w:t>
      </w:r>
    </w:p>
    <w:p w14:paraId="073C2461" w14:textId="347993C2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2B6E" wp14:editId="79D5B21B">
                <wp:simplePos x="0" y="0"/>
                <wp:positionH relativeFrom="column">
                  <wp:posOffset>451802</wp:posOffset>
                </wp:positionH>
                <wp:positionV relativeFrom="paragraph">
                  <wp:posOffset>118428</wp:posOffset>
                </wp:positionV>
                <wp:extent cx="5100637" cy="461963"/>
                <wp:effectExtent l="0" t="0" r="5080" b="0"/>
                <wp:wrapNone/>
                <wp:docPr id="11" name="四角形: 角を丸くす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A2D7B2-6119-400F-8A87-787FA6C37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8D722" w14:textId="3C7096DB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年次</w:t>
                            </w:r>
                            <w:r w:rsidR="00222D9F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基金</w:t>
                            </w:r>
                            <w:r w:rsidRPr="00603438"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　1人当たり150ドル以上を！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82B6E" id="四角形: 角を丸くする 10" o:spid="_x0000_s1026" style="position:absolute;margin-left:35.55pt;margin-top:9.35pt;width:40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" fillcolor="#005daa" stroked="f" strokeweight="1pt">
                <v:stroke joinstyle="miter"/>
                <v:textbox>
                  <w:txbxContent>
                    <w:p w14:paraId="6E88D722" w14:textId="3C7096DB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年次</w:t>
                      </w:r>
                      <w:r w:rsidR="00222D9F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基金</w:t>
                      </w:r>
                      <w:r w:rsidRPr="00603438"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 xml:space="preserve">　1人当たり150ドル以上を！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97162" w14:textId="0ECB9E03" w:rsidR="00603438" w:rsidRP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E2CD0C5" w14:textId="61CCE293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E3D7" wp14:editId="5295A6D3">
                <wp:simplePos x="0" y="0"/>
                <wp:positionH relativeFrom="column">
                  <wp:posOffset>452437</wp:posOffset>
                </wp:positionH>
                <wp:positionV relativeFrom="paragraph">
                  <wp:posOffset>219075</wp:posOffset>
                </wp:positionV>
                <wp:extent cx="5100637" cy="461963"/>
                <wp:effectExtent l="0" t="0" r="5080" b="0"/>
                <wp:wrapNone/>
                <wp:docPr id="6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DCD03" w14:textId="798B5511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寄付ゼロクラブゼロ！！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5E3D7" id="_x0000_s1027" style="position:absolute;margin-left:35.6pt;margin-top:17.25pt;width:401.6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" fillcolor="#005daa" stroked="f" strokeweight="1pt">
                <v:stroke joinstyle="miter"/>
                <v:textbox>
                  <w:txbxContent>
                    <w:p w14:paraId="10CDCD03" w14:textId="798B5511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寄付ゼロクラブゼロ！！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C206C" w14:textId="6E482C00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B2FDAB3" w14:textId="522DC6F1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4135E0AB" w14:textId="0ACE102E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0BD8" wp14:editId="23DBF5F0">
                <wp:simplePos x="0" y="0"/>
                <wp:positionH relativeFrom="column">
                  <wp:posOffset>466725</wp:posOffset>
                </wp:positionH>
                <wp:positionV relativeFrom="paragraph">
                  <wp:posOffset>104775</wp:posOffset>
                </wp:positionV>
                <wp:extent cx="5100637" cy="461963"/>
                <wp:effectExtent l="0" t="0" r="5080" b="0"/>
                <wp:wrapNone/>
                <wp:docPr id="7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461963"/>
                        </a:xfrm>
                        <a:prstGeom prst="roundRect">
                          <a:avLst/>
                        </a:prstGeom>
                        <a:solidFill>
                          <a:srgbClr val="005DA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01DBF" w14:textId="15843983" w:rsidR="00603438" w:rsidRPr="00603438" w:rsidRDefault="00603438" w:rsidP="00603438">
                            <w:pPr>
                              <w:jc w:val="center"/>
                              <w:textAlignment w:val="baseline"/>
                              <w:rPr>
                                <w:rFonts w:ascii="Meiryo UI" w:eastAsia="Meiryo UI" w:hAnsi="Meiryo UI" w:cstheme="minorBidi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FFFF" w:themeColor="background1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>ポリオプラス基金　1人当たり30ドル以上を！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A0BD8" id="_x0000_s1028" style="position:absolute;margin-left:36.75pt;margin-top:8.25pt;width:401.6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" fillcolor="#005daa" stroked="f" strokeweight="1pt">
                <v:stroke joinstyle="miter"/>
                <v:textbox>
                  <w:txbxContent>
                    <w:p w14:paraId="29601DBF" w14:textId="15843983" w:rsidR="00603438" w:rsidRPr="00603438" w:rsidRDefault="00603438" w:rsidP="00603438">
                      <w:pPr>
                        <w:jc w:val="center"/>
                        <w:textAlignment w:val="baseline"/>
                        <w:rPr>
                          <w:rFonts w:ascii="Meiryo UI" w:eastAsia="Meiryo UI" w:hAnsi="Meiryo UI" w:cstheme="minorBidi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FFFFFF" w:themeColor="background1"/>
                          <w:kern w:val="24"/>
                          <w:position w:val="1"/>
                          <w:sz w:val="28"/>
                          <w:szCs w:val="28"/>
                        </w:rPr>
                        <w:t>ポリオプラス基金　1人当たり30ドル以上を！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86D47" w14:textId="1E4F778D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1F2E718B" w14:textId="34009305" w:rsidR="00603438" w:rsidRPr="004577CD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50ED97A" w14:textId="1B57454A" w:rsidR="004577CD" w:rsidRPr="00965119" w:rsidRDefault="0007567E" w:rsidP="00551A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別紙、</w:t>
      </w:r>
      <w:r w:rsidR="00C03716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="00965119">
        <w:rPr>
          <w:rFonts w:ascii="ＭＳ 明朝" w:hAnsi="ＭＳ 明朝" w:cs="ＭＳ 明朝" w:hint="eastAsia"/>
          <w:color w:val="000000"/>
          <w:kern w:val="0"/>
          <w:szCs w:val="21"/>
        </w:rPr>
        <w:t>月のＭＣＲレポートをご参照下さい。</w:t>
      </w:r>
    </w:p>
    <w:p w14:paraId="4BF51657" w14:textId="41FA2A34" w:rsidR="00603438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ご自身のクラブの年次基金一人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当たり</w:t>
      </w:r>
      <w:r>
        <w:rPr>
          <w:rFonts w:eastAsiaTheme="minorEastAsia" w:cs="Courier New" w:hint="eastAsia"/>
          <w:color w:val="000000"/>
          <w:kern w:val="0"/>
          <w:szCs w:val="21"/>
        </w:rPr>
        <w:t>の金額等をご確認いただければ幸いです。</w:t>
      </w:r>
    </w:p>
    <w:p w14:paraId="159A50B2" w14:textId="7AA3801D" w:rsidR="00173FE1" w:rsidRDefault="00173FE1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51061C50" w14:textId="00F0A90B" w:rsidR="00C03716" w:rsidRDefault="00965119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浦安ベイクラブ様、習志野クラブ様、千葉緑クラブ様</w:t>
      </w:r>
      <w:r w:rsidR="00C03716">
        <w:rPr>
          <w:rFonts w:eastAsiaTheme="minorEastAsia" w:cs="Courier New" w:hint="eastAsia"/>
          <w:color w:val="000000"/>
          <w:kern w:val="0"/>
          <w:szCs w:val="21"/>
        </w:rPr>
        <w:t>は</w:t>
      </w:r>
      <w:r w:rsidR="00C03716">
        <w:rPr>
          <w:rFonts w:eastAsiaTheme="minorEastAsia" w:cs="Courier New" w:hint="eastAsia"/>
          <w:color w:val="000000"/>
          <w:kern w:val="0"/>
          <w:szCs w:val="21"/>
        </w:rPr>
        <w:t>8</w:t>
      </w:r>
      <w:r w:rsidR="00C03716">
        <w:rPr>
          <w:rFonts w:eastAsiaTheme="minorEastAsia" w:cs="Courier New" w:hint="eastAsia"/>
          <w:color w:val="000000"/>
          <w:kern w:val="0"/>
          <w:szCs w:val="21"/>
        </w:rPr>
        <w:t>月に、</w:t>
      </w:r>
    </w:p>
    <w:p w14:paraId="4E4A07FC" w14:textId="7E09EE63" w:rsidR="004577CD" w:rsidRDefault="00C03716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多古クラブ様は</w:t>
      </w:r>
      <w:r>
        <w:rPr>
          <w:rFonts w:eastAsiaTheme="minorEastAsia" w:cs="Courier New" w:hint="eastAsia"/>
          <w:color w:val="000000"/>
          <w:kern w:val="0"/>
          <w:szCs w:val="21"/>
        </w:rPr>
        <w:t>9</w:t>
      </w:r>
      <w:r>
        <w:rPr>
          <w:rFonts w:eastAsiaTheme="minorEastAsia" w:cs="Courier New" w:hint="eastAsia"/>
          <w:color w:val="000000"/>
          <w:kern w:val="0"/>
          <w:szCs w:val="21"/>
        </w:rPr>
        <w:t>月に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年次基金</w:t>
      </w:r>
      <w:r w:rsidR="004577CD">
        <w:rPr>
          <w:rFonts w:eastAsiaTheme="minorEastAsia" w:cs="Courier New" w:hint="eastAsia"/>
          <w:color w:val="000000"/>
          <w:kern w:val="0"/>
          <w:szCs w:val="21"/>
        </w:rPr>
        <w:t>一</w:t>
      </w:r>
      <w:r w:rsidR="00965119">
        <w:rPr>
          <w:rFonts w:eastAsiaTheme="minorEastAsia" w:cs="Courier New" w:hint="eastAsia"/>
          <w:color w:val="000000"/>
          <w:kern w:val="0"/>
          <w:szCs w:val="21"/>
        </w:rPr>
        <w:t>人当たり１５０ドル以上のご寄付ありがとうございます。</w:t>
      </w:r>
    </w:p>
    <w:p w14:paraId="5E0B493E" w14:textId="7205C455" w:rsidR="00551AA8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6249F7E6" w14:textId="4F57C16D" w:rsidR="00551AA8" w:rsidRDefault="00551AA8" w:rsidP="00551AA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EastAsia" w:cs="Courier New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昨年２０－２１年度</w:t>
      </w:r>
      <w:r>
        <w:rPr>
          <w:rFonts w:eastAsiaTheme="minorEastAsia" w:cs="Courier New" w:hint="eastAsia"/>
          <w:color w:val="000000"/>
          <w:kern w:val="0"/>
          <w:szCs w:val="21"/>
        </w:rPr>
        <w:t>9</w:t>
      </w:r>
      <w:r>
        <w:rPr>
          <w:rFonts w:eastAsiaTheme="minorEastAsia" w:cs="Courier New" w:hint="eastAsia"/>
          <w:color w:val="000000"/>
          <w:kern w:val="0"/>
          <w:szCs w:val="21"/>
        </w:rPr>
        <w:t>月においては、年次基金一人当たり１５０ドル達成が１１クラブ</w:t>
      </w:r>
    </w:p>
    <w:p w14:paraId="7C6D1067" w14:textId="4718CA3F" w:rsidR="00551AA8" w:rsidRDefault="00551AA8" w:rsidP="004577C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 w:hint="eastAsia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年次基金１ドル以上の寄付が４３クラブでした。</w:t>
      </w:r>
    </w:p>
    <w:p w14:paraId="00E95974" w14:textId="4CDD2F33" w:rsidR="004577CD" w:rsidRPr="00551AA8" w:rsidRDefault="004577CD" w:rsidP="00551AA8">
      <w:pPr>
        <w:widowControl/>
        <w:shd w:val="clear" w:color="auto" w:fill="FFFFFF"/>
        <w:jc w:val="left"/>
        <w:rPr>
          <w:rFonts w:eastAsiaTheme="minorEastAsia" w:cs="Courier New" w:hint="eastAsia"/>
          <w:color w:val="000000"/>
          <w:kern w:val="0"/>
          <w:szCs w:val="21"/>
        </w:rPr>
      </w:pPr>
    </w:p>
    <w:p w14:paraId="123B48C0" w14:textId="696E8164" w:rsidR="00603438" w:rsidRDefault="00494BA8" w:rsidP="00C03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eastAsiaTheme="minorEastAsia" w:cs="Courier New" w:hint="eastAsia"/>
          <w:color w:val="000000"/>
          <w:kern w:val="0"/>
          <w:szCs w:val="21"/>
        </w:rPr>
        <w:t>１２月までの前期のうちに一部でもいいので年次基金</w:t>
      </w:r>
      <w:r w:rsidR="00923F4D">
        <w:rPr>
          <w:rFonts w:eastAsiaTheme="minorEastAsia" w:cs="Courier New" w:hint="eastAsia"/>
          <w:color w:val="000000"/>
          <w:kern w:val="0"/>
          <w:szCs w:val="21"/>
        </w:rPr>
        <w:t>・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ポリオ</w:t>
      </w:r>
      <w:r w:rsidR="00923F4D">
        <w:rPr>
          <w:rFonts w:eastAsiaTheme="minorEastAsia" w:cs="Courier New" w:hint="eastAsia"/>
          <w:color w:val="000000"/>
          <w:kern w:val="0"/>
          <w:szCs w:val="21"/>
        </w:rPr>
        <w:t>プラス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基金への</w:t>
      </w:r>
      <w:r>
        <w:rPr>
          <w:rFonts w:eastAsiaTheme="minorEastAsia" w:cs="Courier New" w:hint="eastAsia"/>
          <w:color w:val="000000"/>
          <w:kern w:val="0"/>
          <w:szCs w:val="21"/>
        </w:rPr>
        <w:t>寄付をお願いします。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「寄付はロータリーの共済システム</w:t>
      </w:r>
      <w:r w:rsidR="00923F4D">
        <w:rPr>
          <w:rFonts w:eastAsiaTheme="minorEastAsia" w:cs="Courier New" w:hint="eastAsia"/>
          <w:color w:val="000000"/>
          <w:kern w:val="0"/>
          <w:szCs w:val="21"/>
        </w:rPr>
        <w:t>です</w:t>
      </w:r>
      <w:r w:rsidR="00CD4641">
        <w:rPr>
          <w:rFonts w:eastAsiaTheme="minorEastAsia" w:cs="Courier New" w:hint="eastAsia"/>
          <w:color w:val="000000"/>
          <w:kern w:val="0"/>
          <w:szCs w:val="21"/>
        </w:rPr>
        <w:t>」皆様からの寄付で「世界でよい事」を実践しましょう</w:t>
      </w:r>
      <w:r w:rsidR="00C03716">
        <w:rPr>
          <w:rFonts w:eastAsiaTheme="minorEastAsia" w:cs="Courier New" w:hint="eastAsia"/>
          <w:color w:val="000000"/>
          <w:kern w:val="0"/>
          <w:szCs w:val="21"/>
        </w:rPr>
        <w:t>。</w:t>
      </w:r>
      <w:r w:rsidR="00C03716">
        <w:rPr>
          <w:rFonts w:ascii="ＭＳ 明朝" w:hAnsi="ＭＳ 明朝" w:cs="ＭＳ 明朝" w:hint="eastAsia"/>
          <w:color w:val="000000"/>
          <w:kern w:val="0"/>
          <w:szCs w:val="21"/>
        </w:rPr>
        <w:t>「寄付すること」は奉仕活動です。</w:t>
      </w:r>
    </w:p>
    <w:p w14:paraId="3A03D4CD" w14:textId="400789CD" w:rsidR="004577CD" w:rsidRDefault="004577CD" w:rsidP="00C03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7C3E4254" w14:textId="77777777" w:rsidR="004577CD" w:rsidRPr="00C03716" w:rsidRDefault="004577CD" w:rsidP="00C0371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FDBACC5" w14:textId="77777777" w:rsidR="00923F4D" w:rsidRPr="00C03716" w:rsidRDefault="00923F4D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EastAsia" w:cs="Courier New"/>
          <w:color w:val="000000"/>
          <w:kern w:val="0"/>
          <w:szCs w:val="21"/>
        </w:rPr>
      </w:pPr>
    </w:p>
    <w:p w14:paraId="0762A3DA" w14:textId="77777777" w:rsidR="00603438" w:rsidRPr="00761E1F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第２７９０地区国際ロータリーのロータリー財団委員会</w:t>
      </w:r>
    </w:p>
    <w:p w14:paraId="5212D550" w14:textId="535C4DF7" w:rsidR="0007567E" w:rsidRPr="0007567E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２０２１－２２年度　ロータリー財団統括委員会　統括委員長　寺嶋哲生</w:t>
      </w:r>
    </w:p>
    <w:p w14:paraId="73336F95" w14:textId="063B5BE8" w:rsidR="00603438" w:rsidRPr="00761E1F" w:rsidRDefault="0007567E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２０２１－２２年度　</w:t>
      </w:r>
      <w:r w:rsidR="00603438" w:rsidRPr="00761E1F">
        <w:rPr>
          <w:rFonts w:ascii="ＭＳ 明朝" w:hAnsi="ＭＳ 明朝" w:cs="ＭＳ 明朝" w:hint="eastAsia"/>
          <w:color w:val="000000"/>
          <w:kern w:val="0"/>
          <w:szCs w:val="21"/>
        </w:rPr>
        <w:t xml:space="preserve">財団資金管理・寄付推進委員会　委員長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平野伸一</w:t>
      </w:r>
    </w:p>
    <w:p w14:paraId="174CA8D5" w14:textId="42FE56B5" w:rsidR="00603438" w:rsidRPr="00761E1F" w:rsidRDefault="00603438" w:rsidP="0060343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（本配信に関してのお問い合わせ先</w:t>
      </w:r>
      <w:r w:rsidRPr="00761E1F">
        <w:rPr>
          <w:rFonts w:eastAsiaTheme="minorHAnsi" w:cs="Courier New"/>
          <w:color w:val="000000"/>
          <w:kern w:val="0"/>
          <w:szCs w:val="21"/>
        </w:rPr>
        <w:t xml:space="preserve"> E-Mail:</w:t>
      </w:r>
      <w:r w:rsidRPr="00761E1F">
        <w:rPr>
          <w:rFonts w:eastAsiaTheme="minorHAnsi" w:hint="eastAsia"/>
          <w:szCs w:val="21"/>
        </w:rPr>
        <w:t xml:space="preserve"> </w:t>
      </w:r>
      <w:r w:rsidR="0007567E">
        <w:rPr>
          <w:rFonts w:eastAsiaTheme="minorHAnsi" w:cs="Courier New"/>
          <w:color w:val="000000"/>
          <w:kern w:val="0"/>
          <w:szCs w:val="21"/>
        </w:rPr>
        <w:t>hiranoshinichi1977425@gmail.com</w:t>
      </w:r>
      <w:r w:rsidRPr="00761E1F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6D9A1791" w14:textId="075302C8" w:rsidR="0009494B" w:rsidRPr="00761E1F" w:rsidRDefault="0009494B" w:rsidP="0007567E">
      <w:pPr>
        <w:widowControl/>
        <w:spacing w:before="100" w:beforeAutospacing="1" w:after="100" w:afterAutospacing="1" w:line="160" w:lineRule="exact"/>
        <w:jc w:val="left"/>
        <w:rPr>
          <w:rFonts w:ascii="ＭＳ 明朝" w:hAnsi="ＭＳ 明朝" w:cs="ＭＳ Ｐゴシック"/>
          <w:kern w:val="0"/>
          <w:szCs w:val="21"/>
        </w:rPr>
      </w:pPr>
    </w:p>
    <w:sectPr w:rsidR="0009494B" w:rsidRPr="00761E1F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4C2B" w14:textId="77777777" w:rsidR="00BA4B8A" w:rsidRDefault="00BA4B8A" w:rsidP="008E407E">
      <w:r>
        <w:separator/>
      </w:r>
    </w:p>
  </w:endnote>
  <w:endnote w:type="continuationSeparator" w:id="0">
    <w:p w14:paraId="7C8934C7" w14:textId="77777777" w:rsidR="00BA4B8A" w:rsidRDefault="00BA4B8A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EE0B" w14:textId="77777777" w:rsidR="00BA4B8A" w:rsidRDefault="00BA4B8A" w:rsidP="008E407E">
      <w:r>
        <w:separator/>
      </w:r>
    </w:p>
  </w:footnote>
  <w:footnote w:type="continuationSeparator" w:id="0">
    <w:p w14:paraId="483980DE" w14:textId="77777777" w:rsidR="00BA4B8A" w:rsidRDefault="00BA4B8A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34B8D"/>
    <w:multiLevelType w:val="multilevel"/>
    <w:tmpl w:val="333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6874"/>
    <w:rsid w:val="0003038F"/>
    <w:rsid w:val="0006054D"/>
    <w:rsid w:val="00070EC5"/>
    <w:rsid w:val="0007567E"/>
    <w:rsid w:val="0009494B"/>
    <w:rsid w:val="00097ECB"/>
    <w:rsid w:val="00133BE7"/>
    <w:rsid w:val="00140E26"/>
    <w:rsid w:val="00147F13"/>
    <w:rsid w:val="00152C42"/>
    <w:rsid w:val="00153D77"/>
    <w:rsid w:val="00173FE1"/>
    <w:rsid w:val="00176670"/>
    <w:rsid w:val="00191190"/>
    <w:rsid w:val="001C46B6"/>
    <w:rsid w:val="001D601D"/>
    <w:rsid w:val="001E5A57"/>
    <w:rsid w:val="0020609E"/>
    <w:rsid w:val="00211A93"/>
    <w:rsid w:val="00222D9F"/>
    <w:rsid w:val="00234CF7"/>
    <w:rsid w:val="00237212"/>
    <w:rsid w:val="00242555"/>
    <w:rsid w:val="00257AF5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577CD"/>
    <w:rsid w:val="00472294"/>
    <w:rsid w:val="00494BA8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AA8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5F72F4"/>
    <w:rsid w:val="00603438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1E1F"/>
    <w:rsid w:val="00763B57"/>
    <w:rsid w:val="007808B2"/>
    <w:rsid w:val="00784358"/>
    <w:rsid w:val="007A3565"/>
    <w:rsid w:val="007D4E8A"/>
    <w:rsid w:val="007E2747"/>
    <w:rsid w:val="007E2BFE"/>
    <w:rsid w:val="0082305F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3F4D"/>
    <w:rsid w:val="009250C8"/>
    <w:rsid w:val="00931748"/>
    <w:rsid w:val="00942CF2"/>
    <w:rsid w:val="00952512"/>
    <w:rsid w:val="0095763D"/>
    <w:rsid w:val="00965119"/>
    <w:rsid w:val="00971AE8"/>
    <w:rsid w:val="009821A6"/>
    <w:rsid w:val="009822D1"/>
    <w:rsid w:val="009B6AAE"/>
    <w:rsid w:val="009C1DE3"/>
    <w:rsid w:val="00A15A7C"/>
    <w:rsid w:val="00A2565F"/>
    <w:rsid w:val="00A40708"/>
    <w:rsid w:val="00A43021"/>
    <w:rsid w:val="00A7160D"/>
    <w:rsid w:val="00AA269D"/>
    <w:rsid w:val="00AD2597"/>
    <w:rsid w:val="00B02BBC"/>
    <w:rsid w:val="00B076B8"/>
    <w:rsid w:val="00B22FBD"/>
    <w:rsid w:val="00B82B80"/>
    <w:rsid w:val="00B909D1"/>
    <w:rsid w:val="00B915DD"/>
    <w:rsid w:val="00BA4B8A"/>
    <w:rsid w:val="00BC650B"/>
    <w:rsid w:val="00BC650C"/>
    <w:rsid w:val="00BD5D22"/>
    <w:rsid w:val="00BD70F6"/>
    <w:rsid w:val="00C03716"/>
    <w:rsid w:val="00C04787"/>
    <w:rsid w:val="00C92C10"/>
    <w:rsid w:val="00C94331"/>
    <w:rsid w:val="00CA508F"/>
    <w:rsid w:val="00CD4641"/>
    <w:rsid w:val="00CF5BA7"/>
    <w:rsid w:val="00D07C54"/>
    <w:rsid w:val="00D3193D"/>
    <w:rsid w:val="00D50587"/>
    <w:rsid w:val="00D918CC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506D5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平野 伸一</cp:lastModifiedBy>
  <cp:revision>12</cp:revision>
  <cp:lastPrinted>2021-04-30T00:24:00Z</cp:lastPrinted>
  <dcterms:created xsi:type="dcterms:W3CDTF">2021-09-10T05:44:00Z</dcterms:created>
  <dcterms:modified xsi:type="dcterms:W3CDTF">2021-10-18T02:04:00Z</dcterms:modified>
</cp:coreProperties>
</file>