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2141" w14:textId="1968F3D3" w:rsidR="00457432" w:rsidRDefault="00457432" w:rsidP="00457432">
      <w:pPr>
        <w:spacing w:line="240" w:lineRule="atLeast"/>
        <w:jc w:val="right"/>
        <w:rPr>
          <w:rFonts w:ascii="HG正楷書体-PRO" w:eastAsia="HG正楷書体-PRO"/>
          <w:sz w:val="24"/>
        </w:rPr>
      </w:pPr>
      <w:r>
        <w:rPr>
          <w:rFonts w:ascii="HG正楷書体-PRO" w:eastAsia="HG正楷書体-PRO" w:hint="eastAsia"/>
          <w:sz w:val="24"/>
        </w:rPr>
        <w:t>２０</w:t>
      </w:r>
      <w:r w:rsidR="00D73827">
        <w:rPr>
          <w:rFonts w:ascii="HG正楷書体-PRO" w:eastAsia="HG正楷書体-PRO" w:hint="eastAsia"/>
          <w:sz w:val="24"/>
        </w:rPr>
        <w:t>２２</w:t>
      </w:r>
      <w:r>
        <w:rPr>
          <w:rFonts w:ascii="HG正楷書体-PRO" w:eastAsia="HG正楷書体-PRO" w:hint="eastAsia"/>
          <w:sz w:val="24"/>
        </w:rPr>
        <w:t>年</w:t>
      </w:r>
      <w:r w:rsidR="00212B0C">
        <w:rPr>
          <w:rFonts w:ascii="HG正楷書体-PRO" w:eastAsia="HG正楷書体-PRO" w:hint="eastAsia"/>
          <w:sz w:val="24"/>
        </w:rPr>
        <w:t>３</w:t>
      </w:r>
      <w:r>
        <w:rPr>
          <w:rFonts w:ascii="HG正楷書体-PRO" w:eastAsia="HG正楷書体-PRO" w:hint="eastAsia"/>
          <w:sz w:val="24"/>
        </w:rPr>
        <w:t>月</w:t>
      </w:r>
      <w:r w:rsidR="00212B0C">
        <w:rPr>
          <w:rFonts w:ascii="HG正楷書体-PRO" w:eastAsia="HG正楷書体-PRO" w:hint="eastAsia"/>
          <w:sz w:val="24"/>
        </w:rPr>
        <w:t>３</w:t>
      </w:r>
      <w:r>
        <w:rPr>
          <w:rFonts w:ascii="HG正楷書体-PRO" w:eastAsia="HG正楷書体-PRO" w:hint="eastAsia"/>
          <w:sz w:val="24"/>
        </w:rPr>
        <w:t>日</w:t>
      </w:r>
    </w:p>
    <w:p w14:paraId="0D8EAEE8" w14:textId="77777777" w:rsidR="00457432" w:rsidRDefault="00457432" w:rsidP="00457432">
      <w:pPr>
        <w:spacing w:line="240" w:lineRule="atLeast"/>
        <w:rPr>
          <w:rFonts w:ascii="HG正楷書体-PRO" w:eastAsia="HG正楷書体-PRO"/>
          <w:sz w:val="24"/>
        </w:rPr>
      </w:pPr>
      <w:r>
        <w:rPr>
          <w:rFonts w:ascii="HG正楷書体-PRO" w:eastAsia="HG正楷書体-PRO" w:hint="eastAsia"/>
          <w:sz w:val="24"/>
        </w:rPr>
        <w:t>国際ロータリー第２７９０地区</w:t>
      </w:r>
    </w:p>
    <w:p w14:paraId="35D8AA29" w14:textId="4DBCDC74" w:rsidR="00457432" w:rsidRDefault="00E46D8A" w:rsidP="00457432">
      <w:pPr>
        <w:spacing w:line="240" w:lineRule="atLeast"/>
        <w:rPr>
          <w:rFonts w:ascii="HG正楷書体-PRO" w:eastAsia="HG正楷書体-PRO"/>
          <w:sz w:val="24"/>
        </w:rPr>
      </w:pPr>
      <w:r>
        <w:rPr>
          <w:rFonts w:ascii="HG正楷書体-PRO" w:eastAsia="HG正楷書体-PRO" w:hint="eastAsia"/>
          <w:sz w:val="24"/>
        </w:rPr>
        <w:t>2022-23年度</w:t>
      </w:r>
    </w:p>
    <w:p w14:paraId="61623D7B" w14:textId="7E5EFD8F" w:rsidR="00212B0C" w:rsidRDefault="00212B0C" w:rsidP="00457432">
      <w:pPr>
        <w:spacing w:line="240" w:lineRule="atLeast"/>
        <w:rPr>
          <w:rFonts w:ascii="HG正楷書体-PRO" w:eastAsia="HG正楷書体-PRO"/>
          <w:sz w:val="24"/>
        </w:rPr>
      </w:pPr>
      <w:r>
        <w:rPr>
          <w:rFonts w:ascii="HG正楷書体-PRO" w:eastAsia="HG正楷書体-PRO" w:hint="eastAsia"/>
          <w:sz w:val="24"/>
        </w:rPr>
        <w:t>クラブ会長　各位</w:t>
      </w:r>
    </w:p>
    <w:p w14:paraId="5F64D156" w14:textId="77777777" w:rsidR="00DA4FBD" w:rsidRDefault="00DA4FBD" w:rsidP="00DA4FBD">
      <w:pPr>
        <w:spacing w:line="240" w:lineRule="atLeast"/>
        <w:ind w:right="118"/>
        <w:jc w:val="right"/>
        <w:rPr>
          <w:rFonts w:ascii="HG正楷書体-PRO" w:eastAsia="HG正楷書体-PRO"/>
          <w:sz w:val="26"/>
          <w:szCs w:val="26"/>
        </w:rPr>
      </w:pPr>
      <w:r>
        <w:rPr>
          <w:rFonts w:ascii="HG正楷書体-PRO" w:eastAsia="HG正楷書体-PRO" w:hint="eastAsia"/>
          <w:sz w:val="26"/>
          <w:szCs w:val="26"/>
        </w:rPr>
        <w:t xml:space="preserve">　ガバナー　　　梶原　等</w:t>
      </w:r>
    </w:p>
    <w:p w14:paraId="39BFAA28" w14:textId="77777777" w:rsidR="00DA4FBD" w:rsidRDefault="00DA4FBD" w:rsidP="00DA4FBD">
      <w:pPr>
        <w:spacing w:line="240" w:lineRule="atLeast"/>
        <w:ind w:right="118"/>
        <w:jc w:val="right"/>
        <w:rPr>
          <w:rFonts w:ascii="HG正楷書体-PRO" w:eastAsia="HG正楷書体-PRO"/>
          <w:sz w:val="26"/>
          <w:szCs w:val="26"/>
        </w:rPr>
      </w:pPr>
      <w:r>
        <w:rPr>
          <w:rFonts w:ascii="HG正楷書体-PRO" w:eastAsia="HG正楷書体-PRO" w:hint="eastAsia"/>
          <w:sz w:val="26"/>
          <w:szCs w:val="26"/>
        </w:rPr>
        <w:t>次期研修リーダー　 得居　仁</w:t>
      </w:r>
    </w:p>
    <w:p w14:paraId="08EF992D" w14:textId="77777777" w:rsidR="00DA4FBD" w:rsidRDefault="00DA4FBD" w:rsidP="00DA4FBD">
      <w:pPr>
        <w:spacing w:line="240" w:lineRule="atLeast"/>
        <w:ind w:right="116"/>
        <w:jc w:val="right"/>
        <w:rPr>
          <w:rFonts w:ascii="HG正楷書体-PRO" w:eastAsia="HG正楷書体-PRO"/>
          <w:sz w:val="26"/>
          <w:szCs w:val="26"/>
        </w:rPr>
      </w:pPr>
      <w:r>
        <w:rPr>
          <w:rFonts w:ascii="HG正楷書体-PRO" w:eastAsia="HG正楷書体-PRO" w:hint="eastAsia"/>
          <w:sz w:val="26"/>
          <w:szCs w:val="26"/>
        </w:rPr>
        <w:t>ガバナーエレクト   小倉純夫</w:t>
      </w:r>
    </w:p>
    <w:p w14:paraId="0B041E48" w14:textId="7205B5B3" w:rsidR="007D5EEC" w:rsidRDefault="00212B0C" w:rsidP="007D5EEC">
      <w:pPr>
        <w:spacing w:line="240" w:lineRule="atLeast"/>
        <w:jc w:val="center"/>
        <w:rPr>
          <w:rFonts w:ascii="HG正楷書体-PRO" w:eastAsia="HG正楷書体-PRO"/>
          <w:b/>
          <w:sz w:val="28"/>
          <w:szCs w:val="26"/>
        </w:rPr>
      </w:pPr>
      <w:r>
        <w:rPr>
          <w:rFonts w:ascii="HG正楷書体-PRO" w:eastAsia="HG正楷書体-PRO" w:hint="eastAsia"/>
          <w:b/>
          <w:sz w:val="28"/>
          <w:szCs w:val="26"/>
        </w:rPr>
        <w:t>会長エレクト</w:t>
      </w:r>
      <w:r w:rsidR="007D5EEC">
        <w:rPr>
          <w:rFonts w:ascii="HG正楷書体-PRO" w:eastAsia="HG正楷書体-PRO" w:hint="eastAsia"/>
          <w:b/>
          <w:sz w:val="28"/>
          <w:szCs w:val="26"/>
        </w:rPr>
        <w:t>研修セミナーハイブリッド開催に変更のお知らせ</w:t>
      </w:r>
    </w:p>
    <w:p w14:paraId="380A7A1C" w14:textId="77777777" w:rsidR="007D5EEC" w:rsidRDefault="007D5EEC" w:rsidP="007D5EEC">
      <w:pPr>
        <w:spacing w:line="240" w:lineRule="atLeast"/>
        <w:jc w:val="center"/>
        <w:rPr>
          <w:rFonts w:ascii="HG正楷書体-PRO" w:eastAsia="HG正楷書体-PRO"/>
          <w:sz w:val="28"/>
          <w:szCs w:val="26"/>
        </w:rPr>
      </w:pPr>
    </w:p>
    <w:p w14:paraId="04FB68BB" w14:textId="12348574" w:rsidR="007D5EEC" w:rsidRPr="000A5FE2" w:rsidRDefault="007D5EEC" w:rsidP="007D5EEC">
      <w:pPr>
        <w:pStyle w:val="ae"/>
        <w:spacing w:line="240" w:lineRule="atLeast"/>
        <w:ind w:firstLineChars="100" w:firstLine="260"/>
        <w:rPr>
          <w:rFonts w:ascii="HG正楷書体-PRO" w:eastAsia="HG正楷書体-PRO" w:hint="eastAsia"/>
          <w:sz w:val="26"/>
          <w:szCs w:val="26"/>
        </w:rPr>
      </w:pPr>
      <w:r w:rsidRPr="000A5FE2">
        <w:rPr>
          <w:rFonts w:ascii="HG正楷書体-PRO" w:eastAsia="HG正楷書体-PRO" w:hint="eastAsia"/>
          <w:sz w:val="26"/>
          <w:szCs w:val="26"/>
        </w:rPr>
        <w:t xml:space="preserve">謹啓　</w:t>
      </w:r>
      <w:r w:rsidR="00212B0C" w:rsidRPr="000A5FE2">
        <w:rPr>
          <w:rFonts w:ascii="HG正楷書体-PRO" w:eastAsia="HG正楷書体-PRO" w:hint="eastAsia"/>
          <w:sz w:val="26"/>
          <w:szCs w:val="26"/>
        </w:rPr>
        <w:t>早春</w:t>
      </w:r>
      <w:r w:rsidRPr="000A5FE2">
        <w:rPr>
          <w:rFonts w:ascii="HG正楷書体-PRO" w:eastAsia="HG正楷書体-PRO" w:hint="eastAsia"/>
          <w:sz w:val="26"/>
          <w:szCs w:val="26"/>
        </w:rPr>
        <w:t>の候ますますご清祥のこととお慶び申し上げます。平素は格別のご高配を賜り厚く御礼申し上げます。</w:t>
      </w:r>
    </w:p>
    <w:p w14:paraId="37EEEEAC" w14:textId="23FC5D17" w:rsidR="000A5FE2" w:rsidRPr="000A5FE2" w:rsidRDefault="007D5EEC" w:rsidP="000A5FE2">
      <w:pPr>
        <w:rPr>
          <w:rFonts w:ascii="HG正楷書体-PRO" w:eastAsia="HG正楷書体-PRO" w:hint="eastAsia"/>
          <w:sz w:val="26"/>
          <w:szCs w:val="26"/>
        </w:rPr>
      </w:pPr>
      <w:r w:rsidRPr="000A5FE2">
        <w:rPr>
          <w:rFonts w:ascii="HG正楷書体-PRO" w:eastAsia="HG正楷書体-PRO" w:hint="eastAsia"/>
          <w:sz w:val="26"/>
          <w:szCs w:val="26"/>
        </w:rPr>
        <w:t>さて、</w:t>
      </w:r>
      <w:r w:rsidR="000A5FE2" w:rsidRPr="000A5FE2">
        <w:rPr>
          <w:rFonts w:ascii="HG正楷書体-PRO" w:eastAsia="HG正楷書体-PRO" w:hint="eastAsia"/>
          <w:sz w:val="26"/>
          <w:szCs w:val="26"/>
        </w:rPr>
        <w:t>今年度のペッツは対面式での開始を最後まで、追求しましたが千葉県において、まん延防止等重点措置が延長される見込みとなり</w:t>
      </w:r>
    </w:p>
    <w:p w14:paraId="64470829" w14:textId="77777777" w:rsidR="000A5FE2" w:rsidRPr="000A5FE2" w:rsidRDefault="000A5FE2" w:rsidP="000A5FE2">
      <w:pPr>
        <w:rPr>
          <w:rFonts w:ascii="HG正楷書体-PRO" w:eastAsia="HG正楷書体-PRO" w:hint="eastAsia"/>
          <w:sz w:val="26"/>
          <w:szCs w:val="26"/>
        </w:rPr>
      </w:pPr>
      <w:r w:rsidRPr="000A5FE2">
        <w:rPr>
          <w:rFonts w:ascii="HG正楷書体-PRO" w:eastAsia="HG正楷書体-PRO" w:hint="eastAsia"/>
          <w:sz w:val="26"/>
          <w:szCs w:val="26"/>
        </w:rPr>
        <w:t>ハイブリッドでの開催になりました。</w:t>
      </w:r>
    </w:p>
    <w:p w14:paraId="6A112DB4" w14:textId="238C004B" w:rsidR="000A5FE2" w:rsidRPr="000A5FE2" w:rsidRDefault="000A5FE2" w:rsidP="000A5FE2">
      <w:pPr>
        <w:rPr>
          <w:rFonts w:ascii="HG正楷書体-PRO" w:eastAsia="HG正楷書体-PRO" w:hint="eastAsia"/>
          <w:sz w:val="26"/>
          <w:szCs w:val="26"/>
        </w:rPr>
      </w:pPr>
      <w:r w:rsidRPr="000A5FE2">
        <w:rPr>
          <w:rFonts w:ascii="HG正楷書体-PRO" w:eastAsia="HG正楷書体-PRO" w:hint="eastAsia"/>
          <w:sz w:val="26"/>
          <w:szCs w:val="26"/>
        </w:rPr>
        <w:t>・全体会議の後、第2部においてはグループ別テーブルディスカッションを予定しておりましたがオンラインで参加される会長エレクトは全体会議のみの参加となります。</w:t>
      </w:r>
    </w:p>
    <w:p w14:paraId="6F79ECB7" w14:textId="2D164F09" w:rsidR="000A5FE2" w:rsidRPr="000A5FE2" w:rsidRDefault="000A5FE2" w:rsidP="000A5FE2">
      <w:pPr>
        <w:rPr>
          <w:rFonts w:ascii="HG正楷書体-PRO" w:eastAsia="HG正楷書体-PRO" w:hint="eastAsia"/>
          <w:sz w:val="26"/>
          <w:szCs w:val="26"/>
        </w:rPr>
      </w:pPr>
      <w:r w:rsidRPr="000A5FE2">
        <w:rPr>
          <w:rFonts w:ascii="HG正楷書体-PRO" w:eastAsia="HG正楷書体-PRO" w:hint="eastAsia"/>
          <w:sz w:val="26"/>
          <w:szCs w:val="26"/>
        </w:rPr>
        <w:t>・オンライン希望の会長エレクトはテーブルディスカッションのテーマに沿ったレポートを第2日目会議（3月26日開催）までに提出していただきます。</w:t>
      </w:r>
    </w:p>
    <w:p w14:paraId="121791EB" w14:textId="77777777" w:rsidR="007D5EEC" w:rsidRPr="000A5FE2" w:rsidRDefault="007D5EEC" w:rsidP="007D5EEC">
      <w:pPr>
        <w:ind w:leftChars="100" w:left="210"/>
        <w:rPr>
          <w:rFonts w:ascii="HG正楷書体-PRO" w:eastAsia="HG正楷書体-PRO"/>
          <w:sz w:val="26"/>
          <w:szCs w:val="26"/>
        </w:rPr>
      </w:pPr>
    </w:p>
    <w:p w14:paraId="2D459168" w14:textId="6F103116" w:rsidR="007D5EEC" w:rsidRPr="000A5FE2" w:rsidRDefault="007D5EEC" w:rsidP="007D5EEC">
      <w:pPr>
        <w:ind w:leftChars="100" w:left="210"/>
        <w:rPr>
          <w:rFonts w:ascii="HG正楷書体-PRO" w:eastAsia="HG正楷書体-PRO" w:hAnsi="HG丸ｺﾞｼｯｸM-PRO"/>
          <w:sz w:val="26"/>
          <w:szCs w:val="26"/>
        </w:rPr>
      </w:pPr>
      <w:r w:rsidRPr="000A5FE2">
        <w:rPr>
          <w:rFonts w:ascii="HG正楷書体-PRO" w:eastAsia="HG正楷書体-PRO" w:hAnsi="HG丸ｺﾞｼｯｸM-PRO" w:hint="eastAsia"/>
          <w:sz w:val="26"/>
          <w:szCs w:val="26"/>
        </w:rPr>
        <w:t>※</w:t>
      </w:r>
      <w:r w:rsidRPr="000A5FE2">
        <w:rPr>
          <w:rFonts w:ascii="HG正楷書体-PRO" w:eastAsia="HG正楷書体-PRO" w:hAnsi="HG丸ｺﾞｼｯｸM-PRO" w:hint="eastAsia"/>
          <w:sz w:val="26"/>
          <w:szCs w:val="26"/>
          <w:u w:val="single"/>
        </w:rPr>
        <w:t>ご変更されます場合</w:t>
      </w:r>
      <w:r w:rsidR="0053004A" w:rsidRPr="000A5FE2">
        <w:rPr>
          <w:rFonts w:ascii="HG正楷書体-PRO" w:eastAsia="HG正楷書体-PRO" w:hAnsi="HG丸ｺﾞｼｯｸM-PRO" w:hint="eastAsia"/>
          <w:sz w:val="26"/>
          <w:szCs w:val="26"/>
          <w:u w:val="single"/>
        </w:rPr>
        <w:t>のみ</w:t>
      </w:r>
      <w:r w:rsidR="00212B0C" w:rsidRPr="000A5FE2">
        <w:rPr>
          <w:rFonts w:ascii="HG正楷書体-PRO" w:eastAsia="HG正楷書体-PRO" w:hAnsi="HG丸ｺﾞｼｯｸM-PRO" w:hint="eastAsia"/>
          <w:b/>
          <w:sz w:val="26"/>
          <w:szCs w:val="26"/>
        </w:rPr>
        <w:t>３</w:t>
      </w:r>
      <w:r w:rsidRPr="000A5FE2">
        <w:rPr>
          <w:rFonts w:ascii="HG正楷書体-PRO" w:eastAsia="HG正楷書体-PRO" w:hAnsi="HG丸ｺﾞｼｯｸM-PRO" w:hint="eastAsia"/>
          <w:b/>
          <w:sz w:val="26"/>
          <w:szCs w:val="26"/>
        </w:rPr>
        <w:t>月</w:t>
      </w:r>
      <w:r w:rsidR="00212B0C" w:rsidRPr="000A5FE2">
        <w:rPr>
          <w:rFonts w:ascii="HG正楷書体-PRO" w:eastAsia="HG正楷書体-PRO" w:hAnsi="HG丸ｺﾞｼｯｸM-PRO" w:hint="eastAsia"/>
          <w:b/>
          <w:sz w:val="26"/>
          <w:szCs w:val="26"/>
        </w:rPr>
        <w:t>７</w:t>
      </w:r>
      <w:r w:rsidRPr="000A5FE2">
        <w:rPr>
          <w:rFonts w:ascii="HG正楷書体-PRO" w:eastAsia="HG正楷書体-PRO" w:hAnsi="HG丸ｺﾞｼｯｸM-PRO" w:hint="eastAsia"/>
          <w:b/>
          <w:sz w:val="26"/>
          <w:szCs w:val="26"/>
        </w:rPr>
        <w:t>日（</w:t>
      </w:r>
      <w:r w:rsidR="00212B0C" w:rsidRPr="000A5FE2">
        <w:rPr>
          <w:rFonts w:ascii="HG正楷書体-PRO" w:eastAsia="HG正楷書体-PRO" w:hAnsi="HG丸ｺﾞｼｯｸM-PRO" w:hint="eastAsia"/>
          <w:b/>
          <w:sz w:val="26"/>
          <w:szCs w:val="26"/>
        </w:rPr>
        <w:t>月</w:t>
      </w:r>
      <w:r w:rsidRPr="000A5FE2">
        <w:rPr>
          <w:rFonts w:ascii="HG正楷書体-PRO" w:eastAsia="HG正楷書体-PRO" w:hAnsi="HG丸ｺﾞｼｯｸM-PRO" w:hint="eastAsia"/>
          <w:b/>
          <w:sz w:val="26"/>
          <w:szCs w:val="26"/>
        </w:rPr>
        <w:t>）迄</w:t>
      </w:r>
      <w:r w:rsidRPr="000A5FE2">
        <w:rPr>
          <w:rFonts w:ascii="HG正楷書体-PRO" w:eastAsia="HG正楷書体-PRO" w:hAnsi="HG丸ｺﾞｼｯｸM-PRO" w:hint="eastAsia"/>
          <w:sz w:val="26"/>
          <w:szCs w:val="26"/>
        </w:rPr>
        <w:t>にガバナーエレクト事務所までFAXまたはメールにてお知らせ下さい。</w:t>
      </w:r>
    </w:p>
    <w:p w14:paraId="3ED368A8" w14:textId="1960DC6E" w:rsidR="007D5EEC" w:rsidRPr="0053004A" w:rsidRDefault="007D5EEC" w:rsidP="0053004A">
      <w:pPr>
        <w:ind w:leftChars="100" w:left="8530" w:hangingChars="3200" w:hanging="8320"/>
        <w:rPr>
          <w:rFonts w:ascii="HG正楷書体-PRO" w:eastAsia="HG正楷書体-PRO" w:hAnsi="HG丸ｺﾞｼｯｸM-PRO"/>
          <w:sz w:val="26"/>
          <w:szCs w:val="26"/>
        </w:rPr>
      </w:pPr>
      <w:r w:rsidRPr="000A5FE2">
        <w:rPr>
          <w:rFonts w:ascii="HG正楷書体-PRO" w:eastAsia="HG正楷書体-PRO" w:hAnsi="HG丸ｺﾞｼｯｸM-PRO" w:hint="eastAsia"/>
          <w:sz w:val="26"/>
          <w:szCs w:val="26"/>
        </w:rPr>
        <w:t xml:space="preserve">　　　　　　　　　　　　　　　　　　　　　　　　　　　　　　</w:t>
      </w:r>
      <w:r>
        <w:rPr>
          <w:rFonts w:ascii="HG正楷書体-PRO" w:eastAsia="HG正楷書体-PRO" w:hAnsi="HG丸ｺﾞｼｯｸM-PRO" w:hint="eastAsia"/>
          <w:sz w:val="26"/>
          <w:szCs w:val="26"/>
        </w:rPr>
        <w:t xml:space="preserve">　　</w:t>
      </w:r>
    </w:p>
    <w:p w14:paraId="3C16CB8F" w14:textId="77777777" w:rsidR="0013698A" w:rsidRDefault="0013698A" w:rsidP="0013698A">
      <w:pPr>
        <w:ind w:left="240" w:hangingChars="100" w:hanging="240"/>
        <w:rPr>
          <w:rFonts w:ascii="HG正楷書体-PRO" w:eastAsia="HG正楷書体-PRO" w:hAnsi="HG丸ｺﾞｼｯｸM-PRO"/>
          <w:sz w:val="24"/>
        </w:rPr>
      </w:pPr>
      <w:r>
        <w:rPr>
          <w:rFonts w:ascii="HG正楷書体-PRO" w:eastAsia="HG正楷書体-PRO" w:hAnsi="HG丸ｺﾞｼｯｸM-PRO" w:hint="eastAsia"/>
          <w:sz w:val="24"/>
        </w:rPr>
        <w:t xml:space="preserve">　第1回</w:t>
      </w:r>
    </w:p>
    <w:p w14:paraId="518C0F08" w14:textId="77777777" w:rsidR="0013698A" w:rsidRDefault="0013698A" w:rsidP="0013698A">
      <w:pPr>
        <w:ind w:leftChars="100" w:left="210"/>
        <w:rPr>
          <w:rFonts w:ascii="HG正楷書体-PRO" w:eastAsia="HG正楷書体-PRO" w:hAnsi="HG丸ｺﾞｼｯｸM-PRO"/>
          <w:sz w:val="24"/>
        </w:rPr>
      </w:pPr>
      <w:r>
        <w:rPr>
          <w:rFonts w:ascii="HG正楷書体-PRO" w:eastAsia="HG正楷書体-PRO" w:hAnsi="HG丸ｺﾞｼｯｸM-PRO" w:hint="eastAsia"/>
          <w:sz w:val="24"/>
        </w:rPr>
        <w:t>日　時：　２０２２年３月１２日(</w:t>
      </w:r>
      <w:r>
        <w:rPr>
          <w:rFonts w:ascii="HG正楷書体-PRO" w:eastAsia="HG正楷書体-PRO" w:hAnsi="ＭＳ 明朝" w:cs="ＭＳ 明朝" w:hint="eastAsia"/>
          <w:sz w:val="24"/>
        </w:rPr>
        <w:t>土</w:t>
      </w:r>
      <w:r>
        <w:rPr>
          <w:rFonts w:ascii="HG正楷書体-PRO" w:eastAsia="HG正楷書体-PRO" w:hAnsi="HG丸ｺﾞｼｯｸM-PRO" w:hint="eastAsia"/>
          <w:sz w:val="24"/>
        </w:rPr>
        <w:t>)</w:t>
      </w:r>
    </w:p>
    <w:p w14:paraId="052976D5" w14:textId="77777777" w:rsidR="0013698A" w:rsidRDefault="0013698A" w:rsidP="0013698A">
      <w:pPr>
        <w:ind w:leftChars="100" w:left="210" w:firstLineChars="300" w:firstLine="720"/>
        <w:rPr>
          <w:rFonts w:ascii="HG正楷書体-PRO" w:eastAsia="HG正楷書体-PRO" w:hAnsi="HG丸ｺﾞｼｯｸM-PRO"/>
          <w:sz w:val="24"/>
        </w:rPr>
      </w:pPr>
      <w:r>
        <w:rPr>
          <w:rFonts w:ascii="HG正楷書体-PRO" w:eastAsia="HG正楷書体-PRO" w:hAnsi="HG丸ｺﾞｼｯｸM-PRO" w:hint="eastAsia"/>
          <w:sz w:val="24"/>
        </w:rPr>
        <w:t xml:space="preserve">  　登録開始　１３：００</w:t>
      </w:r>
    </w:p>
    <w:p w14:paraId="22C08373" w14:textId="7883D55B" w:rsidR="0013698A" w:rsidRDefault="0013698A" w:rsidP="0013698A">
      <w:pPr>
        <w:ind w:leftChars="100" w:left="210" w:firstLineChars="300" w:firstLine="720"/>
        <w:rPr>
          <w:rFonts w:ascii="HG正楷書体-PRO" w:eastAsia="HG正楷書体-PRO" w:hAnsi="ＭＳ 明朝" w:cs="ＭＳ 明朝"/>
          <w:sz w:val="24"/>
        </w:rPr>
      </w:pPr>
      <w:r>
        <w:rPr>
          <w:rFonts w:ascii="HG正楷書体-PRO" w:eastAsia="HG正楷書体-PRO" w:hAnsi="HG丸ｺﾞｼｯｸM-PRO" w:hint="eastAsia"/>
          <w:sz w:val="24"/>
        </w:rPr>
        <w:t xml:space="preserve">　　点　　鐘　１３：３０～</w:t>
      </w:r>
      <w:r>
        <w:rPr>
          <w:rFonts w:ascii="HG正楷書体-PRO" w:eastAsia="HG正楷書体-PRO" w:hAnsi="ＭＳ 明朝" w:cs="ＭＳ 明朝" w:hint="eastAsia"/>
          <w:sz w:val="24"/>
        </w:rPr>
        <w:t>１</w:t>
      </w:r>
      <w:r w:rsidR="00212B0C">
        <w:rPr>
          <w:rFonts w:ascii="HG正楷書体-PRO" w:eastAsia="HG正楷書体-PRO" w:hAnsi="ＭＳ 明朝" w:cs="ＭＳ 明朝" w:hint="eastAsia"/>
          <w:sz w:val="24"/>
        </w:rPr>
        <w:t>６</w:t>
      </w:r>
      <w:r>
        <w:rPr>
          <w:rFonts w:ascii="HG正楷書体-PRO" w:eastAsia="HG正楷書体-PRO" w:hAnsi="ＭＳ 明朝" w:cs="ＭＳ 明朝" w:hint="eastAsia"/>
          <w:sz w:val="24"/>
        </w:rPr>
        <w:t>：</w:t>
      </w:r>
      <w:r w:rsidR="00212B0C">
        <w:rPr>
          <w:rFonts w:ascii="HG正楷書体-PRO" w:eastAsia="HG正楷書体-PRO" w:hAnsi="ＭＳ 明朝" w:cs="ＭＳ 明朝" w:hint="eastAsia"/>
          <w:sz w:val="24"/>
        </w:rPr>
        <w:t>５</w:t>
      </w:r>
      <w:r>
        <w:rPr>
          <w:rFonts w:ascii="HG正楷書体-PRO" w:eastAsia="HG正楷書体-PRO" w:hAnsi="ＭＳ 明朝" w:cs="ＭＳ 明朝" w:hint="eastAsia"/>
          <w:sz w:val="24"/>
        </w:rPr>
        <w:t>０</w:t>
      </w:r>
    </w:p>
    <w:p w14:paraId="1BD53C20" w14:textId="77777777" w:rsidR="007D5EEC" w:rsidRDefault="007D5EEC" w:rsidP="007D5EEC">
      <w:pPr>
        <w:ind w:leftChars="100" w:left="210"/>
        <w:rPr>
          <w:rFonts w:ascii="HG正楷書体-PRO" w:eastAsia="HG正楷書体-PRO" w:hAnsi="HG丸ｺﾞｼｯｸM-PRO"/>
          <w:sz w:val="24"/>
        </w:rPr>
      </w:pPr>
    </w:p>
    <w:p w14:paraId="709CE42C" w14:textId="77777777" w:rsidR="0053004A" w:rsidRDefault="0053004A" w:rsidP="0053004A">
      <w:pPr>
        <w:spacing w:line="280" w:lineRule="exact"/>
        <w:ind w:firstLineChars="100" w:firstLine="260"/>
        <w:rPr>
          <w:rFonts w:ascii="HG正楷書体-PRO" w:eastAsia="HG正楷書体-PRO" w:hAnsiTheme="majorEastAsia"/>
          <w:kern w:val="0"/>
          <w:sz w:val="24"/>
        </w:rPr>
      </w:pPr>
      <w:r>
        <w:rPr>
          <w:rFonts w:ascii="HG正楷書体-PRO" w:eastAsia="HG正楷書体-PRO" w:hAnsi="HG丸ｺﾞｼｯｸM-PRO" w:hint="eastAsia"/>
          <w:sz w:val="26"/>
          <w:szCs w:val="26"/>
        </w:rPr>
        <w:t xml:space="preserve">場　所：　</w:t>
      </w:r>
      <w:r>
        <w:rPr>
          <w:rFonts w:ascii="HG正楷書体-PRO" w:eastAsia="HG正楷書体-PRO" w:hAnsiTheme="majorEastAsia" w:hint="eastAsia"/>
          <w:kern w:val="0"/>
          <w:sz w:val="24"/>
        </w:rPr>
        <w:t>ホテル ザ・マンハッタン　２階　プリマベーラ</w:t>
      </w:r>
    </w:p>
    <w:p w14:paraId="4DEA6298" w14:textId="77777777" w:rsidR="0053004A" w:rsidRDefault="0053004A" w:rsidP="0053004A">
      <w:pPr>
        <w:spacing w:line="280" w:lineRule="exact"/>
        <w:ind w:firstLineChars="450" w:firstLine="1080"/>
        <w:jc w:val="left"/>
        <w:rPr>
          <w:rFonts w:ascii="HG正楷書体-PRO" w:eastAsia="HG正楷書体-PRO" w:hAnsiTheme="majorEastAsia"/>
          <w:sz w:val="24"/>
        </w:rPr>
      </w:pPr>
      <w:r>
        <w:rPr>
          <w:rFonts w:ascii="HG正楷書体-PRO" w:eastAsia="HG正楷書体-PRO" w:hAnsiTheme="majorEastAsia" w:hint="eastAsia"/>
          <w:sz w:val="24"/>
        </w:rPr>
        <w:t>〒261-0021　千葉市美浜区ひび野２-１０-１　電話　043-275-1111</w:t>
      </w:r>
    </w:p>
    <w:p w14:paraId="33D54FBD" w14:textId="77777777" w:rsidR="0053004A" w:rsidRDefault="00FC7E62" w:rsidP="0053004A">
      <w:pPr>
        <w:ind w:leftChars="100" w:left="210" w:firstLineChars="400" w:firstLine="840"/>
        <w:rPr>
          <w:rFonts w:ascii="HG正楷書体-PRO" w:eastAsia="HG正楷書体-PRO" w:hAnsi="HG丸ｺﾞｼｯｸM-PRO"/>
          <w:sz w:val="26"/>
          <w:szCs w:val="26"/>
        </w:rPr>
      </w:pPr>
      <w:hyperlink r:id="rId7" w:history="1">
        <w:r w:rsidR="0053004A">
          <w:rPr>
            <w:rStyle w:val="ab"/>
            <w:rFonts w:ascii="HG正楷書体-PRO" w:eastAsia="HG正楷書体-PRO" w:hAnsi="HG丸ｺﾞｼｯｸM-PRO" w:hint="eastAsia"/>
            <w:sz w:val="26"/>
            <w:szCs w:val="26"/>
          </w:rPr>
          <w:t>https://www.the-manhattan.co.jp/</w:t>
        </w:r>
      </w:hyperlink>
    </w:p>
    <w:p w14:paraId="3A2F8D3F" w14:textId="4BE2E2F6" w:rsidR="007D5EEC" w:rsidRDefault="007D5EEC" w:rsidP="0013698A">
      <w:pPr>
        <w:rPr>
          <w:rFonts w:ascii="HG正楷書体-PRO" w:eastAsia="HG正楷書体-PRO"/>
          <w:sz w:val="36"/>
          <w:szCs w:val="32"/>
        </w:rPr>
      </w:pPr>
    </w:p>
    <w:p w14:paraId="5A29D746" w14:textId="77777777" w:rsidR="000A5FE2" w:rsidRDefault="000A5FE2" w:rsidP="0013698A">
      <w:pPr>
        <w:rPr>
          <w:rFonts w:ascii="HG正楷書体-PRO" w:eastAsia="HG正楷書体-PRO" w:hint="eastAsia"/>
          <w:sz w:val="36"/>
          <w:szCs w:val="32"/>
        </w:rPr>
      </w:pPr>
    </w:p>
    <w:p w14:paraId="0FA73F23" w14:textId="6AA76C11" w:rsidR="0013698A" w:rsidRDefault="007D5EEC" w:rsidP="0013698A">
      <w:pPr>
        <w:rPr>
          <w:rFonts w:ascii="HG正楷書体-PRO" w:eastAsia="HG正楷書体-PRO" w:hAnsi="HG丸ｺﾞｼｯｸM-PRO"/>
          <w:sz w:val="32"/>
        </w:rPr>
      </w:pPr>
      <w:r>
        <w:rPr>
          <w:rFonts w:ascii="HG正楷書体-PRO" w:eastAsia="HG正楷書体-PRO" w:hAnsi="HG丸ｺﾞｼｯｸM-PRO" w:hint="eastAsia"/>
        </w:rPr>
        <w:lastRenderedPageBreak/>
        <w:t xml:space="preserve">　　</w:t>
      </w:r>
      <w:r w:rsidR="0013698A">
        <w:rPr>
          <w:rFonts w:ascii="HG正楷書体-PRO" w:eastAsia="HG正楷書体-PRO" w:hAnsi="HG丸ｺﾞｼｯｸM-PRO" w:hint="eastAsia"/>
          <w:sz w:val="24"/>
        </w:rPr>
        <w:t xml:space="preserve">　　　　　　　</w:t>
      </w:r>
      <w:r w:rsidR="0013698A">
        <w:rPr>
          <w:rFonts w:ascii="HG正楷書体-PRO" w:eastAsia="HG正楷書体-PRO" w:hAnsi="HG丸ｺﾞｼｯｸM-PRO" w:hint="eastAsia"/>
          <w:sz w:val="32"/>
        </w:rPr>
        <w:t>会長エレクト研修セミナー出席表</w:t>
      </w:r>
    </w:p>
    <w:p w14:paraId="1E2DDD96" w14:textId="5DD2DF98" w:rsidR="0013698A" w:rsidRDefault="0013698A" w:rsidP="0013698A">
      <w:pPr>
        <w:ind w:firstLineChars="1200" w:firstLine="3132"/>
        <w:rPr>
          <w:rFonts w:ascii="HG正楷書体-PRO" w:eastAsia="HG正楷書体-PRO" w:hAnsi="HG丸ｺﾞｼｯｸM-PRO"/>
          <w:b/>
          <w:sz w:val="26"/>
          <w:szCs w:val="26"/>
        </w:rPr>
      </w:pPr>
      <w:r>
        <w:rPr>
          <w:rFonts w:ascii="HG正楷書体-PRO" w:eastAsia="HG正楷書体-PRO" w:hAnsi="HG丸ｺﾞｼｯｸM-PRO" w:hint="eastAsia"/>
          <w:b/>
          <w:sz w:val="26"/>
          <w:szCs w:val="26"/>
        </w:rPr>
        <w:t>締め切り</w:t>
      </w:r>
      <w:r w:rsidR="00212B0C">
        <w:rPr>
          <w:rFonts w:ascii="HG正楷書体-PRO" w:eastAsia="HG正楷書体-PRO" w:hAnsi="HG丸ｺﾞｼｯｸM-PRO" w:hint="eastAsia"/>
          <w:b/>
          <w:sz w:val="26"/>
          <w:szCs w:val="26"/>
        </w:rPr>
        <w:t>３</w:t>
      </w:r>
      <w:r>
        <w:rPr>
          <w:rFonts w:ascii="HG正楷書体-PRO" w:eastAsia="HG正楷書体-PRO" w:hAnsi="HG丸ｺﾞｼｯｸM-PRO" w:hint="eastAsia"/>
          <w:b/>
          <w:sz w:val="26"/>
          <w:szCs w:val="26"/>
        </w:rPr>
        <w:t>月</w:t>
      </w:r>
      <w:r w:rsidR="00212B0C">
        <w:rPr>
          <w:rFonts w:ascii="HG正楷書体-PRO" w:eastAsia="HG正楷書体-PRO" w:hAnsi="HG丸ｺﾞｼｯｸM-PRO" w:hint="eastAsia"/>
          <w:b/>
          <w:sz w:val="26"/>
          <w:szCs w:val="26"/>
        </w:rPr>
        <w:t>７</w:t>
      </w:r>
      <w:r>
        <w:rPr>
          <w:rFonts w:ascii="HG正楷書体-PRO" w:eastAsia="HG正楷書体-PRO" w:hAnsi="HG丸ｺﾞｼｯｸM-PRO" w:hint="eastAsia"/>
          <w:b/>
          <w:sz w:val="26"/>
          <w:szCs w:val="26"/>
        </w:rPr>
        <w:t>日（</w:t>
      </w:r>
      <w:r w:rsidR="00212B0C">
        <w:rPr>
          <w:rFonts w:ascii="HG正楷書体-PRO" w:eastAsia="HG正楷書体-PRO" w:hAnsi="HG丸ｺﾞｼｯｸM-PRO" w:hint="eastAsia"/>
          <w:b/>
          <w:sz w:val="26"/>
          <w:szCs w:val="26"/>
        </w:rPr>
        <w:t>月</w:t>
      </w:r>
      <w:r>
        <w:rPr>
          <w:rFonts w:ascii="HG正楷書体-PRO" w:eastAsia="HG正楷書体-PRO" w:hAnsi="HG丸ｺﾞｼｯｸM-PRO" w:hint="eastAsia"/>
          <w:b/>
          <w:sz w:val="26"/>
          <w:szCs w:val="26"/>
        </w:rPr>
        <w:t>）</w:t>
      </w:r>
    </w:p>
    <w:p w14:paraId="609A7BFD" w14:textId="77777777" w:rsidR="0013698A" w:rsidRDefault="0013698A" w:rsidP="0013698A">
      <w:pPr>
        <w:rPr>
          <w:rFonts w:ascii="HG正楷書体-PRO" w:eastAsia="HG正楷書体-PRO" w:hAnsi="HG丸ｺﾞｼｯｸM-PRO"/>
          <w:b/>
          <w:sz w:val="26"/>
          <w:szCs w:val="26"/>
        </w:rPr>
      </w:pPr>
      <w:r>
        <w:rPr>
          <w:rFonts w:ascii="HG正楷書体-PRO" w:eastAsia="HG正楷書体-PRO" w:hAnsi="HG丸ｺﾞｼｯｸM-PRO" w:hint="eastAsia"/>
          <w:sz w:val="24"/>
        </w:rPr>
        <w:t xml:space="preserve">　</w:t>
      </w:r>
    </w:p>
    <w:p w14:paraId="2193711A" w14:textId="77777777" w:rsidR="0013698A" w:rsidRDefault="0013698A" w:rsidP="0013698A">
      <w:pPr>
        <w:rPr>
          <w:rFonts w:ascii="HG正楷書体-PRO" w:eastAsia="HG正楷書体-PRO" w:hAnsi="HG丸ｺﾞｼｯｸM-PRO"/>
        </w:rPr>
      </w:pPr>
    </w:p>
    <w:p w14:paraId="3066C445" w14:textId="77777777" w:rsidR="0013698A" w:rsidRDefault="0013698A" w:rsidP="0013698A">
      <w:pPr>
        <w:jc w:val="center"/>
        <w:rPr>
          <w:rFonts w:ascii="HG正楷書体-PRO" w:eastAsia="HG正楷書体-PRO"/>
          <w:sz w:val="28"/>
        </w:rPr>
      </w:pPr>
      <w:r>
        <w:rPr>
          <w:rFonts w:ascii="HG正楷書体-PRO" w:eastAsia="HG正楷書体-PRO" w:hint="eastAsia"/>
          <w:sz w:val="28"/>
        </w:rPr>
        <w:t xml:space="preserve">返信先：　ガバナーエレクト事務所　FAX ０４３－２５６－０００８　</w:t>
      </w:r>
    </w:p>
    <w:p w14:paraId="71844C07" w14:textId="77777777" w:rsidR="0013698A" w:rsidRDefault="0013698A" w:rsidP="0013698A">
      <w:pPr>
        <w:jc w:val="center"/>
        <w:rPr>
          <w:rFonts w:ascii="HG正楷書体-PRO" w:eastAsia="HG正楷書体-PRO"/>
          <w:sz w:val="28"/>
        </w:rPr>
      </w:pPr>
      <w:r>
        <w:rPr>
          <w:rFonts w:ascii="HG正楷書体-PRO" w:eastAsia="HG正楷書体-PRO" w:hint="eastAsia"/>
          <w:sz w:val="28"/>
        </w:rPr>
        <w:t xml:space="preserve">MAIL </w:t>
      </w:r>
      <w:hyperlink r:id="rId8" w:history="1">
        <w:r>
          <w:rPr>
            <w:rStyle w:val="ab"/>
            <w:rFonts w:ascii="HG正楷書体-PRO" w:eastAsia="HG正楷書体-PRO" w:hint="eastAsia"/>
            <w:sz w:val="28"/>
          </w:rPr>
          <w:t>22-23gov@rid2790.jp</w:t>
        </w:r>
      </w:hyperlink>
    </w:p>
    <w:p w14:paraId="7B6594E3" w14:textId="77777777" w:rsidR="0013698A" w:rsidRDefault="0013698A" w:rsidP="0013698A">
      <w:pPr>
        <w:jc w:val="center"/>
        <w:rPr>
          <w:rFonts w:ascii="HG正楷書体-PRO" w:eastAsia="HG正楷書体-PRO"/>
          <w:sz w:val="36"/>
          <w:szCs w:val="32"/>
        </w:rPr>
      </w:pPr>
    </w:p>
    <w:p w14:paraId="030DBB7C" w14:textId="77777777" w:rsidR="0013698A" w:rsidRDefault="0013698A" w:rsidP="0013698A">
      <w:pPr>
        <w:rPr>
          <w:rFonts w:ascii="HG正楷書体-PRO" w:eastAsia="HG正楷書体-PRO" w:hAnsi="HG丸ｺﾞｼｯｸM-PRO"/>
          <w:sz w:val="32"/>
          <w:szCs w:val="28"/>
        </w:rPr>
      </w:pPr>
      <w:r>
        <w:rPr>
          <w:rFonts w:ascii="HG正楷書体-PRO" w:eastAsia="HG正楷書体-PRO" w:hAnsi="HG丸ｺﾞｼｯｸM-PRO" w:hint="eastAsia"/>
          <w:sz w:val="28"/>
          <w:szCs w:val="28"/>
        </w:rPr>
        <w:t xml:space="preserve">会長エレクト研修セミナー第1回　　　</w:t>
      </w:r>
      <w:r>
        <w:rPr>
          <w:rFonts w:ascii="HG正楷書体-PRO" w:eastAsia="HG正楷書体-PRO" w:hAnsi="HG丸ｺﾞｼｯｸM-PRO" w:hint="eastAsia"/>
          <w:sz w:val="32"/>
          <w:szCs w:val="28"/>
        </w:rPr>
        <w:t>①  ご　出　席</w:t>
      </w:r>
    </w:p>
    <w:p w14:paraId="40DE30A1" w14:textId="77777777" w:rsidR="0013698A" w:rsidRDefault="0013698A" w:rsidP="0013698A">
      <w:pPr>
        <w:ind w:firstLineChars="1600" w:firstLine="5120"/>
        <w:rPr>
          <w:rFonts w:ascii="HG正楷書体-PRO" w:eastAsia="HG正楷書体-PRO" w:hAnsi="HG丸ｺﾞｼｯｸM-PRO"/>
          <w:sz w:val="32"/>
          <w:szCs w:val="28"/>
        </w:rPr>
      </w:pPr>
      <w:r>
        <w:rPr>
          <w:rFonts w:ascii="HG正楷書体-PRO" w:eastAsia="HG正楷書体-PRO" w:hAnsi="HG丸ｺﾞｼｯｸM-PRO" w:hint="eastAsia"/>
          <w:sz w:val="32"/>
          <w:szCs w:val="28"/>
        </w:rPr>
        <w:t>②  ＺＯＯＭご出席</w:t>
      </w:r>
    </w:p>
    <w:p w14:paraId="26FC6D41" w14:textId="77777777" w:rsidR="0013698A" w:rsidRDefault="0013698A" w:rsidP="0013698A">
      <w:pPr>
        <w:ind w:firstLineChars="1600" w:firstLine="5120"/>
        <w:rPr>
          <w:rFonts w:ascii="HG正楷書体-PRO" w:eastAsia="HG正楷書体-PRO" w:hAnsi="HG丸ｺﾞｼｯｸM-PRO"/>
          <w:sz w:val="32"/>
          <w:szCs w:val="28"/>
        </w:rPr>
      </w:pPr>
      <w:r>
        <w:rPr>
          <w:rFonts w:ascii="HG正楷書体-PRO" w:eastAsia="HG正楷書体-PRO" w:hAnsi="HG丸ｺﾞｼｯｸM-PRO" w:hint="eastAsia"/>
          <w:sz w:val="32"/>
          <w:szCs w:val="28"/>
        </w:rPr>
        <w:t>③　ご　欠　席</w:t>
      </w:r>
    </w:p>
    <w:p w14:paraId="66AE8C67" w14:textId="77777777" w:rsidR="0013698A" w:rsidRDefault="0013698A" w:rsidP="0013698A">
      <w:r>
        <w:rPr>
          <w:rFonts w:ascii="HG正楷書体-PRO" w:eastAsia="HG正楷書体-PRO" w:hAnsi="HG丸ｺﾞｼｯｸM-PRO" w:hint="eastAsia"/>
        </w:rPr>
        <w:t xml:space="preserve">　</w:t>
      </w:r>
    </w:p>
    <w:p w14:paraId="1BFAE35D" w14:textId="430E157D" w:rsidR="00457432" w:rsidRPr="0053004A" w:rsidRDefault="00DA4FBD" w:rsidP="0053004A">
      <w:pPr>
        <w:ind w:leftChars="100" w:left="8530" w:hangingChars="3200" w:hanging="8320"/>
        <w:rPr>
          <w:rFonts w:ascii="HG正楷書体-PRO" w:eastAsia="HG正楷書体-PRO" w:hAnsi="HG丸ｺﾞｼｯｸM-PRO"/>
          <w:sz w:val="26"/>
          <w:szCs w:val="26"/>
        </w:rPr>
      </w:pPr>
      <w:r>
        <w:rPr>
          <w:rFonts w:ascii="HG正楷書体-PRO" w:eastAsia="HG正楷書体-PRO" w:hAnsi="HG丸ｺﾞｼｯｸM-PRO" w:hint="eastAsia"/>
          <w:sz w:val="26"/>
          <w:szCs w:val="26"/>
        </w:rPr>
        <w:t xml:space="preserve">　　　　　　　　　　　　　　　　　　　　　　　　　　　　　　　</w:t>
      </w:r>
    </w:p>
    <w:p w14:paraId="02F12E92" w14:textId="5287FB2B" w:rsidR="00457432" w:rsidRPr="0053004A" w:rsidRDefault="007710FD" w:rsidP="00212B0C">
      <w:pPr>
        <w:tabs>
          <w:tab w:val="left" w:pos="1779"/>
          <w:tab w:val="center" w:pos="4535"/>
        </w:tabs>
        <w:jc w:val="left"/>
        <w:rPr>
          <w:rFonts w:ascii="HG正楷書体-PRO" w:eastAsia="HG正楷書体-PRO" w:hAnsi="HG丸ｺﾞｼｯｸM-PRO"/>
          <w:sz w:val="28"/>
          <w:szCs w:val="28"/>
          <w:u w:val="single"/>
        </w:rPr>
      </w:pPr>
      <w:r w:rsidRPr="0053004A">
        <w:rPr>
          <w:rFonts w:ascii="HG正楷書体-PRO" w:eastAsia="HG正楷書体-PRO" w:hAnsi="HG丸ｺﾞｼｯｸM-PRO" w:hint="eastAsia"/>
          <w:sz w:val="28"/>
          <w:szCs w:val="28"/>
          <w:u w:val="single"/>
        </w:rPr>
        <w:t>第　　　グループ</w:t>
      </w:r>
      <w:r w:rsidR="00212B0C">
        <w:rPr>
          <w:rFonts w:ascii="HG正楷書体-PRO" w:eastAsia="HG正楷書体-PRO" w:hAnsi="HG丸ｺﾞｼｯｸM-PRO" w:hint="eastAsia"/>
          <w:sz w:val="28"/>
          <w:szCs w:val="28"/>
          <w:u w:val="single"/>
        </w:rPr>
        <w:t xml:space="preserve">　　　　　　　　　　　　　　ロータリークラブ</w:t>
      </w:r>
    </w:p>
    <w:p w14:paraId="00CEE2F5" w14:textId="77777777" w:rsidR="007710FD" w:rsidRPr="0053004A" w:rsidRDefault="007710FD" w:rsidP="00457432">
      <w:pPr>
        <w:tabs>
          <w:tab w:val="left" w:pos="1779"/>
          <w:tab w:val="center" w:pos="4535"/>
        </w:tabs>
        <w:jc w:val="left"/>
        <w:rPr>
          <w:rFonts w:ascii="HG正楷書体-PRO" w:eastAsia="HG正楷書体-PRO" w:hAnsi="HG丸ｺﾞｼｯｸM-PRO"/>
          <w:sz w:val="28"/>
          <w:szCs w:val="28"/>
        </w:rPr>
      </w:pPr>
    </w:p>
    <w:p w14:paraId="79944AF6" w14:textId="7B16371B" w:rsidR="00457432" w:rsidRPr="0053004A" w:rsidRDefault="00457432" w:rsidP="0053004A">
      <w:pPr>
        <w:tabs>
          <w:tab w:val="left" w:pos="1779"/>
          <w:tab w:val="center" w:pos="4535"/>
        </w:tabs>
        <w:ind w:firstLineChars="1000" w:firstLine="2800"/>
        <w:jc w:val="left"/>
        <w:rPr>
          <w:rFonts w:ascii="HG正楷書体-PRO" w:eastAsia="HG正楷書体-PRO" w:hAnsi="HG丸ｺﾞｼｯｸM-PRO"/>
          <w:sz w:val="28"/>
          <w:szCs w:val="28"/>
          <w:u w:val="single"/>
        </w:rPr>
      </w:pPr>
      <w:r w:rsidRPr="0053004A">
        <w:rPr>
          <w:rFonts w:ascii="HG正楷書体-PRO" w:eastAsia="HG正楷書体-PRO" w:hAnsi="HG丸ｺﾞｼｯｸM-PRO" w:hint="eastAsia"/>
          <w:sz w:val="28"/>
          <w:szCs w:val="28"/>
          <w:u w:val="single"/>
        </w:rPr>
        <w:t xml:space="preserve">　ご芳名　　   　 　　</w:t>
      </w:r>
      <w:r w:rsidR="007710FD" w:rsidRPr="0053004A">
        <w:rPr>
          <w:rFonts w:ascii="HG正楷書体-PRO" w:eastAsia="HG正楷書体-PRO" w:hAnsi="HG丸ｺﾞｼｯｸM-PRO" w:hint="eastAsia"/>
          <w:sz w:val="28"/>
          <w:szCs w:val="28"/>
          <w:u w:val="single"/>
        </w:rPr>
        <w:t xml:space="preserve">　　　</w:t>
      </w:r>
      <w:r w:rsidRPr="0053004A">
        <w:rPr>
          <w:rFonts w:ascii="HG正楷書体-PRO" w:eastAsia="HG正楷書体-PRO" w:hAnsi="HG丸ｺﾞｼｯｸM-PRO" w:hint="eastAsia"/>
          <w:sz w:val="28"/>
          <w:szCs w:val="28"/>
          <w:u w:val="single"/>
        </w:rPr>
        <w:t xml:space="preserve">　　     </w:t>
      </w:r>
      <w:r w:rsidR="007710FD" w:rsidRPr="0053004A">
        <w:rPr>
          <w:rFonts w:ascii="HG正楷書体-PRO" w:eastAsia="HG正楷書体-PRO" w:hAnsi="HG丸ｺﾞｼｯｸM-PRO" w:hint="eastAsia"/>
          <w:sz w:val="28"/>
          <w:szCs w:val="28"/>
          <w:u w:val="single"/>
        </w:rPr>
        <w:t>様</w:t>
      </w:r>
    </w:p>
    <w:p w14:paraId="1D5C68B7" w14:textId="75CA4FBB" w:rsidR="005B421A" w:rsidRPr="0053004A" w:rsidRDefault="005B421A" w:rsidP="0053004A">
      <w:pPr>
        <w:rPr>
          <w:rFonts w:ascii="HG正楷書体-PRO" w:eastAsia="HG正楷書体-PRO" w:hAnsi="HG丸ｺﾞｼｯｸM-PRO"/>
          <w:sz w:val="28"/>
          <w:szCs w:val="28"/>
        </w:rPr>
      </w:pPr>
    </w:p>
    <w:sectPr w:rsidR="005B421A" w:rsidRPr="0053004A" w:rsidSect="00D918CC">
      <w:headerReference w:type="default" r:id="rId9"/>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778C" w14:textId="77777777" w:rsidR="00FC7E62" w:rsidRDefault="00FC7E62" w:rsidP="008E407E">
      <w:r>
        <w:separator/>
      </w:r>
    </w:p>
  </w:endnote>
  <w:endnote w:type="continuationSeparator" w:id="0">
    <w:p w14:paraId="782DC7CE" w14:textId="77777777" w:rsidR="00FC7E62" w:rsidRDefault="00FC7E62"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C461" w14:textId="77777777" w:rsidR="00FC7E62" w:rsidRDefault="00FC7E62" w:rsidP="008E407E">
      <w:r>
        <w:separator/>
      </w:r>
    </w:p>
  </w:footnote>
  <w:footnote w:type="continuationSeparator" w:id="0">
    <w:p w14:paraId="0B169213" w14:textId="77777777" w:rsidR="00FC7E62" w:rsidRDefault="00FC7E62"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5536" w14:textId="77777777" w:rsidR="00F73D10" w:rsidRDefault="00E30F6B" w:rsidP="00E609B0">
    <w:pPr>
      <w:pStyle w:val="a3"/>
      <w:tabs>
        <w:tab w:val="clear" w:pos="4252"/>
        <w:tab w:val="clear" w:pos="8504"/>
        <w:tab w:val="left" w:pos="6870"/>
      </w:tabs>
      <w:ind w:right="-144"/>
    </w:pPr>
    <w:r>
      <w:rPr>
        <w:noProof/>
      </w:rPr>
      <w:drawing>
        <wp:anchor distT="0" distB="0" distL="114300" distR="114300" simplePos="0" relativeHeight="251667455" behindDoc="0" locked="0" layoutInCell="1" allowOverlap="1" wp14:anchorId="2648B504" wp14:editId="4E551AE4">
          <wp:simplePos x="0" y="0"/>
          <wp:positionH relativeFrom="column">
            <wp:posOffset>2251710</wp:posOffset>
          </wp:positionH>
          <wp:positionV relativeFrom="paragraph">
            <wp:posOffset>168275</wp:posOffset>
          </wp:positionV>
          <wp:extent cx="1323975" cy="528244"/>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D279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528244"/>
                  </a:xfrm>
                  <a:prstGeom prst="rect">
                    <a:avLst/>
                  </a:prstGeom>
                </pic:spPr>
              </pic:pic>
            </a:graphicData>
          </a:graphic>
          <wp14:sizeRelH relativeFrom="margin">
            <wp14:pctWidth>0</wp14:pctWidth>
          </wp14:sizeRelH>
          <wp14:sizeRelV relativeFrom="margin">
            <wp14:pctHeight>0</wp14:pctHeight>
          </wp14:sizeRelV>
        </wp:anchor>
      </w:drawing>
    </w:r>
    <w:r w:rsidR="00FC3BAA" w:rsidRPr="00FC3BAA">
      <w:rPr>
        <w:noProof/>
      </w:rPr>
      <w:drawing>
        <wp:anchor distT="0" distB="0" distL="114300" distR="114300" simplePos="0" relativeHeight="251671552" behindDoc="1" locked="0" layoutInCell="1" allowOverlap="1" wp14:anchorId="31F57EC3" wp14:editId="320CC1D4">
          <wp:simplePos x="0" y="0"/>
          <wp:positionH relativeFrom="column">
            <wp:posOffset>2480945</wp:posOffset>
          </wp:positionH>
          <wp:positionV relativeFrom="paragraph">
            <wp:posOffset>3811</wp:posOffset>
          </wp:positionV>
          <wp:extent cx="3285490" cy="7008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1631" cy="727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rsidRPr="00E609B0">
      <w:rPr>
        <w:noProof/>
      </w:rPr>
      <w:drawing>
        <wp:inline distT="0" distB="0" distL="0" distR="0" wp14:anchorId="2E74A454" wp14:editId="4BD0FAD7">
          <wp:extent cx="2330448"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9837" cy="715729"/>
                  </a:xfrm>
                  <a:prstGeom prst="rect">
                    <a:avLst/>
                  </a:prstGeom>
                  <a:noFill/>
                  <a:ln>
                    <a:noFill/>
                  </a:ln>
                </pic:spPr>
              </pic:pic>
            </a:graphicData>
          </a:graphic>
        </wp:inline>
      </w:drawing>
    </w:r>
    <w:r w:rsidR="00B02BBC">
      <w:rPr>
        <w:noProof/>
      </w:rPr>
      <mc:AlternateContent>
        <mc:Choice Requires="wps">
          <w:drawing>
            <wp:anchor distT="0" distB="0" distL="114300" distR="114300" simplePos="0" relativeHeight="251668480" behindDoc="0" locked="0" layoutInCell="1" allowOverlap="1" wp14:anchorId="2B33D928" wp14:editId="7F1E9F35">
              <wp:simplePos x="0" y="0"/>
              <wp:positionH relativeFrom="margin">
                <wp:posOffset>-281305</wp:posOffset>
              </wp:positionH>
              <wp:positionV relativeFrom="paragraph">
                <wp:posOffset>722630</wp:posOffset>
              </wp:positionV>
              <wp:extent cx="633276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C097A"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" strokecolor="#00b050" strokeweight="1.2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54CE9FA0" wp14:editId="15CEA235">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5369FC57"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A5FE2"/>
    <w:rsid w:val="0013698A"/>
    <w:rsid w:val="00140E26"/>
    <w:rsid w:val="00147F13"/>
    <w:rsid w:val="00153D77"/>
    <w:rsid w:val="00191190"/>
    <w:rsid w:val="001C46B6"/>
    <w:rsid w:val="001D601D"/>
    <w:rsid w:val="00211A93"/>
    <w:rsid w:val="00212B0C"/>
    <w:rsid w:val="0021643D"/>
    <w:rsid w:val="00234CF7"/>
    <w:rsid w:val="00237212"/>
    <w:rsid w:val="00242555"/>
    <w:rsid w:val="00257AF5"/>
    <w:rsid w:val="00271A57"/>
    <w:rsid w:val="0029241E"/>
    <w:rsid w:val="002A314C"/>
    <w:rsid w:val="002C1414"/>
    <w:rsid w:val="00300F76"/>
    <w:rsid w:val="0030562F"/>
    <w:rsid w:val="00313D9B"/>
    <w:rsid w:val="00323713"/>
    <w:rsid w:val="0033072A"/>
    <w:rsid w:val="00340738"/>
    <w:rsid w:val="00340DA4"/>
    <w:rsid w:val="003773BA"/>
    <w:rsid w:val="003A18F6"/>
    <w:rsid w:val="003A3922"/>
    <w:rsid w:val="003B0630"/>
    <w:rsid w:val="003E73F5"/>
    <w:rsid w:val="003F15D7"/>
    <w:rsid w:val="003F252C"/>
    <w:rsid w:val="004135F2"/>
    <w:rsid w:val="00457432"/>
    <w:rsid w:val="00472294"/>
    <w:rsid w:val="004A7D1B"/>
    <w:rsid w:val="004C0460"/>
    <w:rsid w:val="004E4D51"/>
    <w:rsid w:val="0051096B"/>
    <w:rsid w:val="0052779B"/>
    <w:rsid w:val="0053004A"/>
    <w:rsid w:val="0053348B"/>
    <w:rsid w:val="00546CA3"/>
    <w:rsid w:val="005507F5"/>
    <w:rsid w:val="00553CAF"/>
    <w:rsid w:val="00555325"/>
    <w:rsid w:val="00556F68"/>
    <w:rsid w:val="00587987"/>
    <w:rsid w:val="00587D31"/>
    <w:rsid w:val="005A46EF"/>
    <w:rsid w:val="005B421A"/>
    <w:rsid w:val="005B6E20"/>
    <w:rsid w:val="005C1220"/>
    <w:rsid w:val="005C284B"/>
    <w:rsid w:val="005F4BDD"/>
    <w:rsid w:val="005F5555"/>
    <w:rsid w:val="00606C5E"/>
    <w:rsid w:val="0060790D"/>
    <w:rsid w:val="00615AE3"/>
    <w:rsid w:val="00631378"/>
    <w:rsid w:val="006504D6"/>
    <w:rsid w:val="0065773F"/>
    <w:rsid w:val="006744D0"/>
    <w:rsid w:val="00676A69"/>
    <w:rsid w:val="006827F6"/>
    <w:rsid w:val="006934EA"/>
    <w:rsid w:val="006C72CB"/>
    <w:rsid w:val="006D3265"/>
    <w:rsid w:val="007460A5"/>
    <w:rsid w:val="0075775D"/>
    <w:rsid w:val="00763B57"/>
    <w:rsid w:val="007710FD"/>
    <w:rsid w:val="00784358"/>
    <w:rsid w:val="007D4E8A"/>
    <w:rsid w:val="007D5EEC"/>
    <w:rsid w:val="007E2747"/>
    <w:rsid w:val="00836971"/>
    <w:rsid w:val="00865C54"/>
    <w:rsid w:val="00876E89"/>
    <w:rsid w:val="008A1324"/>
    <w:rsid w:val="008E407E"/>
    <w:rsid w:val="008E55A2"/>
    <w:rsid w:val="008F6F09"/>
    <w:rsid w:val="0090093C"/>
    <w:rsid w:val="009250C8"/>
    <w:rsid w:val="009472BF"/>
    <w:rsid w:val="00952512"/>
    <w:rsid w:val="0095763D"/>
    <w:rsid w:val="009821A6"/>
    <w:rsid w:val="009C1DE3"/>
    <w:rsid w:val="009D1CE9"/>
    <w:rsid w:val="00B02BBC"/>
    <w:rsid w:val="00B076B8"/>
    <w:rsid w:val="00B82B80"/>
    <w:rsid w:val="00B909D1"/>
    <w:rsid w:val="00B915DD"/>
    <w:rsid w:val="00BC650B"/>
    <w:rsid w:val="00BC650C"/>
    <w:rsid w:val="00BD5D22"/>
    <w:rsid w:val="00BD70F6"/>
    <w:rsid w:val="00C10138"/>
    <w:rsid w:val="00C92C10"/>
    <w:rsid w:val="00CF5BA7"/>
    <w:rsid w:val="00D07C54"/>
    <w:rsid w:val="00D3193D"/>
    <w:rsid w:val="00D3628C"/>
    <w:rsid w:val="00D73827"/>
    <w:rsid w:val="00D918CC"/>
    <w:rsid w:val="00DA4FBD"/>
    <w:rsid w:val="00DB32E8"/>
    <w:rsid w:val="00DC5858"/>
    <w:rsid w:val="00E1181C"/>
    <w:rsid w:val="00E160E8"/>
    <w:rsid w:val="00E166C0"/>
    <w:rsid w:val="00E30F6B"/>
    <w:rsid w:val="00E43FBC"/>
    <w:rsid w:val="00E46D8A"/>
    <w:rsid w:val="00E560FE"/>
    <w:rsid w:val="00E574DF"/>
    <w:rsid w:val="00E609B0"/>
    <w:rsid w:val="00E96FED"/>
    <w:rsid w:val="00E97762"/>
    <w:rsid w:val="00EC3D29"/>
    <w:rsid w:val="00EE1C28"/>
    <w:rsid w:val="00F009CC"/>
    <w:rsid w:val="00F33383"/>
    <w:rsid w:val="00F73D10"/>
    <w:rsid w:val="00FC3BAA"/>
    <w:rsid w:val="00FC7E62"/>
    <w:rsid w:val="00FD5FEC"/>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87B69"/>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17458698">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72695610">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24952356">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713112113">
      <w:bodyDiv w:val="1"/>
      <w:marLeft w:val="0"/>
      <w:marRight w:val="0"/>
      <w:marTop w:val="0"/>
      <w:marBottom w:val="0"/>
      <w:divBdr>
        <w:top w:val="none" w:sz="0" w:space="0" w:color="auto"/>
        <w:left w:val="none" w:sz="0" w:space="0" w:color="auto"/>
        <w:bottom w:val="none" w:sz="0" w:space="0" w:color="auto"/>
        <w:right w:val="none" w:sz="0" w:space="0" w:color="auto"/>
      </w:divBdr>
    </w:div>
    <w:div w:id="178094890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69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3gov@rid2790.jp" TargetMode="External"/><Relationship Id="rId3" Type="http://schemas.openxmlformats.org/officeDocument/2006/relationships/settings" Target="settings.xml"/><Relationship Id="rId7" Type="http://schemas.openxmlformats.org/officeDocument/2006/relationships/hyperlink" Target="https://www.the-manhattan.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4</cp:revision>
  <cp:lastPrinted>2020-06-25T06:13:00Z</cp:lastPrinted>
  <dcterms:created xsi:type="dcterms:W3CDTF">2022-03-02T23:37:00Z</dcterms:created>
  <dcterms:modified xsi:type="dcterms:W3CDTF">2022-03-03T01:16:00Z</dcterms:modified>
</cp:coreProperties>
</file>