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E85E" w14:textId="5732316E" w:rsidR="00940321" w:rsidRPr="00D502CE" w:rsidRDefault="00F818BE" w:rsidP="00D502CE">
      <w:pPr>
        <w:ind w:firstLineChars="4200" w:firstLine="8820"/>
        <w:rPr>
          <w:rFonts w:asciiTheme="minorEastAsia" w:hAnsiTheme="minorEastAsia"/>
        </w:rPr>
      </w:pPr>
      <w:r>
        <w:rPr>
          <w:rFonts w:asciiTheme="minorEastAsia" w:hAnsiTheme="minorEastAsia" w:hint="eastAsia"/>
        </w:rPr>
        <w:t>202</w:t>
      </w:r>
      <w:r w:rsidR="006E0460">
        <w:rPr>
          <w:rFonts w:asciiTheme="minorEastAsia" w:hAnsiTheme="minorEastAsia" w:hint="eastAsia"/>
        </w:rPr>
        <w:t>3</w:t>
      </w:r>
      <w:r w:rsidR="007C25B9" w:rsidRPr="00D502CE">
        <w:rPr>
          <w:rFonts w:asciiTheme="minorEastAsia" w:hAnsiTheme="minorEastAsia" w:hint="eastAsia"/>
        </w:rPr>
        <w:t>年</w:t>
      </w:r>
      <w:r w:rsidR="00B138A7">
        <w:rPr>
          <w:rFonts w:asciiTheme="minorEastAsia" w:hAnsiTheme="minorEastAsia" w:hint="eastAsia"/>
        </w:rPr>
        <w:t>2</w:t>
      </w:r>
      <w:r w:rsidR="007C25B9" w:rsidRPr="00D502CE">
        <w:rPr>
          <w:rFonts w:asciiTheme="minorEastAsia" w:hAnsiTheme="minorEastAsia" w:hint="eastAsia"/>
        </w:rPr>
        <w:t>月吉日</w:t>
      </w:r>
    </w:p>
    <w:p w14:paraId="3BA327E1" w14:textId="77777777" w:rsidR="007C25B9" w:rsidRPr="00D502CE" w:rsidRDefault="00037F60" w:rsidP="007C25B9">
      <w:pPr>
        <w:rPr>
          <w:rFonts w:asciiTheme="minorEastAsia" w:hAnsiTheme="minorEastAsia"/>
        </w:rPr>
      </w:pPr>
      <w:r>
        <w:rPr>
          <w:rFonts w:asciiTheme="minorEastAsia" w:hAnsiTheme="minorEastAsia" w:hint="eastAsia"/>
        </w:rPr>
        <w:t>ＲＹＬＡセミナー参加者の</w:t>
      </w:r>
      <w:r w:rsidR="007C25B9" w:rsidRPr="00D502CE">
        <w:rPr>
          <w:rFonts w:asciiTheme="minorEastAsia" w:hAnsiTheme="minorEastAsia" w:hint="eastAsia"/>
        </w:rPr>
        <w:t>皆様へ</w:t>
      </w:r>
    </w:p>
    <w:p w14:paraId="7D3DB262" w14:textId="77777777" w:rsidR="007C25B9" w:rsidRPr="00D502CE" w:rsidRDefault="007C25B9" w:rsidP="007C25B9">
      <w:pPr>
        <w:rPr>
          <w:rFonts w:asciiTheme="minorEastAsia" w:hAnsiTheme="minorEastAsia"/>
        </w:rPr>
      </w:pPr>
      <w:r w:rsidRPr="00D502CE">
        <w:rPr>
          <w:rFonts w:asciiTheme="minorEastAsia" w:hAnsiTheme="minorEastAsia" w:hint="eastAsia"/>
        </w:rPr>
        <w:t xml:space="preserve">　　　　　　　　　　　　　　　　　　　　</w:t>
      </w:r>
      <w:r w:rsidR="00977C1A" w:rsidRPr="00D502CE">
        <w:rPr>
          <w:rFonts w:asciiTheme="minorEastAsia" w:hAnsiTheme="minorEastAsia" w:hint="eastAsia"/>
        </w:rPr>
        <w:t xml:space="preserve">　　　　　　</w:t>
      </w:r>
      <w:r w:rsidRPr="00D502CE">
        <w:rPr>
          <w:rFonts w:asciiTheme="minorEastAsia" w:hAnsiTheme="minorEastAsia" w:hint="eastAsia"/>
        </w:rPr>
        <w:t>国際ロータリー第2790地区</w:t>
      </w:r>
    </w:p>
    <w:p w14:paraId="4A353920" w14:textId="3C05660B" w:rsidR="007C25B9" w:rsidRDefault="007C25B9" w:rsidP="00582375">
      <w:pPr>
        <w:jc w:val="right"/>
        <w:rPr>
          <w:rFonts w:asciiTheme="minorEastAsia" w:hAnsiTheme="minorEastAsia"/>
        </w:rPr>
      </w:pPr>
      <w:r w:rsidRPr="00D502CE">
        <w:rPr>
          <w:rFonts w:asciiTheme="minorEastAsia" w:hAnsiTheme="minorEastAsia" w:hint="eastAsia"/>
        </w:rPr>
        <w:t xml:space="preserve">　　　　　　　　　　　　　　　　　　　　</w:t>
      </w:r>
      <w:r w:rsidR="00977C1A" w:rsidRPr="00D502CE">
        <w:rPr>
          <w:rFonts w:asciiTheme="minorEastAsia" w:hAnsiTheme="minorEastAsia" w:hint="eastAsia"/>
        </w:rPr>
        <w:t xml:space="preserve">　　　　　　</w:t>
      </w:r>
      <w:r w:rsidR="00F818BE">
        <w:rPr>
          <w:rFonts w:asciiTheme="minorEastAsia" w:hAnsiTheme="minorEastAsia" w:hint="eastAsia"/>
        </w:rPr>
        <w:t>20</w:t>
      </w:r>
      <w:r w:rsidR="006E0460">
        <w:rPr>
          <w:rFonts w:asciiTheme="minorEastAsia" w:hAnsiTheme="minorEastAsia" w:hint="eastAsia"/>
        </w:rPr>
        <w:t>22</w:t>
      </w:r>
      <w:r w:rsidR="00F818BE">
        <w:rPr>
          <w:rFonts w:asciiTheme="minorEastAsia" w:hAnsiTheme="minorEastAsia" w:hint="eastAsia"/>
        </w:rPr>
        <w:t>-2</w:t>
      </w:r>
      <w:r w:rsidR="006E0460">
        <w:rPr>
          <w:rFonts w:asciiTheme="minorEastAsia" w:hAnsiTheme="minorEastAsia" w:hint="eastAsia"/>
        </w:rPr>
        <w:t>3</w:t>
      </w:r>
      <w:r w:rsidR="00582375">
        <w:rPr>
          <w:rFonts w:asciiTheme="minorEastAsia" w:hAnsiTheme="minorEastAsia" w:hint="eastAsia"/>
        </w:rPr>
        <w:t>年度</w:t>
      </w:r>
      <w:r w:rsidR="00037F60">
        <w:rPr>
          <w:rFonts w:asciiTheme="minorEastAsia" w:hAnsiTheme="minorEastAsia" w:hint="eastAsia"/>
        </w:rPr>
        <w:t>ガバナー</w:t>
      </w:r>
      <w:r w:rsidR="00C80E4F">
        <w:rPr>
          <w:rFonts w:asciiTheme="minorEastAsia" w:hAnsiTheme="minorEastAsia" w:hint="eastAsia"/>
        </w:rPr>
        <w:t xml:space="preserve"> 　　　　　　　　 </w:t>
      </w:r>
      <w:r w:rsidR="00B20E21">
        <w:rPr>
          <w:rFonts w:asciiTheme="minorEastAsia" w:hAnsiTheme="minorEastAsia" w:hint="eastAsia"/>
        </w:rPr>
        <w:t>小倉</w:t>
      </w:r>
      <w:r w:rsidR="00F818BE">
        <w:rPr>
          <w:rFonts w:asciiTheme="minorEastAsia" w:hAnsiTheme="minorEastAsia" w:hint="eastAsia"/>
        </w:rPr>
        <w:t xml:space="preserve">　</w:t>
      </w:r>
      <w:r w:rsidR="00B20E21">
        <w:rPr>
          <w:rFonts w:asciiTheme="minorEastAsia" w:hAnsiTheme="minorEastAsia" w:hint="eastAsia"/>
        </w:rPr>
        <w:t>純夫</w:t>
      </w:r>
      <w:r w:rsidRPr="00D502CE">
        <w:rPr>
          <w:rFonts w:asciiTheme="minorEastAsia" w:hAnsiTheme="minorEastAsia" w:hint="eastAsia"/>
        </w:rPr>
        <w:t xml:space="preserve">　　　　　　　　　　　　　　　　　　　</w:t>
      </w:r>
      <w:r w:rsidR="00F818BE">
        <w:rPr>
          <w:rFonts w:asciiTheme="minorEastAsia" w:hAnsiTheme="minorEastAsia" w:hint="eastAsia"/>
        </w:rPr>
        <w:t xml:space="preserve">　　</w:t>
      </w:r>
      <w:r w:rsidR="00B20E21">
        <w:rPr>
          <w:rFonts w:asciiTheme="minorEastAsia" w:hAnsiTheme="minorEastAsia" w:hint="eastAsia"/>
        </w:rPr>
        <w:t xml:space="preserve">　　　</w:t>
      </w:r>
      <w:r w:rsidR="00F818BE">
        <w:rPr>
          <w:rFonts w:asciiTheme="minorEastAsia" w:hAnsiTheme="minorEastAsia" w:hint="eastAsia"/>
        </w:rPr>
        <w:t xml:space="preserve">　青少年プログラム</w:t>
      </w:r>
      <w:r w:rsidR="00C80E4F">
        <w:rPr>
          <w:rFonts w:asciiTheme="minorEastAsia" w:hAnsiTheme="minorEastAsia" w:hint="eastAsia"/>
        </w:rPr>
        <w:t>統括</w:t>
      </w:r>
      <w:r w:rsidR="00037F60">
        <w:rPr>
          <w:rFonts w:asciiTheme="minorEastAsia" w:hAnsiTheme="minorEastAsia" w:hint="eastAsia"/>
        </w:rPr>
        <w:t>委員会</w:t>
      </w:r>
      <w:r w:rsidR="00582375">
        <w:rPr>
          <w:rFonts w:asciiTheme="minorEastAsia" w:hAnsiTheme="minorEastAsia" w:hint="eastAsia"/>
        </w:rPr>
        <w:t xml:space="preserve">　</w:t>
      </w:r>
      <w:r w:rsidR="00037F60">
        <w:rPr>
          <w:rFonts w:asciiTheme="minorEastAsia" w:hAnsiTheme="minorEastAsia" w:hint="eastAsia"/>
        </w:rPr>
        <w:t>委員長</w:t>
      </w:r>
      <w:r w:rsidR="00C80E4F">
        <w:rPr>
          <w:rFonts w:asciiTheme="minorEastAsia" w:hAnsiTheme="minorEastAsia" w:hint="eastAsia"/>
        </w:rPr>
        <w:t xml:space="preserve">　 </w:t>
      </w:r>
      <w:r w:rsidR="00582375">
        <w:rPr>
          <w:rFonts w:asciiTheme="minorEastAsia" w:hAnsiTheme="minorEastAsia" w:hint="eastAsia"/>
        </w:rPr>
        <w:t>佐藤</w:t>
      </w:r>
      <w:r w:rsidR="00F22192" w:rsidRPr="00D502CE">
        <w:rPr>
          <w:rFonts w:asciiTheme="minorEastAsia" w:hAnsiTheme="minorEastAsia" w:hint="eastAsia"/>
        </w:rPr>
        <w:t xml:space="preserve">　</w:t>
      </w:r>
      <w:r w:rsidR="00582375">
        <w:rPr>
          <w:rFonts w:asciiTheme="minorEastAsia" w:hAnsiTheme="minorEastAsia" w:hint="eastAsia"/>
        </w:rPr>
        <w:t>孝彦</w:t>
      </w:r>
      <w:r w:rsidRPr="00D502CE">
        <w:rPr>
          <w:rFonts w:asciiTheme="minorEastAsia" w:hAnsiTheme="minorEastAsia" w:hint="eastAsia"/>
        </w:rPr>
        <w:t xml:space="preserve">　　　　　　　　　　　　　　　　　　　　</w:t>
      </w:r>
      <w:r w:rsidR="00977C1A" w:rsidRPr="00D502CE">
        <w:rPr>
          <w:rFonts w:asciiTheme="minorEastAsia" w:hAnsiTheme="minorEastAsia" w:hint="eastAsia"/>
        </w:rPr>
        <w:t xml:space="preserve">　　　　　　</w:t>
      </w:r>
      <w:r w:rsidR="00582375">
        <w:rPr>
          <w:rFonts w:asciiTheme="minorEastAsia" w:hAnsiTheme="minorEastAsia" w:hint="eastAsia"/>
        </w:rPr>
        <w:t xml:space="preserve">　</w:t>
      </w:r>
      <w:r w:rsidR="00037F60">
        <w:rPr>
          <w:rFonts w:asciiTheme="minorEastAsia" w:hAnsiTheme="minorEastAsia" w:hint="eastAsia"/>
        </w:rPr>
        <w:t>ＲＹＬＡ委員会</w:t>
      </w:r>
      <w:r w:rsidR="00582375">
        <w:rPr>
          <w:rFonts w:asciiTheme="minorEastAsia" w:hAnsiTheme="minorEastAsia" w:hint="eastAsia"/>
        </w:rPr>
        <w:t xml:space="preserve">　　　　　　　</w:t>
      </w:r>
      <w:r w:rsidR="00977C1A" w:rsidRPr="00D502CE">
        <w:rPr>
          <w:rFonts w:asciiTheme="minorEastAsia" w:hAnsiTheme="minorEastAsia" w:hint="eastAsia"/>
        </w:rPr>
        <w:t>委員長</w:t>
      </w:r>
      <w:r w:rsidRPr="00D502CE">
        <w:rPr>
          <w:rFonts w:asciiTheme="minorEastAsia" w:hAnsiTheme="minorEastAsia" w:hint="eastAsia"/>
        </w:rPr>
        <w:t xml:space="preserve">　</w:t>
      </w:r>
      <w:r w:rsidR="00C80E4F">
        <w:rPr>
          <w:rFonts w:asciiTheme="minorEastAsia" w:hAnsiTheme="minorEastAsia" w:hint="eastAsia"/>
        </w:rPr>
        <w:t xml:space="preserve"> </w:t>
      </w:r>
      <w:r w:rsidR="00582375">
        <w:rPr>
          <w:rFonts w:asciiTheme="minorEastAsia" w:hAnsiTheme="minorEastAsia" w:hint="eastAsia"/>
        </w:rPr>
        <w:t>鳴海</w:t>
      </w:r>
      <w:r w:rsidRPr="00D502CE">
        <w:rPr>
          <w:rFonts w:asciiTheme="minorEastAsia" w:hAnsiTheme="minorEastAsia" w:hint="eastAsia"/>
        </w:rPr>
        <w:t xml:space="preserve">　</w:t>
      </w:r>
      <w:r w:rsidR="00582375">
        <w:rPr>
          <w:rFonts w:asciiTheme="minorEastAsia" w:hAnsiTheme="minorEastAsia" w:hint="eastAsia"/>
        </w:rPr>
        <w:t>寿裕</w:t>
      </w:r>
    </w:p>
    <w:p w14:paraId="6BF52C33" w14:textId="77777777" w:rsidR="00582375" w:rsidRPr="00D502CE" w:rsidRDefault="00582375" w:rsidP="00582375">
      <w:pPr>
        <w:jc w:val="right"/>
        <w:rPr>
          <w:rFonts w:asciiTheme="minorEastAsia" w:hAnsiTheme="minorEastAsia"/>
        </w:rPr>
      </w:pPr>
    </w:p>
    <w:p w14:paraId="76DD4F26" w14:textId="7536D5CE" w:rsidR="007C25B9" w:rsidRPr="00D502CE" w:rsidRDefault="007C25B9" w:rsidP="007C25B9">
      <w:pPr>
        <w:rPr>
          <w:rFonts w:asciiTheme="minorEastAsia" w:hAnsiTheme="minorEastAsia"/>
          <w:b/>
          <w:sz w:val="32"/>
          <w:szCs w:val="32"/>
        </w:rPr>
      </w:pPr>
      <w:r w:rsidRPr="00D502CE">
        <w:rPr>
          <w:rFonts w:asciiTheme="minorEastAsia" w:hAnsiTheme="minorEastAsia" w:hint="eastAsia"/>
        </w:rPr>
        <w:t xml:space="preserve">　　　　　　　　</w:t>
      </w:r>
      <w:r w:rsidR="00490CE5" w:rsidRPr="00D502CE">
        <w:rPr>
          <w:rFonts w:asciiTheme="minorEastAsia" w:hAnsiTheme="minorEastAsia" w:hint="eastAsia"/>
        </w:rPr>
        <w:t xml:space="preserve">　　　</w:t>
      </w:r>
      <w:r w:rsidR="00B8477F" w:rsidRPr="00D502CE">
        <w:rPr>
          <w:rFonts w:asciiTheme="minorEastAsia" w:hAnsiTheme="minorEastAsia" w:hint="eastAsia"/>
        </w:rPr>
        <w:t xml:space="preserve">　　</w:t>
      </w:r>
      <w:r w:rsidRPr="00D502CE">
        <w:rPr>
          <w:rFonts w:asciiTheme="minorEastAsia" w:hAnsiTheme="minorEastAsia" w:hint="eastAsia"/>
          <w:b/>
          <w:sz w:val="32"/>
          <w:szCs w:val="32"/>
        </w:rPr>
        <w:t>第</w:t>
      </w:r>
      <w:r w:rsidR="00F818BE">
        <w:rPr>
          <w:rFonts w:asciiTheme="minorEastAsia" w:hAnsiTheme="minorEastAsia" w:hint="eastAsia"/>
          <w:b/>
          <w:sz w:val="32"/>
          <w:szCs w:val="32"/>
        </w:rPr>
        <w:t>4</w:t>
      </w:r>
      <w:r w:rsidR="00B20E21">
        <w:rPr>
          <w:rFonts w:asciiTheme="minorEastAsia" w:hAnsiTheme="minorEastAsia" w:hint="eastAsia"/>
          <w:b/>
          <w:sz w:val="32"/>
          <w:szCs w:val="32"/>
        </w:rPr>
        <w:t>6</w:t>
      </w:r>
      <w:r w:rsidRPr="00D502CE">
        <w:rPr>
          <w:rFonts w:asciiTheme="minorEastAsia" w:hAnsiTheme="minorEastAsia" w:hint="eastAsia"/>
          <w:b/>
          <w:sz w:val="32"/>
          <w:szCs w:val="32"/>
        </w:rPr>
        <w:t>回RYLAセミナーについて</w:t>
      </w:r>
    </w:p>
    <w:p w14:paraId="23324C6F" w14:textId="77777777" w:rsidR="007C25B9" w:rsidRPr="00D502CE" w:rsidRDefault="007C25B9" w:rsidP="007C25B9">
      <w:pPr>
        <w:rPr>
          <w:rFonts w:asciiTheme="minorEastAsia" w:hAnsiTheme="minorEastAsia"/>
          <w:szCs w:val="21"/>
        </w:rPr>
      </w:pPr>
      <w:r w:rsidRPr="00D502CE">
        <w:rPr>
          <w:rFonts w:asciiTheme="minorEastAsia" w:hAnsiTheme="minorEastAsia" w:hint="eastAsia"/>
          <w:sz w:val="32"/>
          <w:szCs w:val="32"/>
        </w:rPr>
        <w:t xml:space="preserve">　</w:t>
      </w:r>
      <w:r w:rsidRPr="00D502CE">
        <w:rPr>
          <w:rFonts w:asciiTheme="minorEastAsia" w:hAnsiTheme="minorEastAsia" w:hint="eastAsia"/>
          <w:szCs w:val="21"/>
        </w:rPr>
        <w:t>添付のスケジュールで、</w:t>
      </w:r>
      <w:r w:rsidR="00800964">
        <w:rPr>
          <w:rFonts w:asciiTheme="minorEastAsia" w:hAnsiTheme="minorEastAsia" w:hint="eastAsia"/>
          <w:szCs w:val="21"/>
        </w:rPr>
        <w:t>ＲＹＬＡ</w:t>
      </w:r>
      <w:r w:rsidRPr="00D502CE">
        <w:rPr>
          <w:rFonts w:asciiTheme="minorEastAsia" w:hAnsiTheme="minorEastAsia" w:hint="eastAsia"/>
          <w:szCs w:val="21"/>
        </w:rPr>
        <w:t>セミナーを開催致します。集合時間、持ち物等につきましては、</w:t>
      </w:r>
    </w:p>
    <w:p w14:paraId="5BAAF9E4" w14:textId="77777777" w:rsidR="007C25B9" w:rsidRPr="00D502CE" w:rsidRDefault="007C25B9" w:rsidP="007C25B9">
      <w:pPr>
        <w:rPr>
          <w:rFonts w:asciiTheme="minorEastAsia" w:hAnsiTheme="minorEastAsia"/>
          <w:szCs w:val="21"/>
        </w:rPr>
      </w:pPr>
      <w:r w:rsidRPr="00D502CE">
        <w:rPr>
          <w:rFonts w:asciiTheme="minorEastAsia" w:hAnsiTheme="minorEastAsia" w:hint="eastAsia"/>
          <w:szCs w:val="21"/>
        </w:rPr>
        <w:t>充分ご確認の上、参加お願いします。</w:t>
      </w:r>
    </w:p>
    <w:p w14:paraId="4941892D" w14:textId="77777777" w:rsidR="007E0C23" w:rsidRPr="00D502CE" w:rsidRDefault="007E0C23" w:rsidP="007C25B9">
      <w:pPr>
        <w:rPr>
          <w:rFonts w:asciiTheme="minorEastAsia" w:hAnsiTheme="minorEastAsia"/>
          <w:szCs w:val="21"/>
        </w:rPr>
      </w:pPr>
    </w:p>
    <w:p w14:paraId="72386C05" w14:textId="77777777" w:rsidR="007E0C23" w:rsidRPr="00D502CE" w:rsidRDefault="007E0C23" w:rsidP="007C25B9">
      <w:pPr>
        <w:rPr>
          <w:rFonts w:asciiTheme="minorEastAsia" w:hAnsiTheme="minorEastAsia"/>
          <w:szCs w:val="21"/>
        </w:rPr>
      </w:pPr>
      <w:r w:rsidRPr="00D502CE">
        <w:rPr>
          <w:rFonts w:asciiTheme="minorEastAsia" w:hAnsiTheme="minorEastAsia" w:hint="eastAsia"/>
          <w:szCs w:val="21"/>
        </w:rPr>
        <w:t>■</w:t>
      </w:r>
      <w:r w:rsidR="00800964">
        <w:rPr>
          <w:rFonts w:asciiTheme="minorEastAsia" w:hAnsiTheme="minorEastAsia" w:hint="eastAsia"/>
          <w:szCs w:val="21"/>
        </w:rPr>
        <w:t>ＲＹＬＡ</w:t>
      </w:r>
      <w:r w:rsidRPr="00D502CE">
        <w:rPr>
          <w:rFonts w:asciiTheme="minorEastAsia" w:hAnsiTheme="minorEastAsia" w:hint="eastAsia"/>
          <w:szCs w:val="21"/>
        </w:rPr>
        <w:t>の歴史</w:t>
      </w:r>
    </w:p>
    <w:p w14:paraId="7994F280" w14:textId="2ED4B3FD" w:rsidR="007E0C23" w:rsidRPr="00D502CE" w:rsidRDefault="007E0C23" w:rsidP="007C25B9">
      <w:pPr>
        <w:rPr>
          <w:rFonts w:asciiTheme="minorEastAsia" w:hAnsiTheme="minorEastAsia"/>
          <w:szCs w:val="21"/>
        </w:rPr>
      </w:pPr>
      <w:r w:rsidRPr="00D502CE">
        <w:rPr>
          <w:rFonts w:asciiTheme="minorEastAsia" w:hAnsiTheme="minorEastAsia" w:hint="eastAsia"/>
          <w:szCs w:val="21"/>
        </w:rPr>
        <w:t>1959年オーストラリアのクィーンズランド州が自治権獲得100周年の式典に、イギリス女王の名代としてアレキサンドラ王女が派遣されたその時、ブリスベーンRCがホストになり、王女と同世代の青年たちを</w:t>
      </w:r>
      <w:r w:rsidR="000A49AF" w:rsidRPr="00D502CE">
        <w:rPr>
          <w:rFonts w:asciiTheme="minorEastAsia" w:hAnsiTheme="minorEastAsia" w:hint="eastAsia"/>
          <w:szCs w:val="21"/>
        </w:rPr>
        <w:t>この</w:t>
      </w:r>
      <w:r w:rsidRPr="00D502CE">
        <w:rPr>
          <w:rFonts w:asciiTheme="minorEastAsia" w:hAnsiTheme="minorEastAsia" w:hint="eastAsia"/>
          <w:szCs w:val="21"/>
        </w:rPr>
        <w:t>式典に招待して参加させ、王女と会わせるプログラムを作成しました。これらの青少年たちの資質の良さに感心したロータリアンたちは、この催しを毎年行うことを決め、各クラブから2名の青少年をブリスベーンに招待し、文化、社会、教育のプログラムに参加させることを決めた。これが誕生です。1976年に日本でスタートし、当2790地区(千葉県全域)では1978年11月に第１回セミナーが開かれました。今年は</w:t>
      </w:r>
      <w:r w:rsidR="00D502CE">
        <w:rPr>
          <w:rFonts w:asciiTheme="minorEastAsia" w:hAnsiTheme="minorEastAsia" w:hint="eastAsia"/>
          <w:szCs w:val="21"/>
        </w:rPr>
        <w:t>第</w:t>
      </w:r>
      <w:r w:rsidR="00F818BE">
        <w:rPr>
          <w:rFonts w:asciiTheme="minorEastAsia" w:hAnsiTheme="minorEastAsia" w:hint="eastAsia"/>
          <w:szCs w:val="21"/>
        </w:rPr>
        <w:t>4</w:t>
      </w:r>
      <w:r w:rsidR="00582375">
        <w:rPr>
          <w:rFonts w:asciiTheme="minorEastAsia" w:hAnsiTheme="minorEastAsia" w:hint="eastAsia"/>
          <w:szCs w:val="21"/>
        </w:rPr>
        <w:t>6</w:t>
      </w:r>
      <w:r w:rsidR="000A49AF" w:rsidRPr="00D502CE">
        <w:rPr>
          <w:rFonts w:asciiTheme="minorEastAsia" w:hAnsiTheme="minorEastAsia" w:hint="eastAsia"/>
          <w:szCs w:val="21"/>
        </w:rPr>
        <w:t>回を迎えます。</w:t>
      </w:r>
    </w:p>
    <w:p w14:paraId="62280DE9" w14:textId="77777777" w:rsidR="000A49AF" w:rsidRPr="00D502CE" w:rsidRDefault="000A49AF" w:rsidP="007C25B9">
      <w:pPr>
        <w:rPr>
          <w:rFonts w:asciiTheme="minorEastAsia" w:hAnsiTheme="minorEastAsia"/>
          <w:szCs w:val="21"/>
        </w:rPr>
      </w:pPr>
    </w:p>
    <w:p w14:paraId="35AA95C3" w14:textId="77777777" w:rsidR="000A49AF" w:rsidRPr="00D502CE" w:rsidRDefault="000A49AF" w:rsidP="007C25B9">
      <w:pPr>
        <w:rPr>
          <w:rFonts w:asciiTheme="minorEastAsia" w:hAnsiTheme="minorEastAsia"/>
          <w:szCs w:val="21"/>
        </w:rPr>
      </w:pPr>
      <w:r w:rsidRPr="00D502CE">
        <w:rPr>
          <w:rFonts w:asciiTheme="minorEastAsia" w:hAnsiTheme="minorEastAsia" w:hint="eastAsia"/>
          <w:szCs w:val="21"/>
        </w:rPr>
        <w:t>■</w:t>
      </w:r>
      <w:r w:rsidR="00800964">
        <w:rPr>
          <w:rFonts w:asciiTheme="minorEastAsia" w:hAnsiTheme="minorEastAsia" w:hint="eastAsia"/>
          <w:szCs w:val="21"/>
        </w:rPr>
        <w:t>ＲＹＬＡ</w:t>
      </w:r>
      <w:r w:rsidRPr="00D502CE">
        <w:rPr>
          <w:rFonts w:asciiTheme="minorEastAsia" w:hAnsiTheme="minorEastAsia" w:hint="eastAsia"/>
          <w:szCs w:val="21"/>
        </w:rPr>
        <w:t>の概要</w:t>
      </w:r>
    </w:p>
    <w:p w14:paraId="6C4025D1" w14:textId="77777777" w:rsidR="000A49AF" w:rsidRPr="00D502CE" w:rsidRDefault="000A49AF" w:rsidP="007C25B9">
      <w:pPr>
        <w:rPr>
          <w:rFonts w:asciiTheme="minorEastAsia" w:hAnsiTheme="minorEastAsia"/>
          <w:szCs w:val="21"/>
        </w:rPr>
      </w:pPr>
      <w:r w:rsidRPr="00D502CE">
        <w:rPr>
          <w:rFonts w:asciiTheme="minorEastAsia" w:hAnsiTheme="minorEastAsia" w:hint="eastAsia"/>
          <w:szCs w:val="21"/>
        </w:rPr>
        <w:t>ロータリアンと青少年が１泊２日の間、寝食を共にし、共に考え、共に協議し、懇親しながら心の触れ合いを通して、青少年は知恵とリーダーシップを身につけ、ロータリアンは、若者たちとのコミュニケーションスキルを再確認できます。</w:t>
      </w:r>
    </w:p>
    <w:p w14:paraId="73F7A3CE" w14:textId="77777777" w:rsidR="000A49AF" w:rsidRPr="00D502CE" w:rsidRDefault="000A49AF" w:rsidP="007C25B9">
      <w:pPr>
        <w:rPr>
          <w:rFonts w:asciiTheme="minorEastAsia" w:hAnsiTheme="minorEastAsia"/>
          <w:szCs w:val="21"/>
        </w:rPr>
      </w:pPr>
      <w:r w:rsidRPr="00D502CE">
        <w:rPr>
          <w:rFonts w:asciiTheme="minorEastAsia" w:hAnsiTheme="minorEastAsia" w:hint="eastAsia"/>
          <w:szCs w:val="21"/>
        </w:rPr>
        <w:t>教材は｢歩行ラリー｣を使い、参加者に「事実とは何か」「真実とは何か」これまでの生活で会得してきた知識や経験が「先入観」「思い込み」「既成概念」となり多くの間違いを犯すことを実証し、考える機会を与えるものです。</w:t>
      </w:r>
    </w:p>
    <w:p w14:paraId="7E5410CA" w14:textId="77777777" w:rsidR="000A49AF" w:rsidRPr="00D502CE" w:rsidRDefault="000A49AF" w:rsidP="007C25B9">
      <w:pPr>
        <w:rPr>
          <w:rFonts w:asciiTheme="minorEastAsia" w:hAnsiTheme="minorEastAsia"/>
          <w:szCs w:val="21"/>
        </w:rPr>
      </w:pPr>
    </w:p>
    <w:p w14:paraId="7A15186E" w14:textId="77777777" w:rsidR="000A49AF" w:rsidRPr="00D502CE" w:rsidRDefault="000A49AF" w:rsidP="000A49AF">
      <w:pPr>
        <w:pStyle w:val="a9"/>
        <w:rPr>
          <w:rFonts w:asciiTheme="minorEastAsia" w:hAnsiTheme="minorEastAsia"/>
        </w:rPr>
      </w:pPr>
      <w:r w:rsidRPr="00D502CE">
        <w:rPr>
          <w:rFonts w:asciiTheme="minorEastAsia" w:hAnsiTheme="minorEastAsia" w:hint="eastAsia"/>
        </w:rPr>
        <w:t>記</w:t>
      </w:r>
    </w:p>
    <w:p w14:paraId="16572854" w14:textId="77777777" w:rsidR="000A49AF" w:rsidRPr="00D502CE" w:rsidRDefault="000A49AF" w:rsidP="000A49AF">
      <w:pPr>
        <w:rPr>
          <w:rFonts w:asciiTheme="minorEastAsia" w:hAnsiTheme="minorEastAsia"/>
        </w:rPr>
      </w:pPr>
    </w:p>
    <w:p w14:paraId="28B2D571" w14:textId="0843B88A" w:rsidR="000A7F00" w:rsidRPr="00D502CE" w:rsidRDefault="000A49AF" w:rsidP="000A49AF">
      <w:pPr>
        <w:rPr>
          <w:rFonts w:asciiTheme="minorEastAsia" w:hAnsiTheme="minorEastAsia"/>
          <w:b/>
        </w:rPr>
      </w:pPr>
      <w:r w:rsidRPr="00D502CE">
        <w:rPr>
          <w:rFonts w:asciiTheme="minorEastAsia" w:hAnsiTheme="minorEastAsia" w:hint="eastAsia"/>
        </w:rPr>
        <w:t xml:space="preserve">１．日　　　時　：　</w:t>
      </w:r>
      <w:r w:rsidR="00F818BE">
        <w:rPr>
          <w:rFonts w:asciiTheme="minorEastAsia" w:hAnsiTheme="minorEastAsia" w:hint="eastAsia"/>
          <w:b/>
        </w:rPr>
        <w:t>202</w:t>
      </w:r>
      <w:r w:rsidR="00582375">
        <w:rPr>
          <w:rFonts w:asciiTheme="minorEastAsia" w:hAnsiTheme="minorEastAsia" w:hint="eastAsia"/>
          <w:b/>
        </w:rPr>
        <w:t>3</w:t>
      </w:r>
      <w:r w:rsidRPr="00D502CE">
        <w:rPr>
          <w:rFonts w:asciiTheme="minorEastAsia" w:hAnsiTheme="minorEastAsia" w:hint="eastAsia"/>
          <w:b/>
        </w:rPr>
        <w:t>年</w:t>
      </w:r>
      <w:r w:rsidR="00F22192" w:rsidRPr="00D502CE">
        <w:rPr>
          <w:rFonts w:asciiTheme="minorEastAsia" w:hAnsiTheme="minorEastAsia" w:hint="eastAsia"/>
          <w:b/>
        </w:rPr>
        <w:t>2</w:t>
      </w:r>
      <w:r w:rsidRPr="00D502CE">
        <w:rPr>
          <w:rFonts w:asciiTheme="minorEastAsia" w:hAnsiTheme="minorEastAsia" w:hint="eastAsia"/>
          <w:b/>
        </w:rPr>
        <w:t>月</w:t>
      </w:r>
      <w:r w:rsidR="007E04FC">
        <w:rPr>
          <w:rFonts w:asciiTheme="minorEastAsia" w:hAnsiTheme="minorEastAsia" w:hint="eastAsia"/>
          <w:b/>
        </w:rPr>
        <w:t>1</w:t>
      </w:r>
      <w:r w:rsidR="00582375">
        <w:rPr>
          <w:rFonts w:asciiTheme="minorEastAsia" w:hAnsiTheme="minorEastAsia" w:hint="eastAsia"/>
          <w:b/>
        </w:rPr>
        <w:t>8</w:t>
      </w:r>
      <w:r w:rsidRPr="00D502CE">
        <w:rPr>
          <w:rFonts w:asciiTheme="minorEastAsia" w:hAnsiTheme="minorEastAsia" w:hint="eastAsia"/>
          <w:b/>
        </w:rPr>
        <w:t>日（土）～</w:t>
      </w:r>
      <w:r w:rsidR="007E04FC">
        <w:rPr>
          <w:rFonts w:asciiTheme="minorEastAsia" w:hAnsiTheme="minorEastAsia" w:hint="eastAsia"/>
          <w:b/>
        </w:rPr>
        <w:t>1</w:t>
      </w:r>
      <w:r w:rsidR="00582375">
        <w:rPr>
          <w:rFonts w:asciiTheme="minorEastAsia" w:hAnsiTheme="minorEastAsia" w:hint="eastAsia"/>
          <w:b/>
        </w:rPr>
        <w:t>9</w:t>
      </w:r>
      <w:r w:rsidRPr="00D502CE">
        <w:rPr>
          <w:rFonts w:asciiTheme="minorEastAsia" w:hAnsiTheme="minorEastAsia" w:hint="eastAsia"/>
          <w:b/>
        </w:rPr>
        <w:t>日（日）</w:t>
      </w:r>
      <w:r w:rsidR="000A7F00" w:rsidRPr="00D502CE">
        <w:rPr>
          <w:rFonts w:asciiTheme="minorEastAsia" w:hAnsiTheme="minorEastAsia" w:hint="eastAsia"/>
          <w:b/>
        </w:rPr>
        <w:t xml:space="preserve">　</w:t>
      </w:r>
    </w:p>
    <w:p w14:paraId="6FB308FE" w14:textId="77777777" w:rsidR="000A7F00" w:rsidRPr="00D502CE" w:rsidRDefault="000A7F00" w:rsidP="000A7F00">
      <w:pPr>
        <w:ind w:firstLineChars="1000" w:firstLine="2108"/>
        <w:rPr>
          <w:rFonts w:asciiTheme="minorEastAsia" w:hAnsiTheme="minorEastAsia"/>
          <w:b/>
        </w:rPr>
      </w:pPr>
      <w:r w:rsidRPr="00D502CE">
        <w:rPr>
          <w:rFonts w:asciiTheme="minorEastAsia" w:hAnsiTheme="minorEastAsia" w:hint="eastAsia"/>
          <w:b/>
        </w:rPr>
        <w:t>受　付　9：00～</w:t>
      </w:r>
    </w:p>
    <w:p w14:paraId="426CFA46" w14:textId="77777777" w:rsidR="000A7F00" w:rsidRPr="0029609F" w:rsidRDefault="000A7F00" w:rsidP="000A7F00">
      <w:pPr>
        <w:ind w:firstLineChars="1000" w:firstLine="2108"/>
        <w:rPr>
          <w:rFonts w:asciiTheme="minorEastAsia" w:hAnsiTheme="minorEastAsia"/>
          <w:b/>
        </w:rPr>
      </w:pPr>
      <w:r w:rsidRPr="0029609F">
        <w:rPr>
          <w:rFonts w:asciiTheme="minorEastAsia" w:hAnsiTheme="minorEastAsia" w:hint="eastAsia"/>
          <w:b/>
        </w:rPr>
        <w:t>開校式　10：</w:t>
      </w:r>
      <w:r w:rsidR="00AC23BB" w:rsidRPr="0029609F">
        <w:rPr>
          <w:rFonts w:asciiTheme="minorEastAsia" w:hAnsiTheme="minorEastAsia" w:hint="eastAsia"/>
          <w:b/>
        </w:rPr>
        <w:t>15</w:t>
      </w:r>
      <w:r w:rsidRPr="0029609F">
        <w:rPr>
          <w:rFonts w:asciiTheme="minorEastAsia" w:hAnsiTheme="minorEastAsia" w:hint="eastAsia"/>
          <w:b/>
        </w:rPr>
        <w:t>～</w:t>
      </w:r>
    </w:p>
    <w:p w14:paraId="69CA2EF6" w14:textId="77777777" w:rsidR="000A7F00" w:rsidRPr="00D502CE" w:rsidRDefault="000A7F00" w:rsidP="000A7F00">
      <w:pPr>
        <w:ind w:firstLineChars="1000" w:firstLine="2108"/>
        <w:rPr>
          <w:rFonts w:asciiTheme="minorEastAsia" w:hAnsiTheme="minorEastAsia"/>
          <w:b/>
        </w:rPr>
      </w:pPr>
      <w:r w:rsidRPr="00D502CE">
        <w:rPr>
          <w:rFonts w:asciiTheme="minorEastAsia" w:hAnsiTheme="minorEastAsia" w:hint="eastAsia"/>
          <w:b/>
        </w:rPr>
        <w:t>※集合時間を厳守願います。</w:t>
      </w:r>
    </w:p>
    <w:p w14:paraId="0C7883EA" w14:textId="77777777" w:rsidR="000A49AF" w:rsidRPr="00D502CE" w:rsidRDefault="000A7F00" w:rsidP="000A49AF">
      <w:pPr>
        <w:rPr>
          <w:rFonts w:asciiTheme="minorEastAsia" w:hAnsiTheme="minorEastAsia"/>
          <w:b/>
        </w:rPr>
      </w:pPr>
      <w:r w:rsidRPr="00D502CE">
        <w:rPr>
          <w:rFonts w:asciiTheme="minorEastAsia" w:hAnsiTheme="minorEastAsia" w:hint="eastAsia"/>
          <w:b/>
        </w:rPr>
        <w:t xml:space="preserve">　　　　　　　　　　　　　　　　　　　　　　　　　　　　　</w:t>
      </w:r>
    </w:p>
    <w:p w14:paraId="066954BE" w14:textId="0AA44AB7" w:rsidR="000A49AF" w:rsidRPr="00D502CE" w:rsidRDefault="000A49AF" w:rsidP="000A49AF">
      <w:pPr>
        <w:rPr>
          <w:rFonts w:asciiTheme="minorEastAsia" w:hAnsiTheme="minorEastAsia"/>
          <w:b/>
        </w:rPr>
      </w:pPr>
      <w:r w:rsidRPr="00D502CE">
        <w:rPr>
          <w:rFonts w:asciiTheme="minorEastAsia" w:hAnsiTheme="minorEastAsia" w:hint="eastAsia"/>
        </w:rPr>
        <w:t>２．場　　　所　：</w:t>
      </w:r>
      <w:r w:rsidR="00582375">
        <w:rPr>
          <w:rFonts w:asciiTheme="minorEastAsia" w:hAnsiTheme="minorEastAsia" w:hint="eastAsia"/>
        </w:rPr>
        <w:t xml:space="preserve">　南房総・</w:t>
      </w:r>
      <w:r w:rsidR="00F22192" w:rsidRPr="00D502CE">
        <w:rPr>
          <w:rFonts w:asciiTheme="minorEastAsia" w:hAnsiTheme="minorEastAsia" w:hint="eastAsia"/>
          <w:b/>
        </w:rPr>
        <w:t>岩井海岸</w:t>
      </w:r>
      <w:r w:rsidR="004B1475" w:rsidRPr="00D502CE">
        <w:rPr>
          <w:rFonts w:asciiTheme="minorEastAsia" w:hAnsiTheme="minorEastAsia" w:hint="eastAsia"/>
          <w:b/>
        </w:rPr>
        <w:t xml:space="preserve">　</w:t>
      </w:r>
      <w:r w:rsidR="00582375">
        <w:rPr>
          <w:rFonts w:asciiTheme="minorEastAsia" w:hAnsiTheme="minorEastAsia" w:hint="eastAsia"/>
          <w:b/>
        </w:rPr>
        <w:t xml:space="preserve">網元の宿　</w:t>
      </w:r>
      <w:r w:rsidR="004B1475" w:rsidRPr="00D502CE">
        <w:rPr>
          <w:rFonts w:asciiTheme="minorEastAsia" w:hAnsiTheme="minorEastAsia" w:hint="eastAsia"/>
          <w:b/>
        </w:rPr>
        <w:t>甚五郎</w:t>
      </w:r>
    </w:p>
    <w:p w14:paraId="11E4C15C" w14:textId="00F7EC36" w:rsidR="000A49AF" w:rsidRPr="00C26762" w:rsidRDefault="00F22192" w:rsidP="000A49AF">
      <w:pPr>
        <w:rPr>
          <w:rFonts w:asciiTheme="minorEastAsia" w:hAnsiTheme="minorEastAsia"/>
          <w:b/>
        </w:rPr>
      </w:pPr>
      <w:r w:rsidRPr="00D502CE">
        <w:rPr>
          <w:rFonts w:asciiTheme="minorEastAsia" w:hAnsiTheme="minorEastAsia" w:hint="eastAsia"/>
        </w:rPr>
        <w:t xml:space="preserve">　　　　　　　　　　</w:t>
      </w:r>
      <w:r w:rsidRPr="00C26762">
        <w:rPr>
          <w:rFonts w:asciiTheme="minorEastAsia" w:hAnsiTheme="minorEastAsia" w:hint="eastAsia"/>
          <w:b/>
        </w:rPr>
        <w:t>住所：</w:t>
      </w:r>
      <w:r w:rsidR="00582375">
        <w:rPr>
          <w:rFonts w:asciiTheme="minorEastAsia" w:hAnsiTheme="minorEastAsia" w:hint="eastAsia"/>
          <w:b/>
        </w:rPr>
        <w:t xml:space="preserve">〒299-2216　</w:t>
      </w:r>
      <w:r w:rsidR="004B1475" w:rsidRPr="00C26762">
        <w:rPr>
          <w:rFonts w:asciiTheme="minorEastAsia" w:hAnsiTheme="minorEastAsia" w:hint="eastAsia"/>
          <w:b/>
        </w:rPr>
        <w:t>南房総市久枝582</w:t>
      </w:r>
    </w:p>
    <w:p w14:paraId="0FDAB314" w14:textId="77777777" w:rsidR="00AB0B54" w:rsidRPr="00C26762" w:rsidRDefault="000A49AF" w:rsidP="000A49AF">
      <w:pPr>
        <w:rPr>
          <w:rFonts w:asciiTheme="minorEastAsia" w:hAnsiTheme="minorEastAsia"/>
          <w:b/>
        </w:rPr>
      </w:pPr>
      <w:r w:rsidRPr="00C26762">
        <w:rPr>
          <w:rFonts w:asciiTheme="minorEastAsia" w:hAnsiTheme="minorEastAsia" w:hint="eastAsia"/>
          <w:b/>
        </w:rPr>
        <w:t xml:space="preserve">　　　　　　　　　</w:t>
      </w:r>
      <w:r w:rsidR="00977C1A" w:rsidRPr="00C26762">
        <w:rPr>
          <w:rFonts w:asciiTheme="minorEastAsia" w:hAnsiTheme="minorEastAsia" w:hint="eastAsia"/>
          <w:b/>
        </w:rPr>
        <w:t xml:space="preserve">　</w:t>
      </w:r>
      <w:r w:rsidRPr="00C26762">
        <w:rPr>
          <w:rFonts w:asciiTheme="minorEastAsia" w:hAnsiTheme="minorEastAsia" w:hint="eastAsia"/>
          <w:b/>
        </w:rPr>
        <w:t>電話：</w:t>
      </w:r>
      <w:r w:rsidR="004B1475" w:rsidRPr="00C26762">
        <w:rPr>
          <w:rFonts w:asciiTheme="minorEastAsia" w:hAnsiTheme="minorEastAsia" w:hint="eastAsia"/>
          <w:b/>
        </w:rPr>
        <w:t>0470-57-2128</w:t>
      </w:r>
    </w:p>
    <w:p w14:paraId="5414B2C6" w14:textId="77777777" w:rsidR="000A49AF" w:rsidRPr="00D502CE" w:rsidRDefault="00AB0B54" w:rsidP="000A49AF">
      <w:pPr>
        <w:rPr>
          <w:rFonts w:asciiTheme="minorEastAsia" w:hAnsiTheme="minorEastAsia"/>
          <w:b/>
        </w:rPr>
      </w:pPr>
      <w:r w:rsidRPr="00D502CE">
        <w:rPr>
          <w:rFonts w:asciiTheme="minorEastAsia" w:hAnsiTheme="minorEastAsia" w:hint="eastAsia"/>
        </w:rPr>
        <w:t xml:space="preserve">　　　　</w:t>
      </w:r>
      <w:r w:rsidR="00977C1A" w:rsidRPr="00D502CE">
        <w:rPr>
          <w:rFonts w:asciiTheme="minorEastAsia" w:hAnsiTheme="minorEastAsia" w:hint="eastAsia"/>
        </w:rPr>
        <w:t xml:space="preserve">　　　　　</w:t>
      </w:r>
    </w:p>
    <w:p w14:paraId="391B2BB9" w14:textId="77777777" w:rsidR="000A7F00" w:rsidRPr="00D502CE" w:rsidRDefault="00941BF1" w:rsidP="000A49AF">
      <w:pPr>
        <w:rPr>
          <w:rFonts w:asciiTheme="minorEastAsia" w:hAnsiTheme="minorEastAsia"/>
          <w:b/>
        </w:rPr>
      </w:pPr>
      <w:r w:rsidRPr="00D502CE">
        <w:rPr>
          <w:rFonts w:asciiTheme="minorEastAsia" w:hAnsiTheme="minorEastAsia" w:hint="eastAsia"/>
        </w:rPr>
        <w:t xml:space="preserve">３．そ　の　他　：　</w:t>
      </w:r>
      <w:r w:rsidRPr="00D502CE">
        <w:rPr>
          <w:rFonts w:asciiTheme="minorEastAsia" w:hAnsiTheme="minorEastAsia" w:hint="eastAsia"/>
          <w:b/>
        </w:rPr>
        <w:t>持ち物及び注意事項を別紙資料にてご確認ください。</w:t>
      </w:r>
    </w:p>
    <w:p w14:paraId="62693138" w14:textId="2FA7B889" w:rsidR="00941BF1" w:rsidRPr="00D502CE" w:rsidRDefault="00C26762" w:rsidP="000A49AF">
      <w:pPr>
        <w:rPr>
          <w:rFonts w:asciiTheme="minorEastAsia" w:hAnsiTheme="minorEastAsia"/>
          <w:b/>
        </w:rPr>
      </w:pPr>
      <w:r>
        <w:rPr>
          <w:rFonts w:asciiTheme="minorEastAsia" w:hAnsiTheme="minorEastAsia" w:hint="eastAsia"/>
          <w:b/>
        </w:rPr>
        <w:t xml:space="preserve">　　　　　　　　　　緊急連絡先：RYLA</w:t>
      </w:r>
      <w:r w:rsidR="00F818BE">
        <w:rPr>
          <w:rFonts w:asciiTheme="minorEastAsia" w:hAnsiTheme="minorEastAsia" w:hint="eastAsia"/>
          <w:b/>
        </w:rPr>
        <w:t xml:space="preserve">委員　</w:t>
      </w:r>
      <w:r w:rsidR="00582375">
        <w:rPr>
          <w:rFonts w:asciiTheme="minorEastAsia" w:hAnsiTheme="minorEastAsia" w:hint="eastAsia"/>
          <w:b/>
        </w:rPr>
        <w:t>井上</w:t>
      </w:r>
      <w:r w:rsidR="00E605EA">
        <w:rPr>
          <w:rFonts w:asciiTheme="minorEastAsia" w:hAnsiTheme="minorEastAsia" w:hint="eastAsia"/>
          <w:b/>
        </w:rPr>
        <w:t xml:space="preserve">　</w:t>
      </w:r>
      <w:r w:rsidR="00582375">
        <w:rPr>
          <w:rFonts w:asciiTheme="minorEastAsia" w:hAnsiTheme="minorEastAsia" w:hint="eastAsia"/>
          <w:b/>
        </w:rPr>
        <w:t>英博</w:t>
      </w:r>
      <w:r w:rsidR="00E605EA">
        <w:rPr>
          <w:rFonts w:asciiTheme="minorEastAsia" w:hAnsiTheme="minorEastAsia" w:hint="eastAsia"/>
          <w:b/>
        </w:rPr>
        <w:t xml:space="preserve">　</w:t>
      </w:r>
      <w:r>
        <w:rPr>
          <w:rFonts w:asciiTheme="minorEastAsia" w:hAnsiTheme="minorEastAsia" w:hint="eastAsia"/>
          <w:b/>
        </w:rPr>
        <w:t>携帯</w:t>
      </w:r>
      <w:r w:rsidR="00E605EA">
        <w:rPr>
          <w:rFonts w:asciiTheme="minorEastAsia" w:hAnsiTheme="minorEastAsia" w:hint="eastAsia"/>
          <w:b/>
        </w:rPr>
        <w:t>090-</w:t>
      </w:r>
      <w:r w:rsidR="00582375">
        <w:rPr>
          <w:rFonts w:asciiTheme="minorEastAsia" w:hAnsiTheme="minorEastAsia" w:hint="eastAsia"/>
          <w:b/>
        </w:rPr>
        <w:t>1531</w:t>
      </w:r>
      <w:r w:rsidR="00E605EA">
        <w:rPr>
          <w:rFonts w:asciiTheme="minorEastAsia" w:hAnsiTheme="minorEastAsia" w:hint="eastAsia"/>
          <w:b/>
        </w:rPr>
        <w:t>-</w:t>
      </w:r>
      <w:r w:rsidR="00582375">
        <w:rPr>
          <w:rFonts w:asciiTheme="minorEastAsia" w:hAnsiTheme="minorEastAsia" w:hint="eastAsia"/>
          <w:b/>
        </w:rPr>
        <w:t>8473</w:t>
      </w:r>
    </w:p>
    <w:p w14:paraId="78922973" w14:textId="77777777" w:rsidR="000A49AF" w:rsidRPr="00D502CE" w:rsidRDefault="000A49AF" w:rsidP="000A7F00">
      <w:pPr>
        <w:pStyle w:val="ab"/>
        <w:rPr>
          <w:rFonts w:asciiTheme="minorEastAsia" w:hAnsiTheme="minorEastAsia"/>
        </w:rPr>
      </w:pPr>
      <w:r w:rsidRPr="00D502CE">
        <w:rPr>
          <w:rFonts w:asciiTheme="minorEastAsia" w:hAnsiTheme="minorEastAsia" w:hint="eastAsia"/>
        </w:rPr>
        <w:t>以上</w:t>
      </w:r>
    </w:p>
    <w:p w14:paraId="1A4D2780" w14:textId="77777777" w:rsidR="000A7F00" w:rsidRPr="00D502CE" w:rsidRDefault="000A7F00" w:rsidP="00D2494C">
      <w:pPr>
        <w:pStyle w:val="ab"/>
        <w:rPr>
          <w:rFonts w:asciiTheme="minorEastAsia" w:hAnsiTheme="minorEastAsia"/>
        </w:rPr>
      </w:pPr>
    </w:p>
    <w:p w14:paraId="1CF123C2" w14:textId="77777777" w:rsidR="000A7F00" w:rsidRPr="00D502CE" w:rsidRDefault="000A7F00" w:rsidP="00D2494C">
      <w:pPr>
        <w:pStyle w:val="ab"/>
        <w:rPr>
          <w:rFonts w:asciiTheme="minorEastAsia" w:hAnsiTheme="minorEastAsia"/>
        </w:rPr>
      </w:pPr>
    </w:p>
    <w:p w14:paraId="69F57D2D" w14:textId="77777777" w:rsidR="00D2494C" w:rsidRPr="00D502CE" w:rsidRDefault="00D2494C" w:rsidP="00D2494C">
      <w:pPr>
        <w:rPr>
          <w:rFonts w:asciiTheme="minorEastAsia" w:hAnsiTheme="minorEastAsia"/>
          <w:b/>
          <w:sz w:val="24"/>
        </w:rPr>
      </w:pPr>
      <w:r w:rsidRPr="00D502CE">
        <w:rPr>
          <w:rFonts w:asciiTheme="minorEastAsia" w:hAnsiTheme="minorEastAsia" w:hint="eastAsia"/>
          <w:b/>
          <w:sz w:val="24"/>
        </w:rPr>
        <w:t>研修スケジュール概要</w:t>
      </w:r>
    </w:p>
    <w:p w14:paraId="09D00DEE" w14:textId="77777777" w:rsidR="00DA74CF" w:rsidRPr="00D502CE" w:rsidRDefault="00DA74CF" w:rsidP="00D2494C">
      <w:pPr>
        <w:rPr>
          <w:rFonts w:asciiTheme="minorEastAsia" w:hAnsiTheme="minorEastAsia"/>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6442"/>
        <w:gridCol w:w="2097"/>
      </w:tblGrid>
      <w:tr w:rsidR="00D2494C" w:rsidRPr="00D502CE" w14:paraId="786E9B9D" w14:textId="77777777" w:rsidTr="00941BF1">
        <w:trPr>
          <w:trHeight w:val="313"/>
        </w:trPr>
        <w:tc>
          <w:tcPr>
            <w:tcW w:w="1800" w:type="dxa"/>
            <w:tcBorders>
              <w:top w:val="single" w:sz="12" w:space="0" w:color="auto"/>
              <w:left w:val="single" w:sz="12" w:space="0" w:color="auto"/>
              <w:bottom w:val="single" w:sz="12" w:space="0" w:color="auto"/>
              <w:right w:val="single" w:sz="12" w:space="0" w:color="auto"/>
            </w:tcBorders>
          </w:tcPr>
          <w:p w14:paraId="0DB30A21" w14:textId="77777777" w:rsidR="00D2494C" w:rsidRPr="00D502CE" w:rsidRDefault="00D2494C" w:rsidP="00214C8F">
            <w:pPr>
              <w:ind w:firstLineChars="98" w:firstLine="207"/>
              <w:rPr>
                <w:rFonts w:asciiTheme="minorEastAsia" w:hAnsiTheme="minorEastAsia"/>
                <w:b/>
                <w:szCs w:val="21"/>
              </w:rPr>
            </w:pPr>
            <w:r w:rsidRPr="00D502CE">
              <w:rPr>
                <w:rFonts w:asciiTheme="minorEastAsia" w:hAnsiTheme="minorEastAsia" w:hint="eastAsia"/>
                <w:b/>
                <w:szCs w:val="21"/>
              </w:rPr>
              <w:t>時 刻</w:t>
            </w:r>
          </w:p>
        </w:tc>
        <w:tc>
          <w:tcPr>
            <w:tcW w:w="6445" w:type="dxa"/>
            <w:tcBorders>
              <w:top w:val="single" w:sz="12" w:space="0" w:color="auto"/>
              <w:left w:val="single" w:sz="12" w:space="0" w:color="auto"/>
              <w:bottom w:val="single" w:sz="12" w:space="0" w:color="auto"/>
              <w:right w:val="single" w:sz="12" w:space="0" w:color="auto"/>
            </w:tcBorders>
          </w:tcPr>
          <w:p w14:paraId="28983CFA" w14:textId="77777777" w:rsidR="00D2494C" w:rsidRPr="00D502CE" w:rsidRDefault="00D2494C" w:rsidP="00941BF1">
            <w:pPr>
              <w:ind w:firstLineChars="999" w:firstLine="2106"/>
              <w:rPr>
                <w:rFonts w:asciiTheme="minorEastAsia" w:hAnsiTheme="minorEastAsia"/>
                <w:b/>
                <w:szCs w:val="21"/>
              </w:rPr>
            </w:pPr>
            <w:r w:rsidRPr="00D502CE">
              <w:rPr>
                <w:rFonts w:asciiTheme="minorEastAsia" w:hAnsiTheme="minorEastAsia" w:hint="eastAsia"/>
                <w:b/>
                <w:szCs w:val="21"/>
              </w:rPr>
              <w:t>行　事　内　容</w:t>
            </w:r>
          </w:p>
        </w:tc>
        <w:tc>
          <w:tcPr>
            <w:tcW w:w="2103" w:type="dxa"/>
            <w:tcBorders>
              <w:top w:val="single" w:sz="12" w:space="0" w:color="auto"/>
              <w:left w:val="single" w:sz="12" w:space="0" w:color="auto"/>
              <w:bottom w:val="single" w:sz="12" w:space="0" w:color="auto"/>
              <w:right w:val="single" w:sz="12" w:space="0" w:color="auto"/>
            </w:tcBorders>
          </w:tcPr>
          <w:p w14:paraId="73680401" w14:textId="77777777" w:rsidR="00D2494C" w:rsidRPr="00D502CE" w:rsidRDefault="00941BF1" w:rsidP="00214C8F">
            <w:pPr>
              <w:rPr>
                <w:rFonts w:asciiTheme="minorEastAsia" w:hAnsiTheme="minorEastAsia"/>
                <w:b/>
                <w:szCs w:val="21"/>
              </w:rPr>
            </w:pPr>
            <w:r w:rsidRPr="00D502CE">
              <w:rPr>
                <w:rFonts w:asciiTheme="minorEastAsia" w:hAnsiTheme="minorEastAsia" w:hint="eastAsia"/>
                <w:b/>
                <w:szCs w:val="21"/>
              </w:rPr>
              <w:t xml:space="preserve">　　　備　考</w:t>
            </w:r>
          </w:p>
        </w:tc>
      </w:tr>
      <w:tr w:rsidR="00D2494C" w:rsidRPr="00D502CE" w14:paraId="172F2D8C" w14:textId="77777777" w:rsidTr="001F3570">
        <w:trPr>
          <w:trHeight w:val="12888"/>
        </w:trPr>
        <w:tc>
          <w:tcPr>
            <w:tcW w:w="1800" w:type="dxa"/>
            <w:tcBorders>
              <w:top w:val="single" w:sz="12" w:space="0" w:color="auto"/>
              <w:left w:val="single" w:sz="12" w:space="0" w:color="auto"/>
              <w:bottom w:val="single" w:sz="12" w:space="0" w:color="auto"/>
              <w:right w:val="single" w:sz="12" w:space="0" w:color="auto"/>
            </w:tcBorders>
          </w:tcPr>
          <w:p w14:paraId="4654BC9D" w14:textId="683797C9" w:rsidR="00D2494C" w:rsidRPr="00D502CE" w:rsidRDefault="00F22192" w:rsidP="00214C8F">
            <w:pPr>
              <w:rPr>
                <w:rFonts w:asciiTheme="minorEastAsia" w:hAnsiTheme="minorEastAsia"/>
                <w:b/>
                <w:szCs w:val="21"/>
              </w:rPr>
            </w:pPr>
            <w:r w:rsidRPr="00D502CE">
              <w:rPr>
                <w:rFonts w:asciiTheme="minorEastAsia" w:hAnsiTheme="minorEastAsia" w:hint="eastAsia"/>
                <w:b/>
                <w:szCs w:val="21"/>
              </w:rPr>
              <w:t>2</w:t>
            </w:r>
            <w:r w:rsidR="00941BF1" w:rsidRPr="00D502CE">
              <w:rPr>
                <w:rFonts w:asciiTheme="minorEastAsia" w:hAnsiTheme="minorEastAsia" w:hint="eastAsia"/>
                <w:b/>
                <w:szCs w:val="21"/>
              </w:rPr>
              <w:t>月</w:t>
            </w:r>
            <w:r w:rsidR="00582375">
              <w:rPr>
                <w:rFonts w:asciiTheme="minorEastAsia" w:hAnsiTheme="minorEastAsia" w:hint="eastAsia"/>
                <w:b/>
                <w:szCs w:val="21"/>
              </w:rPr>
              <w:t>18</w:t>
            </w:r>
            <w:r w:rsidR="00941BF1" w:rsidRPr="00D502CE">
              <w:rPr>
                <w:rFonts w:asciiTheme="minorEastAsia" w:hAnsiTheme="minorEastAsia" w:hint="eastAsia"/>
                <w:b/>
                <w:szCs w:val="21"/>
              </w:rPr>
              <w:t>日</w:t>
            </w:r>
          </w:p>
          <w:p w14:paraId="3BD4A023" w14:textId="77777777" w:rsidR="00D2494C" w:rsidRPr="0029609F" w:rsidRDefault="00AC23BB" w:rsidP="00214C8F">
            <w:pPr>
              <w:rPr>
                <w:rFonts w:asciiTheme="minorEastAsia" w:hAnsiTheme="minorEastAsia"/>
                <w:b/>
                <w:szCs w:val="21"/>
              </w:rPr>
            </w:pPr>
            <w:r w:rsidRPr="0029609F">
              <w:rPr>
                <w:rFonts w:asciiTheme="minorEastAsia" w:hAnsiTheme="minorEastAsia" w:hint="eastAsia"/>
                <w:b/>
                <w:szCs w:val="21"/>
              </w:rPr>
              <w:t>09:00~10:15</w:t>
            </w:r>
          </w:p>
          <w:p w14:paraId="67103508" w14:textId="77777777" w:rsidR="00D2494C" w:rsidRPr="0029609F" w:rsidRDefault="00AC23BB" w:rsidP="00214C8F">
            <w:pPr>
              <w:rPr>
                <w:rFonts w:asciiTheme="minorEastAsia" w:hAnsiTheme="minorEastAsia"/>
                <w:b/>
                <w:szCs w:val="21"/>
              </w:rPr>
            </w:pPr>
            <w:r w:rsidRPr="0029609F">
              <w:rPr>
                <w:rFonts w:asciiTheme="minorEastAsia" w:hAnsiTheme="minorEastAsia" w:hint="eastAsia"/>
                <w:b/>
                <w:szCs w:val="21"/>
              </w:rPr>
              <w:t>10:15~10:45</w:t>
            </w:r>
          </w:p>
          <w:p w14:paraId="73CF5755" w14:textId="77777777" w:rsidR="00D2494C" w:rsidRPr="0029609F" w:rsidRDefault="002C7284" w:rsidP="00214C8F">
            <w:pPr>
              <w:rPr>
                <w:rFonts w:asciiTheme="minorEastAsia" w:hAnsiTheme="minorEastAsia"/>
                <w:b/>
                <w:szCs w:val="21"/>
              </w:rPr>
            </w:pPr>
            <w:r w:rsidRPr="0029609F">
              <w:rPr>
                <w:rFonts w:asciiTheme="minorEastAsia" w:hAnsiTheme="minorEastAsia" w:hint="eastAsia"/>
                <w:b/>
                <w:szCs w:val="21"/>
              </w:rPr>
              <w:t>10:45~12:00</w:t>
            </w:r>
          </w:p>
          <w:p w14:paraId="74565981" w14:textId="77777777" w:rsidR="00D2494C" w:rsidRPr="00D502CE" w:rsidRDefault="00D2494C" w:rsidP="00214C8F">
            <w:pPr>
              <w:rPr>
                <w:rFonts w:asciiTheme="minorEastAsia" w:hAnsiTheme="minorEastAsia"/>
                <w:b/>
                <w:szCs w:val="21"/>
              </w:rPr>
            </w:pPr>
          </w:p>
          <w:p w14:paraId="2FB48CFF" w14:textId="77777777" w:rsidR="00D2494C" w:rsidRPr="00D502CE" w:rsidRDefault="002C7284" w:rsidP="00214C8F">
            <w:pPr>
              <w:rPr>
                <w:rFonts w:asciiTheme="minorEastAsia" w:hAnsiTheme="minorEastAsia"/>
                <w:b/>
                <w:szCs w:val="21"/>
              </w:rPr>
            </w:pPr>
            <w:r>
              <w:rPr>
                <w:rFonts w:asciiTheme="minorEastAsia" w:hAnsiTheme="minorEastAsia" w:hint="eastAsia"/>
                <w:b/>
                <w:szCs w:val="21"/>
              </w:rPr>
              <w:t>12:00~12:45</w:t>
            </w:r>
          </w:p>
          <w:p w14:paraId="3C91D21A" w14:textId="77777777" w:rsidR="00D2494C" w:rsidRPr="00D502CE" w:rsidRDefault="002C7284" w:rsidP="00214C8F">
            <w:pPr>
              <w:rPr>
                <w:rFonts w:asciiTheme="minorEastAsia" w:hAnsiTheme="minorEastAsia"/>
                <w:b/>
                <w:szCs w:val="21"/>
              </w:rPr>
            </w:pPr>
            <w:r>
              <w:rPr>
                <w:rFonts w:asciiTheme="minorEastAsia" w:hAnsiTheme="minorEastAsia" w:hint="eastAsia"/>
                <w:b/>
                <w:szCs w:val="21"/>
              </w:rPr>
              <w:t>12:45~13:00</w:t>
            </w:r>
          </w:p>
          <w:p w14:paraId="41360384" w14:textId="77777777" w:rsidR="00D2494C" w:rsidRPr="00D502CE" w:rsidRDefault="002C7284" w:rsidP="00214C8F">
            <w:pPr>
              <w:rPr>
                <w:rFonts w:asciiTheme="minorEastAsia" w:hAnsiTheme="minorEastAsia"/>
                <w:b/>
                <w:szCs w:val="21"/>
              </w:rPr>
            </w:pPr>
            <w:r>
              <w:rPr>
                <w:rFonts w:asciiTheme="minorEastAsia" w:hAnsiTheme="minorEastAsia" w:hint="eastAsia"/>
                <w:b/>
                <w:szCs w:val="21"/>
              </w:rPr>
              <w:t>13:00~15:00</w:t>
            </w:r>
          </w:p>
          <w:p w14:paraId="5031B126" w14:textId="17E91B34" w:rsidR="00D2494C" w:rsidRPr="00D502CE" w:rsidRDefault="00D73714" w:rsidP="00214C8F">
            <w:pPr>
              <w:rPr>
                <w:rFonts w:asciiTheme="minorEastAsia" w:hAnsiTheme="minorEastAsia"/>
                <w:b/>
                <w:szCs w:val="21"/>
              </w:rPr>
            </w:pPr>
            <w:r>
              <w:rPr>
                <w:rFonts w:asciiTheme="minorEastAsia" w:hAnsiTheme="minorEastAsia" w:hint="eastAsia"/>
                <w:b/>
                <w:szCs w:val="21"/>
              </w:rPr>
              <w:t>15:15</w:t>
            </w:r>
            <w:r w:rsidR="00B43430" w:rsidRPr="00D502CE">
              <w:rPr>
                <w:rFonts w:asciiTheme="minorEastAsia" w:hAnsiTheme="minorEastAsia" w:hint="eastAsia"/>
                <w:b/>
                <w:szCs w:val="21"/>
              </w:rPr>
              <w:t>~1</w:t>
            </w:r>
            <w:r w:rsidR="00AB5E06">
              <w:rPr>
                <w:rFonts w:asciiTheme="minorEastAsia" w:hAnsiTheme="minorEastAsia" w:hint="eastAsia"/>
                <w:b/>
                <w:szCs w:val="21"/>
              </w:rPr>
              <w:t>7</w:t>
            </w:r>
            <w:r w:rsidR="00B43430" w:rsidRPr="00D502CE">
              <w:rPr>
                <w:rFonts w:asciiTheme="minorEastAsia" w:hAnsiTheme="minorEastAsia" w:hint="eastAsia"/>
                <w:b/>
                <w:szCs w:val="21"/>
              </w:rPr>
              <w:t>:</w:t>
            </w:r>
            <w:r w:rsidR="00AB5E06">
              <w:rPr>
                <w:rFonts w:asciiTheme="minorEastAsia" w:hAnsiTheme="minorEastAsia" w:hint="eastAsia"/>
                <w:b/>
                <w:szCs w:val="21"/>
              </w:rPr>
              <w:t>3</w:t>
            </w:r>
            <w:r w:rsidR="00D2494C" w:rsidRPr="00D502CE">
              <w:rPr>
                <w:rFonts w:asciiTheme="minorEastAsia" w:hAnsiTheme="minorEastAsia" w:hint="eastAsia"/>
                <w:b/>
                <w:szCs w:val="21"/>
              </w:rPr>
              <w:t>0</w:t>
            </w:r>
          </w:p>
          <w:p w14:paraId="1D65E29D" w14:textId="1525ACB5" w:rsidR="00D2494C" w:rsidRPr="00D502CE" w:rsidRDefault="00D73714" w:rsidP="00214C8F">
            <w:pPr>
              <w:rPr>
                <w:rFonts w:asciiTheme="minorEastAsia" w:hAnsiTheme="minorEastAsia"/>
                <w:b/>
                <w:szCs w:val="21"/>
              </w:rPr>
            </w:pPr>
            <w:r>
              <w:rPr>
                <w:rFonts w:asciiTheme="minorEastAsia" w:hAnsiTheme="minorEastAsia" w:hint="eastAsia"/>
                <w:b/>
                <w:szCs w:val="21"/>
              </w:rPr>
              <w:t>1</w:t>
            </w:r>
            <w:r w:rsidR="00AB5E06">
              <w:rPr>
                <w:rFonts w:asciiTheme="minorEastAsia" w:hAnsiTheme="minorEastAsia" w:hint="eastAsia"/>
                <w:b/>
                <w:szCs w:val="21"/>
              </w:rPr>
              <w:t>7</w:t>
            </w:r>
            <w:r>
              <w:rPr>
                <w:rFonts w:asciiTheme="minorEastAsia" w:hAnsiTheme="minorEastAsia" w:hint="eastAsia"/>
                <w:b/>
                <w:szCs w:val="21"/>
              </w:rPr>
              <w:t>:</w:t>
            </w:r>
            <w:r w:rsidR="00AB5E06">
              <w:rPr>
                <w:rFonts w:asciiTheme="minorEastAsia" w:hAnsiTheme="minorEastAsia" w:hint="eastAsia"/>
                <w:b/>
                <w:szCs w:val="21"/>
              </w:rPr>
              <w:t>3</w:t>
            </w:r>
            <w:r>
              <w:rPr>
                <w:rFonts w:asciiTheme="minorEastAsia" w:hAnsiTheme="minorEastAsia" w:hint="eastAsia"/>
                <w:b/>
                <w:szCs w:val="21"/>
              </w:rPr>
              <w:t>0~1</w:t>
            </w:r>
            <w:r w:rsidR="00AB5E06">
              <w:rPr>
                <w:rFonts w:asciiTheme="minorEastAsia" w:hAnsiTheme="minorEastAsia" w:hint="eastAsia"/>
                <w:b/>
                <w:szCs w:val="21"/>
              </w:rPr>
              <w:t>8</w:t>
            </w:r>
            <w:r>
              <w:rPr>
                <w:rFonts w:asciiTheme="minorEastAsia" w:hAnsiTheme="minorEastAsia" w:hint="eastAsia"/>
                <w:b/>
                <w:szCs w:val="21"/>
              </w:rPr>
              <w:t>:</w:t>
            </w:r>
            <w:r w:rsidR="00AB5E06">
              <w:rPr>
                <w:rFonts w:asciiTheme="minorEastAsia" w:hAnsiTheme="minorEastAsia" w:hint="eastAsia"/>
                <w:b/>
                <w:szCs w:val="21"/>
              </w:rPr>
              <w:t>3</w:t>
            </w:r>
            <w:r>
              <w:rPr>
                <w:rFonts w:asciiTheme="minorEastAsia" w:hAnsiTheme="minorEastAsia" w:hint="eastAsia"/>
                <w:b/>
                <w:szCs w:val="21"/>
              </w:rPr>
              <w:t>0</w:t>
            </w:r>
          </w:p>
          <w:p w14:paraId="68B35269" w14:textId="7D84724E" w:rsidR="00F22192" w:rsidRDefault="002C7284" w:rsidP="00214C8F">
            <w:pPr>
              <w:rPr>
                <w:rFonts w:asciiTheme="minorEastAsia" w:hAnsiTheme="minorEastAsia"/>
                <w:b/>
                <w:szCs w:val="21"/>
              </w:rPr>
            </w:pPr>
            <w:r>
              <w:rPr>
                <w:rFonts w:asciiTheme="minorEastAsia" w:hAnsiTheme="minorEastAsia" w:hint="eastAsia"/>
                <w:b/>
                <w:szCs w:val="21"/>
              </w:rPr>
              <w:t>1</w:t>
            </w:r>
            <w:r w:rsidR="00AB5E06">
              <w:rPr>
                <w:rFonts w:asciiTheme="minorEastAsia" w:hAnsiTheme="minorEastAsia" w:hint="eastAsia"/>
                <w:b/>
                <w:szCs w:val="21"/>
              </w:rPr>
              <w:t>8</w:t>
            </w:r>
            <w:r w:rsidR="00254A13" w:rsidRPr="00D502CE">
              <w:rPr>
                <w:rFonts w:asciiTheme="minorEastAsia" w:hAnsiTheme="minorEastAsia" w:hint="eastAsia"/>
                <w:b/>
                <w:szCs w:val="21"/>
              </w:rPr>
              <w:t>:</w:t>
            </w:r>
            <w:r w:rsidR="00AB5E06">
              <w:rPr>
                <w:rFonts w:asciiTheme="minorEastAsia" w:hAnsiTheme="minorEastAsia" w:hint="eastAsia"/>
                <w:b/>
                <w:szCs w:val="21"/>
              </w:rPr>
              <w:t>3</w:t>
            </w:r>
            <w:r w:rsidR="00D2494C" w:rsidRPr="00D502CE">
              <w:rPr>
                <w:rFonts w:asciiTheme="minorEastAsia" w:hAnsiTheme="minorEastAsia" w:hint="eastAsia"/>
                <w:b/>
                <w:szCs w:val="21"/>
              </w:rPr>
              <w:t>0</w:t>
            </w:r>
            <w:r w:rsidR="00254A13" w:rsidRPr="00D502CE">
              <w:rPr>
                <w:rFonts w:asciiTheme="minorEastAsia" w:hAnsiTheme="minorEastAsia" w:hint="eastAsia"/>
                <w:b/>
                <w:szCs w:val="21"/>
              </w:rPr>
              <w:t>~</w:t>
            </w:r>
            <w:r w:rsidR="00E16A4A">
              <w:rPr>
                <w:rFonts w:asciiTheme="minorEastAsia" w:hAnsiTheme="minorEastAsia" w:hint="eastAsia"/>
                <w:b/>
                <w:szCs w:val="21"/>
              </w:rPr>
              <w:t>19</w:t>
            </w:r>
            <w:r w:rsidR="00C26762">
              <w:rPr>
                <w:rFonts w:asciiTheme="minorEastAsia" w:hAnsiTheme="minorEastAsia" w:hint="eastAsia"/>
                <w:b/>
                <w:szCs w:val="21"/>
              </w:rPr>
              <w:t>:</w:t>
            </w:r>
            <w:r w:rsidR="00E16A4A">
              <w:rPr>
                <w:rFonts w:asciiTheme="minorEastAsia" w:hAnsiTheme="minorEastAsia" w:hint="eastAsia"/>
                <w:b/>
                <w:szCs w:val="21"/>
              </w:rPr>
              <w:t>3</w:t>
            </w:r>
            <w:r w:rsidR="00C26762">
              <w:rPr>
                <w:rFonts w:asciiTheme="minorEastAsia" w:hAnsiTheme="minorEastAsia" w:hint="eastAsia"/>
                <w:b/>
                <w:szCs w:val="21"/>
              </w:rPr>
              <w:t>0</w:t>
            </w:r>
          </w:p>
          <w:p w14:paraId="4E0201FC" w14:textId="5AECF654" w:rsidR="00F86058" w:rsidRPr="00D502CE" w:rsidRDefault="00E16A4A" w:rsidP="00214C8F">
            <w:pPr>
              <w:rPr>
                <w:rFonts w:asciiTheme="minorEastAsia" w:hAnsiTheme="minorEastAsia"/>
                <w:b/>
                <w:szCs w:val="21"/>
              </w:rPr>
            </w:pPr>
            <w:r>
              <w:rPr>
                <w:rFonts w:asciiTheme="minorEastAsia" w:hAnsiTheme="minorEastAsia" w:hint="eastAsia"/>
                <w:b/>
                <w:szCs w:val="21"/>
              </w:rPr>
              <w:t>19</w:t>
            </w:r>
            <w:r w:rsidR="00F86058">
              <w:rPr>
                <w:rFonts w:asciiTheme="minorEastAsia" w:hAnsiTheme="minorEastAsia" w:hint="eastAsia"/>
                <w:b/>
                <w:szCs w:val="21"/>
              </w:rPr>
              <w:t>:</w:t>
            </w:r>
            <w:r>
              <w:rPr>
                <w:rFonts w:asciiTheme="minorEastAsia" w:hAnsiTheme="minorEastAsia" w:hint="eastAsia"/>
                <w:b/>
                <w:szCs w:val="21"/>
              </w:rPr>
              <w:t>3</w:t>
            </w:r>
            <w:r w:rsidR="00F86058">
              <w:rPr>
                <w:rFonts w:asciiTheme="minorEastAsia" w:hAnsiTheme="minorEastAsia" w:hint="eastAsia"/>
                <w:b/>
                <w:szCs w:val="21"/>
              </w:rPr>
              <w:t>0~21:30</w:t>
            </w:r>
          </w:p>
          <w:p w14:paraId="426D7AE2" w14:textId="77777777" w:rsidR="00254A13" w:rsidRPr="00D502CE" w:rsidRDefault="00C26762" w:rsidP="00214C8F">
            <w:pPr>
              <w:rPr>
                <w:rFonts w:asciiTheme="minorEastAsia" w:hAnsiTheme="minorEastAsia"/>
                <w:b/>
                <w:szCs w:val="21"/>
              </w:rPr>
            </w:pPr>
            <w:r>
              <w:rPr>
                <w:rFonts w:asciiTheme="minorEastAsia" w:hAnsiTheme="minorEastAsia" w:hint="eastAsia"/>
                <w:b/>
                <w:szCs w:val="21"/>
              </w:rPr>
              <w:t>21:30</w:t>
            </w:r>
            <w:r w:rsidR="001F3570" w:rsidRPr="00D502CE">
              <w:rPr>
                <w:rFonts w:asciiTheme="minorEastAsia" w:hAnsiTheme="minorEastAsia" w:hint="eastAsia"/>
                <w:b/>
                <w:szCs w:val="21"/>
              </w:rPr>
              <w:t>~23</w:t>
            </w:r>
            <w:r w:rsidR="00254A13" w:rsidRPr="00D502CE">
              <w:rPr>
                <w:rFonts w:asciiTheme="minorEastAsia" w:hAnsiTheme="minorEastAsia" w:hint="eastAsia"/>
                <w:b/>
                <w:szCs w:val="21"/>
              </w:rPr>
              <w:t>:00</w:t>
            </w:r>
          </w:p>
          <w:p w14:paraId="7D1009CA" w14:textId="77777777" w:rsidR="00D2494C" w:rsidRPr="00D502CE" w:rsidRDefault="001F3570" w:rsidP="00214C8F">
            <w:pPr>
              <w:rPr>
                <w:rFonts w:asciiTheme="minorEastAsia" w:hAnsiTheme="minorEastAsia"/>
                <w:b/>
                <w:szCs w:val="21"/>
              </w:rPr>
            </w:pPr>
            <w:r w:rsidRPr="00D502CE">
              <w:rPr>
                <w:rFonts w:asciiTheme="minorEastAsia" w:hAnsiTheme="minorEastAsia" w:hint="eastAsia"/>
                <w:b/>
                <w:szCs w:val="21"/>
              </w:rPr>
              <w:t>23</w:t>
            </w:r>
            <w:r w:rsidR="00D2494C" w:rsidRPr="00D502CE">
              <w:rPr>
                <w:rFonts w:asciiTheme="minorEastAsia" w:hAnsiTheme="minorEastAsia" w:hint="eastAsia"/>
                <w:b/>
                <w:szCs w:val="21"/>
              </w:rPr>
              <w:t>:00</w:t>
            </w:r>
          </w:p>
          <w:p w14:paraId="6B54747B" w14:textId="77777777" w:rsidR="00D2494C" w:rsidRPr="00D502CE" w:rsidRDefault="00D2494C" w:rsidP="00214C8F">
            <w:pPr>
              <w:rPr>
                <w:rFonts w:asciiTheme="minorEastAsia" w:hAnsiTheme="minorEastAsia"/>
                <w:b/>
                <w:szCs w:val="21"/>
              </w:rPr>
            </w:pPr>
          </w:p>
          <w:p w14:paraId="22057451" w14:textId="77777777" w:rsidR="00D2494C" w:rsidRPr="00D502CE" w:rsidRDefault="00D2494C" w:rsidP="00214C8F">
            <w:pPr>
              <w:rPr>
                <w:rFonts w:asciiTheme="minorEastAsia" w:hAnsiTheme="minorEastAsia"/>
                <w:b/>
                <w:szCs w:val="21"/>
              </w:rPr>
            </w:pPr>
          </w:p>
          <w:p w14:paraId="6FCD9495" w14:textId="77777777" w:rsidR="00D2494C" w:rsidRPr="00D502CE" w:rsidRDefault="00D2494C" w:rsidP="00214C8F">
            <w:pPr>
              <w:rPr>
                <w:rFonts w:asciiTheme="minorEastAsia" w:hAnsiTheme="minorEastAsia"/>
                <w:b/>
                <w:szCs w:val="21"/>
              </w:rPr>
            </w:pPr>
          </w:p>
          <w:p w14:paraId="3CCA0932" w14:textId="5812DAB5" w:rsidR="00D2494C" w:rsidRPr="00D502CE" w:rsidRDefault="00F22192" w:rsidP="00214C8F">
            <w:pPr>
              <w:rPr>
                <w:rFonts w:asciiTheme="minorEastAsia" w:hAnsiTheme="minorEastAsia"/>
                <w:b/>
                <w:szCs w:val="21"/>
              </w:rPr>
            </w:pPr>
            <w:r w:rsidRPr="00D502CE">
              <w:rPr>
                <w:rFonts w:asciiTheme="minorEastAsia" w:hAnsiTheme="minorEastAsia" w:hint="eastAsia"/>
                <w:b/>
                <w:szCs w:val="21"/>
              </w:rPr>
              <w:t>2</w:t>
            </w:r>
            <w:r w:rsidR="004B1475" w:rsidRPr="00D502CE">
              <w:rPr>
                <w:rFonts w:asciiTheme="minorEastAsia" w:hAnsiTheme="minorEastAsia" w:hint="eastAsia"/>
                <w:b/>
                <w:szCs w:val="21"/>
              </w:rPr>
              <w:t>月</w:t>
            </w:r>
            <w:r w:rsidR="00582375">
              <w:rPr>
                <w:rFonts w:asciiTheme="minorEastAsia" w:hAnsiTheme="minorEastAsia" w:hint="eastAsia"/>
                <w:b/>
                <w:szCs w:val="21"/>
              </w:rPr>
              <w:t>19</w:t>
            </w:r>
            <w:r w:rsidR="00D2494C" w:rsidRPr="00D502CE">
              <w:rPr>
                <w:rFonts w:asciiTheme="minorEastAsia" w:hAnsiTheme="minorEastAsia" w:hint="eastAsia"/>
                <w:b/>
                <w:szCs w:val="21"/>
              </w:rPr>
              <w:t>日</w:t>
            </w:r>
          </w:p>
          <w:p w14:paraId="2DCFA0C0" w14:textId="67F4E5B7" w:rsidR="00D2494C" w:rsidRPr="00D502CE" w:rsidRDefault="00D2494C" w:rsidP="00214C8F">
            <w:pPr>
              <w:rPr>
                <w:rFonts w:asciiTheme="minorEastAsia" w:hAnsiTheme="minorEastAsia"/>
                <w:b/>
                <w:szCs w:val="21"/>
              </w:rPr>
            </w:pPr>
            <w:r w:rsidRPr="00D502CE">
              <w:rPr>
                <w:rFonts w:asciiTheme="minorEastAsia" w:hAnsiTheme="minorEastAsia" w:hint="eastAsia"/>
                <w:b/>
                <w:szCs w:val="21"/>
              </w:rPr>
              <w:t>6:</w:t>
            </w:r>
            <w:r w:rsidR="00AB5E06">
              <w:rPr>
                <w:rFonts w:asciiTheme="minorEastAsia" w:hAnsiTheme="minorEastAsia" w:hint="eastAsia"/>
                <w:b/>
                <w:szCs w:val="21"/>
              </w:rPr>
              <w:t>0</w:t>
            </w:r>
            <w:r w:rsidRPr="00D502CE">
              <w:rPr>
                <w:rFonts w:asciiTheme="minorEastAsia" w:hAnsiTheme="minorEastAsia" w:hint="eastAsia"/>
                <w:b/>
                <w:szCs w:val="21"/>
              </w:rPr>
              <w:t>0</w:t>
            </w:r>
          </w:p>
          <w:p w14:paraId="1156BA92" w14:textId="5928465D" w:rsidR="00D2494C" w:rsidRPr="00D502CE" w:rsidRDefault="00AB5E06" w:rsidP="00214C8F">
            <w:pPr>
              <w:rPr>
                <w:rFonts w:asciiTheme="minorEastAsia" w:hAnsiTheme="minorEastAsia"/>
                <w:b/>
                <w:szCs w:val="21"/>
              </w:rPr>
            </w:pPr>
            <w:r>
              <w:rPr>
                <w:rFonts w:asciiTheme="minorEastAsia" w:hAnsiTheme="minorEastAsia" w:hint="eastAsia"/>
                <w:b/>
                <w:szCs w:val="21"/>
              </w:rPr>
              <w:t>6</w:t>
            </w:r>
            <w:r w:rsidR="00D2494C" w:rsidRPr="00D502CE">
              <w:rPr>
                <w:rFonts w:asciiTheme="minorEastAsia" w:hAnsiTheme="minorEastAsia" w:hint="eastAsia"/>
                <w:b/>
                <w:szCs w:val="21"/>
              </w:rPr>
              <w:t>:</w:t>
            </w:r>
            <w:r>
              <w:rPr>
                <w:rFonts w:asciiTheme="minorEastAsia" w:hAnsiTheme="minorEastAsia" w:hint="eastAsia"/>
                <w:b/>
                <w:szCs w:val="21"/>
              </w:rPr>
              <w:t>3</w:t>
            </w:r>
            <w:r w:rsidR="00D2494C" w:rsidRPr="00D502CE">
              <w:rPr>
                <w:rFonts w:asciiTheme="minorEastAsia" w:hAnsiTheme="minorEastAsia" w:hint="eastAsia"/>
                <w:b/>
                <w:szCs w:val="21"/>
              </w:rPr>
              <w:t>0~8:00</w:t>
            </w:r>
          </w:p>
          <w:p w14:paraId="47403E31" w14:textId="77777777" w:rsidR="00D2494C" w:rsidRPr="00D502CE" w:rsidRDefault="00D2494C" w:rsidP="00214C8F">
            <w:pPr>
              <w:rPr>
                <w:rFonts w:asciiTheme="minorEastAsia" w:hAnsiTheme="minorEastAsia"/>
                <w:b/>
                <w:szCs w:val="21"/>
              </w:rPr>
            </w:pPr>
          </w:p>
          <w:p w14:paraId="069EBEC3" w14:textId="77777777" w:rsidR="00D2494C" w:rsidRDefault="00D2494C" w:rsidP="00214C8F">
            <w:pPr>
              <w:rPr>
                <w:rFonts w:asciiTheme="minorEastAsia" w:hAnsiTheme="minorEastAsia"/>
                <w:b/>
                <w:szCs w:val="21"/>
              </w:rPr>
            </w:pPr>
            <w:r w:rsidRPr="00D502CE">
              <w:rPr>
                <w:rFonts w:asciiTheme="minorEastAsia" w:hAnsiTheme="minorEastAsia" w:hint="eastAsia"/>
                <w:b/>
                <w:szCs w:val="21"/>
              </w:rPr>
              <w:t>8:00~8:45</w:t>
            </w:r>
          </w:p>
          <w:p w14:paraId="1308F3F8" w14:textId="77777777" w:rsidR="00D73714" w:rsidRPr="00D502CE" w:rsidRDefault="00D73714" w:rsidP="00214C8F">
            <w:pPr>
              <w:rPr>
                <w:rFonts w:asciiTheme="minorEastAsia" w:hAnsiTheme="minorEastAsia"/>
                <w:b/>
                <w:szCs w:val="21"/>
              </w:rPr>
            </w:pPr>
            <w:r>
              <w:rPr>
                <w:rFonts w:asciiTheme="minorEastAsia" w:hAnsiTheme="minorEastAsia" w:hint="eastAsia"/>
                <w:b/>
                <w:szCs w:val="21"/>
              </w:rPr>
              <w:t>8:45~9:00</w:t>
            </w:r>
          </w:p>
          <w:p w14:paraId="59841C40" w14:textId="77777777" w:rsidR="00D2494C" w:rsidRPr="00D502CE" w:rsidRDefault="00D2494C" w:rsidP="00214C8F">
            <w:pPr>
              <w:rPr>
                <w:rFonts w:asciiTheme="minorEastAsia" w:hAnsiTheme="minorEastAsia"/>
                <w:b/>
                <w:szCs w:val="21"/>
              </w:rPr>
            </w:pPr>
            <w:r w:rsidRPr="00D502CE">
              <w:rPr>
                <w:rFonts w:asciiTheme="minorEastAsia" w:hAnsiTheme="minorEastAsia" w:hint="eastAsia"/>
                <w:b/>
                <w:szCs w:val="21"/>
              </w:rPr>
              <w:t>9:00~12:00</w:t>
            </w:r>
          </w:p>
          <w:p w14:paraId="3C3CB511" w14:textId="77777777" w:rsidR="00D2494C" w:rsidRPr="00D502CE" w:rsidRDefault="001F3570" w:rsidP="00214C8F">
            <w:pPr>
              <w:rPr>
                <w:rFonts w:asciiTheme="minorEastAsia" w:hAnsiTheme="minorEastAsia"/>
                <w:b/>
                <w:szCs w:val="21"/>
              </w:rPr>
            </w:pPr>
            <w:r w:rsidRPr="00D502CE">
              <w:rPr>
                <w:rFonts w:asciiTheme="minorEastAsia" w:hAnsiTheme="minorEastAsia" w:hint="eastAsia"/>
                <w:b/>
                <w:szCs w:val="21"/>
              </w:rPr>
              <w:t>12:00~12:45</w:t>
            </w:r>
          </w:p>
          <w:p w14:paraId="7FFB23A4" w14:textId="77777777" w:rsidR="00D2494C" w:rsidRPr="00D502CE" w:rsidRDefault="00E03A2C" w:rsidP="00214C8F">
            <w:pPr>
              <w:rPr>
                <w:rFonts w:asciiTheme="minorEastAsia" w:hAnsiTheme="minorEastAsia"/>
                <w:b/>
                <w:szCs w:val="21"/>
              </w:rPr>
            </w:pPr>
            <w:r>
              <w:rPr>
                <w:rFonts w:asciiTheme="minorEastAsia" w:hAnsiTheme="minorEastAsia" w:hint="eastAsia"/>
                <w:b/>
                <w:szCs w:val="21"/>
              </w:rPr>
              <w:t>12:45~13:45</w:t>
            </w:r>
          </w:p>
          <w:p w14:paraId="60933BF1" w14:textId="77777777" w:rsidR="00D2494C" w:rsidRPr="00D502CE" w:rsidRDefault="00D2494C" w:rsidP="00214C8F">
            <w:pPr>
              <w:rPr>
                <w:rFonts w:asciiTheme="minorEastAsia" w:hAnsiTheme="minorEastAsia"/>
                <w:b/>
                <w:szCs w:val="21"/>
              </w:rPr>
            </w:pPr>
          </w:p>
          <w:p w14:paraId="0B6F8603" w14:textId="77777777" w:rsidR="00D2494C" w:rsidRPr="00D502CE" w:rsidRDefault="00E03A2C" w:rsidP="00214C8F">
            <w:pPr>
              <w:rPr>
                <w:rFonts w:asciiTheme="minorEastAsia" w:hAnsiTheme="minorEastAsia"/>
                <w:b/>
                <w:szCs w:val="21"/>
              </w:rPr>
            </w:pPr>
            <w:r>
              <w:rPr>
                <w:rFonts w:asciiTheme="minorEastAsia" w:hAnsiTheme="minorEastAsia" w:hint="eastAsia"/>
                <w:b/>
                <w:szCs w:val="21"/>
              </w:rPr>
              <w:t>14:00~14:15</w:t>
            </w:r>
          </w:p>
          <w:p w14:paraId="5074E56C" w14:textId="77777777" w:rsidR="00D2494C" w:rsidRPr="00D502CE" w:rsidRDefault="00E03A2C" w:rsidP="00214C8F">
            <w:pPr>
              <w:rPr>
                <w:rFonts w:asciiTheme="minorEastAsia" w:hAnsiTheme="minorEastAsia"/>
                <w:b/>
                <w:szCs w:val="21"/>
              </w:rPr>
            </w:pPr>
            <w:r>
              <w:rPr>
                <w:rFonts w:asciiTheme="minorEastAsia" w:hAnsiTheme="minorEastAsia" w:hint="eastAsia"/>
                <w:b/>
                <w:szCs w:val="21"/>
              </w:rPr>
              <w:t>14:15~15:30</w:t>
            </w:r>
          </w:p>
          <w:p w14:paraId="2F925340" w14:textId="77777777" w:rsidR="00D2494C" w:rsidRPr="00D502CE" w:rsidRDefault="00D2494C" w:rsidP="00214C8F">
            <w:pPr>
              <w:rPr>
                <w:rFonts w:asciiTheme="minorEastAsia" w:hAnsiTheme="minorEastAsia"/>
                <w:b/>
                <w:szCs w:val="21"/>
              </w:rPr>
            </w:pPr>
          </w:p>
          <w:p w14:paraId="1B909120" w14:textId="77777777" w:rsidR="00D2494C" w:rsidRPr="00D502CE" w:rsidRDefault="00D2494C" w:rsidP="00214C8F">
            <w:pPr>
              <w:rPr>
                <w:rFonts w:asciiTheme="minorEastAsia" w:hAnsiTheme="minorEastAsia"/>
                <w:b/>
                <w:szCs w:val="21"/>
              </w:rPr>
            </w:pPr>
          </w:p>
          <w:p w14:paraId="141C280F" w14:textId="77777777" w:rsidR="00D2494C" w:rsidRPr="00D502CE" w:rsidRDefault="00D2494C" w:rsidP="00214C8F">
            <w:pPr>
              <w:rPr>
                <w:rFonts w:asciiTheme="minorEastAsia" w:hAnsiTheme="minorEastAsia"/>
                <w:b/>
                <w:szCs w:val="21"/>
              </w:rPr>
            </w:pPr>
          </w:p>
          <w:p w14:paraId="17397A1B" w14:textId="77777777" w:rsidR="00D2494C" w:rsidRPr="00D502CE" w:rsidRDefault="00D2494C" w:rsidP="00214C8F">
            <w:pPr>
              <w:rPr>
                <w:rFonts w:asciiTheme="minorEastAsia" w:hAnsiTheme="minorEastAsia"/>
                <w:b/>
                <w:szCs w:val="21"/>
              </w:rPr>
            </w:pPr>
          </w:p>
        </w:tc>
        <w:tc>
          <w:tcPr>
            <w:tcW w:w="6445" w:type="dxa"/>
            <w:tcBorders>
              <w:top w:val="single" w:sz="12" w:space="0" w:color="auto"/>
              <w:left w:val="single" w:sz="12" w:space="0" w:color="auto"/>
              <w:bottom w:val="single" w:sz="12" w:space="0" w:color="auto"/>
              <w:right w:val="single" w:sz="12" w:space="0" w:color="auto"/>
            </w:tcBorders>
          </w:tcPr>
          <w:p w14:paraId="130E0932" w14:textId="77777777" w:rsidR="00D2494C" w:rsidRPr="00D502CE" w:rsidRDefault="00D2494C" w:rsidP="0097346B">
            <w:pPr>
              <w:widowControl/>
              <w:jc w:val="center"/>
              <w:rPr>
                <w:rFonts w:asciiTheme="minorEastAsia" w:hAnsiTheme="minorEastAsia"/>
                <w:b/>
                <w:szCs w:val="21"/>
              </w:rPr>
            </w:pPr>
            <w:r w:rsidRPr="00D502CE">
              <w:rPr>
                <w:rFonts w:asciiTheme="minorEastAsia" w:hAnsiTheme="minorEastAsia" w:hint="eastAsia"/>
                <w:b/>
                <w:szCs w:val="21"/>
              </w:rPr>
              <w:t>□　□　第１日目　□　□</w:t>
            </w:r>
          </w:p>
          <w:p w14:paraId="1C837D29" w14:textId="77777777" w:rsidR="00D2494C" w:rsidRPr="00D502CE" w:rsidRDefault="00D2494C" w:rsidP="00214C8F">
            <w:pPr>
              <w:widowControl/>
              <w:jc w:val="left"/>
              <w:rPr>
                <w:rFonts w:asciiTheme="minorEastAsia" w:hAnsiTheme="minorEastAsia"/>
                <w:b/>
                <w:szCs w:val="21"/>
              </w:rPr>
            </w:pPr>
            <w:r w:rsidRPr="00D502CE">
              <w:rPr>
                <w:rFonts w:asciiTheme="minorEastAsia" w:hAnsiTheme="minorEastAsia" w:hint="eastAsia"/>
                <w:b/>
                <w:szCs w:val="21"/>
              </w:rPr>
              <w:t>登録/受付　（玄　関）</w:t>
            </w:r>
          </w:p>
          <w:p w14:paraId="7B6557FF" w14:textId="77777777" w:rsidR="00D2494C" w:rsidRPr="00D502CE" w:rsidRDefault="00D2494C" w:rsidP="00214C8F">
            <w:pPr>
              <w:widowControl/>
              <w:jc w:val="left"/>
              <w:rPr>
                <w:rFonts w:asciiTheme="minorEastAsia" w:hAnsiTheme="minorEastAsia"/>
                <w:b/>
                <w:szCs w:val="21"/>
              </w:rPr>
            </w:pPr>
            <w:r w:rsidRPr="00D502CE">
              <w:rPr>
                <w:rFonts w:asciiTheme="minorEastAsia" w:hAnsiTheme="minorEastAsia" w:hint="eastAsia"/>
                <w:b/>
                <w:szCs w:val="21"/>
              </w:rPr>
              <w:t>開講式　　（</w:t>
            </w:r>
            <w:r w:rsidR="00B43430" w:rsidRPr="00D502CE">
              <w:rPr>
                <w:rFonts w:asciiTheme="minorEastAsia" w:hAnsiTheme="minorEastAsia" w:hint="eastAsia"/>
                <w:b/>
                <w:szCs w:val="21"/>
              </w:rPr>
              <w:t>多目的ホール</w:t>
            </w:r>
            <w:r w:rsidRPr="00D502CE">
              <w:rPr>
                <w:rFonts w:asciiTheme="minorEastAsia" w:hAnsiTheme="minorEastAsia" w:hint="eastAsia"/>
                <w:b/>
                <w:szCs w:val="21"/>
              </w:rPr>
              <w:t>）</w:t>
            </w:r>
          </w:p>
          <w:p w14:paraId="79EDC420" w14:textId="77777777" w:rsidR="00D2494C" w:rsidRPr="00D502CE" w:rsidRDefault="00D2494C" w:rsidP="00214C8F">
            <w:pPr>
              <w:widowControl/>
              <w:ind w:left="4849" w:hangingChars="2300" w:hanging="4849"/>
              <w:jc w:val="left"/>
              <w:rPr>
                <w:rFonts w:asciiTheme="minorEastAsia" w:hAnsiTheme="minorEastAsia"/>
                <w:b/>
                <w:szCs w:val="21"/>
              </w:rPr>
            </w:pPr>
            <w:r w:rsidRPr="00D502CE">
              <w:rPr>
                <w:rFonts w:asciiTheme="minorEastAsia" w:hAnsiTheme="minorEastAsia" w:hint="eastAsia"/>
                <w:b/>
                <w:szCs w:val="21"/>
              </w:rPr>
              <w:t>研修①</w:t>
            </w:r>
            <w:r w:rsidR="00B43430" w:rsidRPr="00D502CE">
              <w:rPr>
                <w:rFonts w:asciiTheme="minorEastAsia" w:hAnsiTheme="minorEastAsia" w:hint="eastAsia"/>
                <w:b/>
                <w:szCs w:val="21"/>
              </w:rPr>
              <w:t>②</w:t>
            </w:r>
            <w:r w:rsidRPr="00D502CE">
              <w:rPr>
                <w:rFonts w:asciiTheme="minorEastAsia" w:hAnsiTheme="minorEastAsia" w:hint="eastAsia"/>
                <w:b/>
                <w:szCs w:val="21"/>
              </w:rPr>
              <w:t xml:space="preserve">　歩行ラリーについての説明・歩行ラリーの研究・対策</w:t>
            </w:r>
          </w:p>
          <w:p w14:paraId="3189EE72" w14:textId="77777777" w:rsidR="00D2494C" w:rsidRPr="00D502CE" w:rsidRDefault="00D2494C" w:rsidP="00214C8F">
            <w:pPr>
              <w:widowControl/>
              <w:ind w:leftChars="500" w:left="4845" w:hangingChars="1800" w:hanging="3795"/>
              <w:jc w:val="left"/>
              <w:rPr>
                <w:rFonts w:asciiTheme="minorEastAsia" w:hAnsiTheme="minorEastAsia"/>
                <w:b/>
                <w:szCs w:val="21"/>
              </w:rPr>
            </w:pPr>
            <w:r w:rsidRPr="00D502CE">
              <w:rPr>
                <w:rFonts w:asciiTheme="minorEastAsia" w:hAnsiTheme="minorEastAsia" w:hint="eastAsia"/>
                <w:b/>
                <w:szCs w:val="21"/>
              </w:rPr>
              <w:t>(研修室)</w:t>
            </w:r>
          </w:p>
          <w:p w14:paraId="138D57C5" w14:textId="77777777" w:rsidR="00D2494C" w:rsidRPr="00D502CE" w:rsidRDefault="00D2494C" w:rsidP="00214C8F">
            <w:pPr>
              <w:widowControl/>
              <w:ind w:left="1467" w:hangingChars="696" w:hanging="1467"/>
              <w:jc w:val="left"/>
              <w:rPr>
                <w:rFonts w:asciiTheme="minorEastAsia" w:hAnsiTheme="minorEastAsia"/>
                <w:b/>
                <w:szCs w:val="21"/>
              </w:rPr>
            </w:pPr>
            <w:r w:rsidRPr="00D502CE">
              <w:rPr>
                <w:rFonts w:asciiTheme="minorEastAsia" w:hAnsiTheme="minorEastAsia" w:hint="eastAsia"/>
                <w:b/>
                <w:szCs w:val="21"/>
              </w:rPr>
              <w:t>昼食　　　(食　堂)</w:t>
            </w:r>
          </w:p>
          <w:p w14:paraId="306CD791" w14:textId="77777777" w:rsidR="00D2494C" w:rsidRPr="00D502CE" w:rsidRDefault="00D2494C" w:rsidP="00214C8F">
            <w:pPr>
              <w:widowControl/>
              <w:jc w:val="left"/>
              <w:rPr>
                <w:rFonts w:asciiTheme="minorEastAsia" w:hAnsiTheme="minorEastAsia"/>
                <w:b/>
                <w:szCs w:val="21"/>
              </w:rPr>
            </w:pPr>
            <w:r w:rsidRPr="00D502CE">
              <w:rPr>
                <w:rFonts w:asciiTheme="minorEastAsia" w:hAnsiTheme="minorEastAsia"/>
                <w:b/>
                <w:szCs w:val="21"/>
              </w:rPr>
              <w:t>歩行ラリーの注意事項の説明</w:t>
            </w:r>
            <w:r w:rsidRPr="00D502CE">
              <w:rPr>
                <w:rFonts w:asciiTheme="minorEastAsia" w:hAnsiTheme="minorEastAsia" w:hint="eastAsia"/>
                <w:b/>
                <w:szCs w:val="21"/>
              </w:rPr>
              <w:t xml:space="preserve">　(</w:t>
            </w:r>
            <w:r w:rsidR="00B43430" w:rsidRPr="00D502CE">
              <w:rPr>
                <w:rFonts w:asciiTheme="minorEastAsia" w:hAnsiTheme="minorEastAsia" w:hint="eastAsia"/>
                <w:b/>
                <w:szCs w:val="21"/>
              </w:rPr>
              <w:t>多目的ホール</w:t>
            </w:r>
            <w:r w:rsidRPr="00D502CE">
              <w:rPr>
                <w:rFonts w:asciiTheme="minorEastAsia" w:hAnsiTheme="minorEastAsia" w:hint="eastAsia"/>
                <w:b/>
                <w:szCs w:val="21"/>
              </w:rPr>
              <w:t xml:space="preserve">)　　　　　　　　</w:t>
            </w:r>
          </w:p>
          <w:p w14:paraId="5A969597" w14:textId="77777777" w:rsidR="00D2494C" w:rsidRPr="00D502CE" w:rsidRDefault="00D2494C" w:rsidP="00214C8F">
            <w:pPr>
              <w:widowControl/>
              <w:jc w:val="left"/>
              <w:rPr>
                <w:rFonts w:asciiTheme="minorEastAsia" w:hAnsiTheme="minorEastAsia"/>
                <w:b/>
                <w:szCs w:val="21"/>
              </w:rPr>
            </w:pPr>
            <w:r w:rsidRPr="00D502CE">
              <w:rPr>
                <w:rFonts w:asciiTheme="minorEastAsia" w:hAnsiTheme="minorEastAsia"/>
                <w:b/>
                <w:szCs w:val="21"/>
              </w:rPr>
              <w:t>第１回歩行ラリー開始</w:t>
            </w:r>
            <w:r w:rsidRPr="00D502CE">
              <w:rPr>
                <w:rFonts w:asciiTheme="minorEastAsia" w:hAnsiTheme="minorEastAsia" w:hint="eastAsia"/>
                <w:b/>
                <w:szCs w:val="21"/>
              </w:rPr>
              <w:t xml:space="preserve">　　　　(玄　関)</w:t>
            </w:r>
          </w:p>
          <w:p w14:paraId="5DF5995F" w14:textId="77777777" w:rsidR="00D2494C" w:rsidRPr="00D502CE" w:rsidRDefault="00B43430" w:rsidP="00214C8F">
            <w:pPr>
              <w:widowControl/>
              <w:jc w:val="left"/>
              <w:rPr>
                <w:rFonts w:asciiTheme="minorEastAsia" w:hAnsiTheme="minorEastAsia"/>
                <w:b/>
                <w:szCs w:val="21"/>
              </w:rPr>
            </w:pPr>
            <w:r w:rsidRPr="00D502CE">
              <w:rPr>
                <w:rFonts w:asciiTheme="minorEastAsia" w:hAnsiTheme="minorEastAsia" w:hint="eastAsia"/>
                <w:b/>
                <w:szCs w:val="21"/>
              </w:rPr>
              <w:t>研修③　歩行ラリー後の議論、事実と再現の調査</w:t>
            </w:r>
            <w:r w:rsidR="00D2494C" w:rsidRPr="00D502CE">
              <w:rPr>
                <w:rFonts w:asciiTheme="minorEastAsia" w:hAnsiTheme="minorEastAsia" w:hint="eastAsia"/>
                <w:b/>
                <w:szCs w:val="21"/>
              </w:rPr>
              <w:t xml:space="preserve"> （研修室）</w:t>
            </w:r>
          </w:p>
          <w:p w14:paraId="3209B159" w14:textId="77777777" w:rsidR="00D2494C" w:rsidRPr="00D502CE" w:rsidRDefault="00D2494C" w:rsidP="00214C8F">
            <w:pPr>
              <w:widowControl/>
              <w:jc w:val="left"/>
              <w:rPr>
                <w:rFonts w:asciiTheme="minorEastAsia" w:hAnsiTheme="minorEastAsia"/>
                <w:b/>
                <w:szCs w:val="21"/>
              </w:rPr>
            </w:pPr>
            <w:r w:rsidRPr="00D502CE">
              <w:rPr>
                <w:rFonts w:asciiTheme="minorEastAsia" w:hAnsiTheme="minorEastAsia" w:hint="eastAsia"/>
                <w:b/>
                <w:szCs w:val="21"/>
              </w:rPr>
              <w:t>夕食</w:t>
            </w:r>
          </w:p>
          <w:p w14:paraId="6BF4FA6F" w14:textId="476BCB58" w:rsidR="00F86058" w:rsidRDefault="00F86058" w:rsidP="00214C8F">
            <w:pPr>
              <w:widowControl/>
              <w:jc w:val="left"/>
              <w:rPr>
                <w:rFonts w:asciiTheme="minorEastAsia" w:hAnsiTheme="minorEastAsia"/>
                <w:b/>
                <w:szCs w:val="21"/>
              </w:rPr>
            </w:pPr>
            <w:r>
              <w:rPr>
                <w:rFonts w:asciiTheme="minorEastAsia" w:hAnsiTheme="minorEastAsia" w:hint="eastAsia"/>
                <w:b/>
                <w:szCs w:val="21"/>
              </w:rPr>
              <w:t xml:space="preserve">研修➃　基調講演　</w:t>
            </w:r>
          </w:p>
          <w:p w14:paraId="38E56306" w14:textId="78EB0A3F" w:rsidR="00D2494C" w:rsidRPr="00D502CE" w:rsidRDefault="00B43430" w:rsidP="00214C8F">
            <w:pPr>
              <w:widowControl/>
              <w:jc w:val="left"/>
              <w:rPr>
                <w:rFonts w:asciiTheme="minorEastAsia" w:hAnsiTheme="minorEastAsia"/>
                <w:b/>
                <w:szCs w:val="21"/>
              </w:rPr>
            </w:pPr>
            <w:r w:rsidRPr="00D502CE">
              <w:rPr>
                <w:rFonts w:asciiTheme="minorEastAsia" w:hAnsiTheme="minorEastAsia" w:hint="eastAsia"/>
                <w:b/>
                <w:szCs w:val="21"/>
              </w:rPr>
              <w:t>第1回成績発表及び交流会</w:t>
            </w:r>
          </w:p>
          <w:p w14:paraId="53149FCA" w14:textId="77777777" w:rsidR="00D2494C" w:rsidRPr="00D502CE" w:rsidRDefault="001F3570" w:rsidP="00214C8F">
            <w:pPr>
              <w:widowControl/>
              <w:jc w:val="left"/>
              <w:rPr>
                <w:rFonts w:asciiTheme="minorEastAsia" w:hAnsiTheme="minorEastAsia"/>
                <w:b/>
                <w:szCs w:val="21"/>
              </w:rPr>
            </w:pPr>
            <w:r w:rsidRPr="00D502CE">
              <w:rPr>
                <w:rFonts w:asciiTheme="minorEastAsia" w:hAnsiTheme="minorEastAsia" w:hint="eastAsia"/>
                <w:b/>
                <w:szCs w:val="21"/>
              </w:rPr>
              <w:t>入浴</w:t>
            </w:r>
          </w:p>
          <w:p w14:paraId="5942F494" w14:textId="77777777" w:rsidR="00D2494C" w:rsidRPr="00D502CE" w:rsidRDefault="00254A13" w:rsidP="00214C8F">
            <w:pPr>
              <w:widowControl/>
              <w:jc w:val="left"/>
              <w:rPr>
                <w:rFonts w:asciiTheme="minorEastAsia" w:hAnsiTheme="minorEastAsia"/>
                <w:b/>
                <w:szCs w:val="21"/>
              </w:rPr>
            </w:pPr>
            <w:r w:rsidRPr="00D502CE">
              <w:rPr>
                <w:rFonts w:asciiTheme="minorEastAsia" w:hAnsiTheme="minorEastAsia" w:hint="eastAsia"/>
                <w:b/>
                <w:szCs w:val="21"/>
              </w:rPr>
              <w:t>消灯</w:t>
            </w:r>
          </w:p>
          <w:p w14:paraId="78ADB6B1" w14:textId="77777777" w:rsidR="00D2494C" w:rsidRPr="00D502CE" w:rsidRDefault="00D2494C" w:rsidP="00214C8F">
            <w:pPr>
              <w:widowControl/>
              <w:jc w:val="left"/>
              <w:rPr>
                <w:rFonts w:asciiTheme="minorEastAsia" w:hAnsiTheme="minorEastAsia"/>
                <w:b/>
                <w:szCs w:val="21"/>
              </w:rPr>
            </w:pPr>
          </w:p>
          <w:p w14:paraId="3B4697D7" w14:textId="77777777" w:rsidR="00D2494C" w:rsidRPr="00D502CE" w:rsidRDefault="00D2494C" w:rsidP="00214C8F">
            <w:pPr>
              <w:widowControl/>
              <w:jc w:val="left"/>
              <w:rPr>
                <w:rFonts w:asciiTheme="minorEastAsia" w:hAnsiTheme="minorEastAsia"/>
                <w:b/>
                <w:szCs w:val="21"/>
              </w:rPr>
            </w:pPr>
          </w:p>
          <w:p w14:paraId="7C87CB60" w14:textId="77777777" w:rsidR="00D2494C" w:rsidRPr="00D502CE" w:rsidRDefault="00D2494C" w:rsidP="0097346B">
            <w:pPr>
              <w:widowControl/>
              <w:jc w:val="center"/>
              <w:rPr>
                <w:rFonts w:asciiTheme="minorEastAsia" w:hAnsiTheme="minorEastAsia"/>
                <w:b/>
                <w:szCs w:val="21"/>
              </w:rPr>
            </w:pPr>
            <w:r w:rsidRPr="00D502CE">
              <w:rPr>
                <w:rFonts w:asciiTheme="minorEastAsia" w:hAnsiTheme="minorEastAsia" w:hint="eastAsia"/>
                <w:b/>
                <w:szCs w:val="21"/>
              </w:rPr>
              <w:t>□　□　第２日目　□　□</w:t>
            </w:r>
          </w:p>
          <w:p w14:paraId="00921BA3" w14:textId="77777777" w:rsidR="00254A13" w:rsidRPr="00D502CE" w:rsidRDefault="00254A13" w:rsidP="00214C8F">
            <w:pPr>
              <w:widowControl/>
              <w:jc w:val="left"/>
              <w:rPr>
                <w:rFonts w:asciiTheme="minorEastAsia" w:hAnsiTheme="minorEastAsia"/>
                <w:b/>
                <w:szCs w:val="21"/>
              </w:rPr>
            </w:pPr>
          </w:p>
          <w:p w14:paraId="003AF623" w14:textId="77777777" w:rsidR="00D2494C" w:rsidRPr="00D502CE" w:rsidRDefault="00D2494C" w:rsidP="00214C8F">
            <w:pPr>
              <w:widowControl/>
              <w:jc w:val="left"/>
              <w:rPr>
                <w:rFonts w:asciiTheme="minorEastAsia" w:hAnsiTheme="minorEastAsia"/>
                <w:b/>
                <w:szCs w:val="21"/>
              </w:rPr>
            </w:pPr>
            <w:r w:rsidRPr="00D502CE">
              <w:rPr>
                <w:rFonts w:asciiTheme="minorEastAsia" w:hAnsiTheme="minorEastAsia" w:hint="eastAsia"/>
                <w:b/>
                <w:szCs w:val="21"/>
              </w:rPr>
              <w:t>起床</w:t>
            </w:r>
          </w:p>
          <w:p w14:paraId="71015FD9" w14:textId="77777777" w:rsidR="00D2494C" w:rsidRPr="00D502CE" w:rsidRDefault="00D2494C" w:rsidP="00214C8F">
            <w:pPr>
              <w:widowControl/>
              <w:jc w:val="left"/>
              <w:rPr>
                <w:rFonts w:asciiTheme="minorEastAsia" w:hAnsiTheme="minorEastAsia"/>
                <w:b/>
                <w:szCs w:val="21"/>
              </w:rPr>
            </w:pPr>
            <w:r w:rsidRPr="00D502CE">
              <w:rPr>
                <w:rFonts w:asciiTheme="minorEastAsia" w:hAnsiTheme="minorEastAsia" w:hint="eastAsia"/>
                <w:b/>
                <w:szCs w:val="21"/>
              </w:rPr>
              <w:t>朝の集い　(</w:t>
            </w:r>
            <w:r w:rsidR="00254A13" w:rsidRPr="00D502CE">
              <w:rPr>
                <w:rFonts w:asciiTheme="minorEastAsia" w:hAnsiTheme="minorEastAsia" w:hint="eastAsia"/>
                <w:b/>
                <w:szCs w:val="21"/>
              </w:rPr>
              <w:t>海岸</w:t>
            </w:r>
            <w:r w:rsidR="001F3570" w:rsidRPr="00D502CE">
              <w:rPr>
                <w:rFonts w:asciiTheme="minorEastAsia" w:hAnsiTheme="minorEastAsia" w:hint="eastAsia"/>
                <w:b/>
                <w:szCs w:val="21"/>
              </w:rPr>
              <w:t xml:space="preserve">　※雨天時は多目的ホール</w:t>
            </w:r>
            <w:r w:rsidRPr="00D502CE">
              <w:rPr>
                <w:rFonts w:asciiTheme="minorEastAsia" w:hAnsiTheme="minorEastAsia" w:hint="eastAsia"/>
                <w:b/>
                <w:szCs w:val="21"/>
              </w:rPr>
              <w:t>)</w:t>
            </w:r>
          </w:p>
          <w:p w14:paraId="5CC709F1" w14:textId="77777777" w:rsidR="00D2494C" w:rsidRPr="00D502CE" w:rsidRDefault="001F3570" w:rsidP="00214C8F">
            <w:pPr>
              <w:widowControl/>
              <w:jc w:val="left"/>
              <w:rPr>
                <w:rFonts w:asciiTheme="minorEastAsia" w:hAnsiTheme="minorEastAsia"/>
                <w:b/>
                <w:szCs w:val="21"/>
              </w:rPr>
            </w:pPr>
            <w:r w:rsidRPr="00D502CE">
              <w:rPr>
                <w:rFonts w:asciiTheme="minorEastAsia" w:hAnsiTheme="minorEastAsia" w:hint="eastAsia"/>
                <w:b/>
                <w:szCs w:val="21"/>
              </w:rPr>
              <w:t>ラジオ体操、清掃、チェックアウト等（荷物は多目的ホール</w:t>
            </w:r>
            <w:r w:rsidR="00D2494C" w:rsidRPr="00D502CE">
              <w:rPr>
                <w:rFonts w:asciiTheme="minorEastAsia" w:hAnsiTheme="minorEastAsia" w:hint="eastAsia"/>
                <w:b/>
                <w:szCs w:val="21"/>
              </w:rPr>
              <w:t>）</w:t>
            </w:r>
          </w:p>
          <w:p w14:paraId="5AD54B86" w14:textId="77777777" w:rsidR="00D2494C" w:rsidRDefault="00D2494C" w:rsidP="00214C8F">
            <w:pPr>
              <w:widowControl/>
              <w:jc w:val="left"/>
              <w:rPr>
                <w:rFonts w:asciiTheme="minorEastAsia" w:hAnsiTheme="minorEastAsia"/>
                <w:b/>
                <w:szCs w:val="21"/>
              </w:rPr>
            </w:pPr>
            <w:r w:rsidRPr="00D502CE">
              <w:rPr>
                <w:rFonts w:asciiTheme="minorEastAsia" w:hAnsiTheme="minorEastAsia" w:hint="eastAsia"/>
                <w:b/>
                <w:szCs w:val="21"/>
              </w:rPr>
              <w:t>朝食（食　堂）</w:t>
            </w:r>
          </w:p>
          <w:p w14:paraId="43BF3FE0" w14:textId="77777777" w:rsidR="00D73714" w:rsidRPr="00D502CE" w:rsidRDefault="00D73714" w:rsidP="00214C8F">
            <w:pPr>
              <w:widowControl/>
              <w:jc w:val="left"/>
              <w:rPr>
                <w:rFonts w:asciiTheme="minorEastAsia" w:hAnsiTheme="minorEastAsia"/>
                <w:b/>
                <w:szCs w:val="21"/>
              </w:rPr>
            </w:pPr>
            <w:r w:rsidRPr="00D502CE">
              <w:rPr>
                <w:rFonts w:asciiTheme="minorEastAsia" w:hAnsiTheme="minorEastAsia"/>
                <w:b/>
                <w:szCs w:val="21"/>
              </w:rPr>
              <w:t>歩行ラリーの注意事項の説明</w:t>
            </w:r>
            <w:r w:rsidRPr="00D502CE">
              <w:rPr>
                <w:rFonts w:asciiTheme="minorEastAsia" w:hAnsiTheme="minorEastAsia" w:hint="eastAsia"/>
                <w:b/>
                <w:szCs w:val="21"/>
              </w:rPr>
              <w:t xml:space="preserve">　(多目的ホール)</w:t>
            </w:r>
          </w:p>
          <w:p w14:paraId="1B02594E" w14:textId="77777777" w:rsidR="00D2494C" w:rsidRPr="00D502CE" w:rsidRDefault="00D2494C" w:rsidP="00214C8F">
            <w:pPr>
              <w:widowControl/>
              <w:jc w:val="left"/>
              <w:rPr>
                <w:rFonts w:asciiTheme="minorEastAsia" w:hAnsiTheme="minorEastAsia"/>
                <w:b/>
                <w:szCs w:val="21"/>
              </w:rPr>
            </w:pPr>
            <w:r w:rsidRPr="00D502CE">
              <w:rPr>
                <w:rFonts w:asciiTheme="minorEastAsia" w:hAnsiTheme="minorEastAsia" w:hint="eastAsia"/>
                <w:b/>
                <w:szCs w:val="21"/>
              </w:rPr>
              <w:t>第2回歩行ラリー開始　(玄　関)</w:t>
            </w:r>
          </w:p>
          <w:p w14:paraId="4428D283" w14:textId="77777777" w:rsidR="00D2494C" w:rsidRPr="00D502CE" w:rsidRDefault="00D2494C" w:rsidP="00214C8F">
            <w:pPr>
              <w:widowControl/>
              <w:jc w:val="left"/>
              <w:rPr>
                <w:rFonts w:asciiTheme="minorEastAsia" w:hAnsiTheme="minorEastAsia"/>
                <w:b/>
                <w:szCs w:val="21"/>
              </w:rPr>
            </w:pPr>
            <w:r w:rsidRPr="00D502CE">
              <w:rPr>
                <w:rFonts w:asciiTheme="minorEastAsia" w:hAnsiTheme="minorEastAsia" w:hint="eastAsia"/>
                <w:b/>
                <w:szCs w:val="21"/>
              </w:rPr>
              <w:t xml:space="preserve">昼食（食　堂）　　　　　　　　　　　　</w:t>
            </w:r>
          </w:p>
          <w:p w14:paraId="6D20C8E0" w14:textId="77777777" w:rsidR="00D2494C" w:rsidRPr="00D502CE" w:rsidRDefault="00D2494C" w:rsidP="00214C8F">
            <w:pPr>
              <w:widowControl/>
              <w:jc w:val="left"/>
              <w:rPr>
                <w:rFonts w:asciiTheme="minorEastAsia" w:hAnsiTheme="minorEastAsia"/>
                <w:b/>
                <w:szCs w:val="21"/>
              </w:rPr>
            </w:pPr>
            <w:r w:rsidRPr="00D502CE">
              <w:rPr>
                <w:rFonts w:asciiTheme="minorEastAsia" w:hAnsiTheme="minorEastAsia" w:hint="eastAsia"/>
                <w:b/>
                <w:szCs w:val="21"/>
              </w:rPr>
              <w:t>研修・体験のまとめ・壁新聞をつくる</w:t>
            </w:r>
          </w:p>
          <w:p w14:paraId="1DC718B0" w14:textId="77777777" w:rsidR="00D2494C" w:rsidRPr="00D502CE" w:rsidRDefault="00D2494C" w:rsidP="00214C8F">
            <w:pPr>
              <w:widowControl/>
              <w:jc w:val="left"/>
              <w:rPr>
                <w:rFonts w:asciiTheme="minorEastAsia" w:hAnsiTheme="minorEastAsia"/>
                <w:b/>
                <w:szCs w:val="21"/>
              </w:rPr>
            </w:pPr>
            <w:r w:rsidRPr="00D502CE">
              <w:rPr>
                <w:rFonts w:asciiTheme="minorEastAsia" w:hAnsiTheme="minorEastAsia" w:hint="eastAsia"/>
                <w:b/>
                <w:szCs w:val="21"/>
              </w:rPr>
              <w:t>ｱﾝｹｰﾄ作成とその取りまとめ　(研修室)</w:t>
            </w:r>
          </w:p>
          <w:p w14:paraId="7A0ACD35" w14:textId="77777777" w:rsidR="00D2494C" w:rsidRPr="00D502CE" w:rsidRDefault="00D2494C" w:rsidP="00214C8F">
            <w:pPr>
              <w:widowControl/>
              <w:jc w:val="left"/>
              <w:rPr>
                <w:rFonts w:asciiTheme="minorEastAsia" w:hAnsiTheme="minorEastAsia"/>
                <w:b/>
                <w:szCs w:val="21"/>
              </w:rPr>
            </w:pPr>
            <w:r w:rsidRPr="00D502CE">
              <w:rPr>
                <w:rFonts w:asciiTheme="minorEastAsia" w:hAnsiTheme="minorEastAsia" w:hint="eastAsia"/>
                <w:b/>
                <w:szCs w:val="21"/>
              </w:rPr>
              <w:t>第２回成績</w:t>
            </w:r>
            <w:r w:rsidR="001F3570" w:rsidRPr="00D502CE">
              <w:rPr>
                <w:rFonts w:asciiTheme="minorEastAsia" w:hAnsiTheme="minorEastAsia" w:hint="eastAsia"/>
                <w:b/>
                <w:szCs w:val="21"/>
              </w:rPr>
              <w:t>発表（多目的ホール</w:t>
            </w:r>
            <w:r w:rsidRPr="00D502CE">
              <w:rPr>
                <w:rFonts w:asciiTheme="minorEastAsia" w:hAnsiTheme="minorEastAsia" w:hint="eastAsia"/>
                <w:b/>
                <w:szCs w:val="21"/>
              </w:rPr>
              <w:t>）</w:t>
            </w:r>
          </w:p>
          <w:p w14:paraId="0B6F7014" w14:textId="77777777" w:rsidR="00D2494C" w:rsidRPr="00D502CE" w:rsidRDefault="001F3570" w:rsidP="00214C8F">
            <w:pPr>
              <w:widowControl/>
              <w:jc w:val="left"/>
              <w:rPr>
                <w:rFonts w:asciiTheme="minorEastAsia" w:hAnsiTheme="minorEastAsia"/>
                <w:b/>
                <w:szCs w:val="21"/>
              </w:rPr>
            </w:pPr>
            <w:r w:rsidRPr="00D502CE">
              <w:rPr>
                <w:rFonts w:asciiTheme="minorEastAsia" w:hAnsiTheme="minorEastAsia" w:hint="eastAsia"/>
                <w:b/>
                <w:szCs w:val="21"/>
              </w:rPr>
              <w:t>閉講式（多目的ホール</w:t>
            </w:r>
            <w:r w:rsidR="00D2494C" w:rsidRPr="00D502CE">
              <w:rPr>
                <w:rFonts w:asciiTheme="minorEastAsia" w:hAnsiTheme="minorEastAsia" w:hint="eastAsia"/>
                <w:b/>
                <w:szCs w:val="21"/>
              </w:rPr>
              <w:t>）</w:t>
            </w:r>
          </w:p>
          <w:p w14:paraId="4D2B72A0" w14:textId="6FC5D95F" w:rsidR="001F3570" w:rsidRPr="00D502CE" w:rsidRDefault="001F3570" w:rsidP="00214C8F">
            <w:pPr>
              <w:widowControl/>
              <w:jc w:val="left"/>
              <w:rPr>
                <w:rFonts w:asciiTheme="minorEastAsia" w:hAnsiTheme="minorEastAsia"/>
                <w:b/>
                <w:szCs w:val="21"/>
              </w:rPr>
            </w:pPr>
            <w:r w:rsidRPr="00D502CE">
              <w:rPr>
                <w:rFonts w:asciiTheme="minorEastAsia" w:hAnsiTheme="minorEastAsia" w:hint="eastAsia"/>
                <w:b/>
                <w:szCs w:val="21"/>
              </w:rPr>
              <w:t>第</w:t>
            </w:r>
            <w:r w:rsidR="00F818BE">
              <w:rPr>
                <w:rFonts w:asciiTheme="minorEastAsia" w:hAnsiTheme="minorEastAsia" w:hint="eastAsia"/>
                <w:b/>
                <w:szCs w:val="21"/>
              </w:rPr>
              <w:t>4</w:t>
            </w:r>
            <w:r w:rsidR="00F86058">
              <w:rPr>
                <w:rFonts w:asciiTheme="minorEastAsia" w:hAnsiTheme="minorEastAsia" w:hint="eastAsia"/>
                <w:b/>
                <w:szCs w:val="21"/>
              </w:rPr>
              <w:t>6</w:t>
            </w:r>
            <w:r w:rsidRPr="00D502CE">
              <w:rPr>
                <w:rFonts w:asciiTheme="minorEastAsia" w:hAnsiTheme="minorEastAsia" w:hint="eastAsia"/>
                <w:b/>
                <w:szCs w:val="21"/>
              </w:rPr>
              <w:t>回RYLAセミナー総合成績発表</w:t>
            </w:r>
          </w:p>
          <w:p w14:paraId="169E2C0D" w14:textId="77777777" w:rsidR="00AB5E06" w:rsidRPr="00D502CE" w:rsidRDefault="00AB5E06" w:rsidP="00AB5E06">
            <w:pPr>
              <w:widowControl/>
              <w:jc w:val="left"/>
              <w:rPr>
                <w:rFonts w:asciiTheme="minorEastAsia" w:hAnsiTheme="minorEastAsia"/>
                <w:b/>
                <w:szCs w:val="21"/>
              </w:rPr>
            </w:pPr>
            <w:r w:rsidRPr="00D502CE">
              <w:rPr>
                <w:rFonts w:asciiTheme="minorEastAsia" w:hAnsiTheme="minorEastAsia"/>
                <w:b/>
                <w:szCs w:val="21"/>
              </w:rPr>
              <w:t>アウォード授与式</w:t>
            </w:r>
          </w:p>
          <w:p w14:paraId="16D94948" w14:textId="792053F2" w:rsidR="00D2494C" w:rsidRPr="00D502CE" w:rsidRDefault="00D2494C" w:rsidP="00214C8F">
            <w:pPr>
              <w:widowControl/>
              <w:jc w:val="left"/>
              <w:rPr>
                <w:rFonts w:asciiTheme="minorEastAsia" w:hAnsiTheme="minorEastAsia"/>
                <w:b/>
                <w:szCs w:val="21"/>
              </w:rPr>
            </w:pPr>
            <w:r w:rsidRPr="00D502CE">
              <w:rPr>
                <w:rFonts w:asciiTheme="minorEastAsia" w:hAnsiTheme="minorEastAsia" w:hint="eastAsia"/>
                <w:b/>
                <w:szCs w:val="21"/>
              </w:rPr>
              <w:t>参加者少年の声</w:t>
            </w:r>
          </w:p>
          <w:p w14:paraId="42F7044C" w14:textId="77777777" w:rsidR="00D2494C" w:rsidRPr="00D502CE" w:rsidRDefault="00D2494C" w:rsidP="00214C8F">
            <w:pPr>
              <w:widowControl/>
              <w:jc w:val="left"/>
              <w:rPr>
                <w:rFonts w:asciiTheme="minorEastAsia" w:hAnsiTheme="minorEastAsia"/>
                <w:b/>
                <w:szCs w:val="21"/>
              </w:rPr>
            </w:pPr>
            <w:r w:rsidRPr="00D502CE">
              <w:rPr>
                <w:rFonts w:asciiTheme="minorEastAsia" w:hAnsiTheme="minorEastAsia" w:hint="eastAsia"/>
                <w:b/>
                <w:szCs w:val="21"/>
              </w:rPr>
              <w:t>記念撮影、</w:t>
            </w:r>
          </w:p>
          <w:p w14:paraId="196CB80B" w14:textId="77777777" w:rsidR="00D2494C" w:rsidRPr="00D502CE" w:rsidRDefault="00D2494C" w:rsidP="00214C8F">
            <w:pPr>
              <w:widowControl/>
              <w:jc w:val="left"/>
              <w:rPr>
                <w:rFonts w:asciiTheme="minorEastAsia" w:hAnsiTheme="minorEastAsia"/>
                <w:b/>
                <w:szCs w:val="21"/>
              </w:rPr>
            </w:pPr>
            <w:r w:rsidRPr="00D502CE">
              <w:rPr>
                <w:rFonts w:asciiTheme="minorEastAsia" w:hAnsiTheme="minorEastAsia" w:hint="eastAsia"/>
                <w:b/>
                <w:szCs w:val="21"/>
              </w:rPr>
              <w:t>参加者解散</w:t>
            </w:r>
          </w:p>
        </w:tc>
        <w:tc>
          <w:tcPr>
            <w:tcW w:w="2103" w:type="dxa"/>
            <w:tcBorders>
              <w:top w:val="single" w:sz="12" w:space="0" w:color="auto"/>
              <w:left w:val="single" w:sz="12" w:space="0" w:color="auto"/>
              <w:bottom w:val="single" w:sz="12" w:space="0" w:color="auto"/>
              <w:right w:val="single" w:sz="12" w:space="0" w:color="auto"/>
            </w:tcBorders>
          </w:tcPr>
          <w:p w14:paraId="7ADD4F11" w14:textId="77777777" w:rsidR="00D2494C" w:rsidRPr="00D502CE" w:rsidRDefault="00D2494C" w:rsidP="00214C8F">
            <w:pPr>
              <w:widowControl/>
              <w:jc w:val="left"/>
              <w:rPr>
                <w:rFonts w:asciiTheme="minorEastAsia" w:hAnsiTheme="minorEastAsia"/>
                <w:b/>
                <w:szCs w:val="21"/>
              </w:rPr>
            </w:pPr>
          </w:p>
        </w:tc>
      </w:tr>
    </w:tbl>
    <w:p w14:paraId="07F31CC5" w14:textId="77777777" w:rsidR="000A7F00" w:rsidRPr="00D502CE" w:rsidRDefault="000A7F00" w:rsidP="001F3570">
      <w:pPr>
        <w:rPr>
          <w:rFonts w:asciiTheme="minorEastAsia" w:hAnsiTheme="minorEastAsia"/>
          <w:sz w:val="28"/>
          <w:szCs w:val="28"/>
        </w:rPr>
      </w:pPr>
    </w:p>
    <w:p w14:paraId="14A35AEE" w14:textId="77777777" w:rsidR="00DA74CF" w:rsidRPr="00D502CE" w:rsidRDefault="00DA74CF" w:rsidP="00DA74CF">
      <w:pPr>
        <w:jc w:val="center"/>
        <w:rPr>
          <w:rFonts w:asciiTheme="minorEastAsia" w:hAnsiTheme="minorEastAsia"/>
          <w:sz w:val="28"/>
          <w:szCs w:val="28"/>
        </w:rPr>
      </w:pPr>
      <w:r w:rsidRPr="00D502CE">
        <w:rPr>
          <w:rFonts w:asciiTheme="minorEastAsia" w:hAnsiTheme="minorEastAsia" w:hint="eastAsia"/>
          <w:sz w:val="28"/>
          <w:szCs w:val="28"/>
        </w:rPr>
        <w:lastRenderedPageBreak/>
        <w:t>ＲＹＬＡ</w:t>
      </w:r>
      <w:r w:rsidR="00D2494C" w:rsidRPr="00D502CE">
        <w:rPr>
          <w:rFonts w:asciiTheme="minorEastAsia" w:hAnsiTheme="minorEastAsia" w:hint="eastAsia"/>
          <w:sz w:val="28"/>
          <w:szCs w:val="28"/>
        </w:rPr>
        <w:t>セミナー持ち物チェックリスト</w:t>
      </w:r>
    </w:p>
    <w:p w14:paraId="59E41A20" w14:textId="77777777" w:rsidR="00D2494C" w:rsidRPr="00D502CE" w:rsidRDefault="00D2494C" w:rsidP="00DA74CF">
      <w:pPr>
        <w:jc w:val="center"/>
        <w:rPr>
          <w:rFonts w:asciiTheme="minorEastAsia" w:hAnsiTheme="minorEastAsia"/>
          <w:sz w:val="28"/>
          <w:szCs w:val="28"/>
        </w:rPr>
      </w:pPr>
      <w:r w:rsidRPr="00D502CE">
        <w:rPr>
          <w:rFonts w:asciiTheme="minorEastAsia" w:hAnsiTheme="minorEastAsia" w:hint="eastAsia"/>
          <w:sz w:val="28"/>
          <w:szCs w:val="28"/>
        </w:rPr>
        <w:t>下記の物を忘れずお持ちください</w:t>
      </w:r>
    </w:p>
    <w:p w14:paraId="1ECB2A46" w14:textId="77777777" w:rsidR="00D2494C" w:rsidRPr="00D502CE" w:rsidRDefault="00D2494C" w:rsidP="00D2494C">
      <w:pPr>
        <w:numPr>
          <w:ilvl w:val="0"/>
          <w:numId w:val="1"/>
        </w:numPr>
        <w:rPr>
          <w:rFonts w:asciiTheme="minorEastAsia" w:hAnsiTheme="minorEastAsia"/>
          <w:sz w:val="24"/>
        </w:rPr>
      </w:pPr>
      <w:r w:rsidRPr="00D502CE">
        <w:rPr>
          <w:rFonts w:asciiTheme="minorEastAsia" w:hAnsiTheme="minorEastAsia" w:hint="eastAsia"/>
          <w:sz w:val="24"/>
        </w:rPr>
        <w:t>上履き（スリッパ等）</w:t>
      </w:r>
    </w:p>
    <w:p w14:paraId="73218170" w14:textId="77777777" w:rsidR="00D2494C" w:rsidRPr="00D502CE" w:rsidRDefault="00D2494C" w:rsidP="00D2494C">
      <w:pPr>
        <w:rPr>
          <w:rFonts w:asciiTheme="minorEastAsia" w:hAnsiTheme="minorEastAsia"/>
          <w:sz w:val="24"/>
        </w:rPr>
      </w:pPr>
    </w:p>
    <w:p w14:paraId="676FA6DD" w14:textId="77777777" w:rsidR="00D2494C" w:rsidRPr="00D502CE" w:rsidRDefault="00D2494C" w:rsidP="00D2494C">
      <w:pPr>
        <w:numPr>
          <w:ilvl w:val="0"/>
          <w:numId w:val="1"/>
        </w:numPr>
        <w:rPr>
          <w:rFonts w:asciiTheme="minorEastAsia" w:hAnsiTheme="minorEastAsia"/>
          <w:sz w:val="24"/>
        </w:rPr>
      </w:pPr>
      <w:r w:rsidRPr="00D502CE">
        <w:rPr>
          <w:rFonts w:asciiTheme="minorEastAsia" w:hAnsiTheme="minorEastAsia" w:hint="eastAsia"/>
          <w:sz w:val="24"/>
        </w:rPr>
        <w:t>腕時計</w:t>
      </w:r>
    </w:p>
    <w:p w14:paraId="41614BD2" w14:textId="77777777" w:rsidR="00D2494C" w:rsidRPr="00D502CE" w:rsidRDefault="00D2494C" w:rsidP="00D2494C">
      <w:pPr>
        <w:rPr>
          <w:rFonts w:asciiTheme="minorEastAsia" w:hAnsiTheme="minorEastAsia"/>
          <w:sz w:val="24"/>
        </w:rPr>
      </w:pPr>
    </w:p>
    <w:p w14:paraId="4CA68178" w14:textId="77777777" w:rsidR="00D2494C" w:rsidRPr="00D502CE" w:rsidRDefault="00D2494C" w:rsidP="00D2494C">
      <w:pPr>
        <w:numPr>
          <w:ilvl w:val="0"/>
          <w:numId w:val="1"/>
        </w:numPr>
        <w:rPr>
          <w:rFonts w:asciiTheme="minorEastAsia" w:hAnsiTheme="minorEastAsia"/>
          <w:sz w:val="24"/>
        </w:rPr>
      </w:pPr>
      <w:r w:rsidRPr="00D502CE">
        <w:rPr>
          <w:rFonts w:asciiTheme="minorEastAsia" w:hAnsiTheme="minorEastAsia" w:hint="eastAsia"/>
          <w:sz w:val="24"/>
        </w:rPr>
        <w:t>洗面用具</w:t>
      </w:r>
    </w:p>
    <w:p w14:paraId="2AC1ABB1" w14:textId="77777777" w:rsidR="00D2494C" w:rsidRPr="00D502CE" w:rsidRDefault="00D2494C" w:rsidP="00D2494C">
      <w:pPr>
        <w:rPr>
          <w:rFonts w:asciiTheme="minorEastAsia" w:hAnsiTheme="minorEastAsia"/>
          <w:sz w:val="24"/>
        </w:rPr>
      </w:pPr>
    </w:p>
    <w:p w14:paraId="62E469A2" w14:textId="77777777" w:rsidR="00D2494C" w:rsidRPr="00D502CE" w:rsidRDefault="00D2494C" w:rsidP="00D2494C">
      <w:pPr>
        <w:numPr>
          <w:ilvl w:val="0"/>
          <w:numId w:val="1"/>
        </w:numPr>
        <w:rPr>
          <w:rFonts w:asciiTheme="minorEastAsia" w:hAnsiTheme="minorEastAsia"/>
          <w:sz w:val="24"/>
        </w:rPr>
      </w:pPr>
      <w:r w:rsidRPr="00D502CE">
        <w:rPr>
          <w:rFonts w:asciiTheme="minorEastAsia" w:hAnsiTheme="minorEastAsia" w:hint="eastAsia"/>
          <w:sz w:val="24"/>
        </w:rPr>
        <w:t>石鹸（シャンプー含む）</w:t>
      </w:r>
    </w:p>
    <w:p w14:paraId="6FB55EDD" w14:textId="77777777" w:rsidR="00D2494C" w:rsidRPr="00D502CE" w:rsidRDefault="00D2494C" w:rsidP="00D2494C">
      <w:pPr>
        <w:rPr>
          <w:rFonts w:asciiTheme="minorEastAsia" w:hAnsiTheme="minorEastAsia"/>
          <w:sz w:val="24"/>
        </w:rPr>
      </w:pPr>
    </w:p>
    <w:p w14:paraId="1C053D86" w14:textId="77777777" w:rsidR="00D2494C" w:rsidRPr="00D502CE" w:rsidRDefault="00D2494C" w:rsidP="00D2494C">
      <w:pPr>
        <w:numPr>
          <w:ilvl w:val="0"/>
          <w:numId w:val="1"/>
        </w:numPr>
        <w:rPr>
          <w:rFonts w:asciiTheme="minorEastAsia" w:hAnsiTheme="minorEastAsia"/>
          <w:sz w:val="24"/>
        </w:rPr>
      </w:pPr>
      <w:r w:rsidRPr="00D502CE">
        <w:rPr>
          <w:rFonts w:asciiTheme="minorEastAsia" w:hAnsiTheme="minorEastAsia" w:hint="eastAsia"/>
          <w:sz w:val="24"/>
        </w:rPr>
        <w:t>タオル</w:t>
      </w:r>
    </w:p>
    <w:p w14:paraId="1015ED43" w14:textId="4D0CB588" w:rsidR="00D2494C" w:rsidRDefault="00D2494C" w:rsidP="00D2494C">
      <w:pPr>
        <w:rPr>
          <w:rFonts w:asciiTheme="minorEastAsia" w:hAnsiTheme="minorEastAsia"/>
          <w:sz w:val="24"/>
        </w:rPr>
      </w:pPr>
    </w:p>
    <w:p w14:paraId="7B9CEED4" w14:textId="499B35BA" w:rsidR="00AB5E06" w:rsidRDefault="00AB5E06" w:rsidP="00AB5E06">
      <w:pPr>
        <w:pStyle w:val="ad"/>
        <w:numPr>
          <w:ilvl w:val="0"/>
          <w:numId w:val="1"/>
        </w:numPr>
        <w:ind w:leftChars="0"/>
        <w:rPr>
          <w:rFonts w:asciiTheme="minorEastAsia" w:hAnsiTheme="minorEastAsia"/>
          <w:sz w:val="24"/>
        </w:rPr>
      </w:pPr>
      <w:r>
        <w:rPr>
          <w:rFonts w:asciiTheme="minorEastAsia" w:hAnsiTheme="minorEastAsia" w:hint="eastAsia"/>
          <w:sz w:val="24"/>
        </w:rPr>
        <w:t>部屋着・パジャマ</w:t>
      </w:r>
    </w:p>
    <w:p w14:paraId="6FA36817" w14:textId="77777777" w:rsidR="00AB5E06" w:rsidRPr="00AB5E06" w:rsidRDefault="00AB5E06" w:rsidP="00AB5E06">
      <w:pPr>
        <w:pStyle w:val="ad"/>
        <w:rPr>
          <w:rFonts w:asciiTheme="minorEastAsia" w:hAnsiTheme="minorEastAsia"/>
          <w:sz w:val="24"/>
        </w:rPr>
      </w:pPr>
    </w:p>
    <w:p w14:paraId="343BE3EE" w14:textId="77777777" w:rsidR="00D2494C" w:rsidRPr="0029609F" w:rsidRDefault="00AC23BB" w:rsidP="00D2494C">
      <w:pPr>
        <w:numPr>
          <w:ilvl w:val="0"/>
          <w:numId w:val="1"/>
        </w:numPr>
        <w:rPr>
          <w:rFonts w:asciiTheme="minorEastAsia" w:hAnsiTheme="minorEastAsia"/>
          <w:sz w:val="24"/>
        </w:rPr>
      </w:pPr>
      <w:r w:rsidRPr="0029609F">
        <w:rPr>
          <w:rFonts w:asciiTheme="minorEastAsia" w:hAnsiTheme="minorEastAsia" w:hint="eastAsia"/>
          <w:sz w:val="24"/>
        </w:rPr>
        <w:t>常備薬</w:t>
      </w:r>
    </w:p>
    <w:p w14:paraId="78A3EAF6" w14:textId="77777777" w:rsidR="00D2494C" w:rsidRPr="00D502CE" w:rsidRDefault="00D2494C" w:rsidP="00D2494C">
      <w:pPr>
        <w:rPr>
          <w:rFonts w:asciiTheme="minorEastAsia" w:hAnsiTheme="minorEastAsia"/>
          <w:sz w:val="24"/>
        </w:rPr>
      </w:pPr>
    </w:p>
    <w:p w14:paraId="4379E6D6" w14:textId="77777777" w:rsidR="00D2494C" w:rsidRPr="00D502CE" w:rsidRDefault="00D2494C" w:rsidP="00D2494C">
      <w:pPr>
        <w:numPr>
          <w:ilvl w:val="0"/>
          <w:numId w:val="1"/>
        </w:numPr>
        <w:rPr>
          <w:rFonts w:asciiTheme="minorEastAsia" w:hAnsiTheme="minorEastAsia"/>
          <w:sz w:val="24"/>
        </w:rPr>
      </w:pPr>
      <w:r w:rsidRPr="00D502CE">
        <w:rPr>
          <w:rFonts w:asciiTheme="minorEastAsia" w:hAnsiTheme="minorEastAsia" w:hint="eastAsia"/>
          <w:sz w:val="24"/>
        </w:rPr>
        <w:t>防寒具（手袋・マフラー等）</w:t>
      </w:r>
    </w:p>
    <w:p w14:paraId="3699892B" w14:textId="77777777" w:rsidR="00D2494C" w:rsidRPr="00D502CE" w:rsidRDefault="00D2494C" w:rsidP="00D2494C">
      <w:pPr>
        <w:rPr>
          <w:rFonts w:asciiTheme="minorEastAsia" w:hAnsiTheme="minorEastAsia"/>
          <w:sz w:val="24"/>
        </w:rPr>
      </w:pPr>
    </w:p>
    <w:p w14:paraId="3B2FFFE7" w14:textId="77777777" w:rsidR="00D2494C" w:rsidRPr="00D502CE" w:rsidRDefault="00D2494C" w:rsidP="00D2494C">
      <w:pPr>
        <w:numPr>
          <w:ilvl w:val="0"/>
          <w:numId w:val="1"/>
        </w:numPr>
        <w:rPr>
          <w:rFonts w:asciiTheme="minorEastAsia" w:hAnsiTheme="minorEastAsia"/>
          <w:sz w:val="24"/>
        </w:rPr>
      </w:pPr>
      <w:r w:rsidRPr="00D502CE">
        <w:rPr>
          <w:rFonts w:asciiTheme="minorEastAsia" w:hAnsiTheme="minorEastAsia" w:hint="eastAsia"/>
          <w:sz w:val="24"/>
        </w:rPr>
        <w:t>筆記用具</w:t>
      </w:r>
    </w:p>
    <w:p w14:paraId="3B790D1F" w14:textId="77777777" w:rsidR="00D2494C" w:rsidRPr="00D502CE" w:rsidRDefault="00D2494C" w:rsidP="00D2494C">
      <w:pPr>
        <w:rPr>
          <w:rFonts w:asciiTheme="minorEastAsia" w:hAnsiTheme="minorEastAsia"/>
          <w:sz w:val="24"/>
        </w:rPr>
      </w:pPr>
    </w:p>
    <w:p w14:paraId="2DF92DB0" w14:textId="77777777" w:rsidR="00D2494C" w:rsidRPr="00D502CE" w:rsidRDefault="00D2494C" w:rsidP="00D2494C">
      <w:pPr>
        <w:numPr>
          <w:ilvl w:val="0"/>
          <w:numId w:val="1"/>
        </w:numPr>
        <w:rPr>
          <w:rFonts w:asciiTheme="minorEastAsia" w:hAnsiTheme="minorEastAsia"/>
          <w:sz w:val="24"/>
        </w:rPr>
      </w:pPr>
      <w:r w:rsidRPr="00D502CE">
        <w:rPr>
          <w:rFonts w:asciiTheme="minorEastAsia" w:hAnsiTheme="minorEastAsia" w:hint="eastAsia"/>
          <w:sz w:val="24"/>
        </w:rPr>
        <w:t>セミナースケジュール表</w:t>
      </w:r>
    </w:p>
    <w:p w14:paraId="4B5A8118" w14:textId="77777777" w:rsidR="00D2494C" w:rsidRPr="00D502CE" w:rsidRDefault="00D2494C" w:rsidP="00D2494C">
      <w:pPr>
        <w:rPr>
          <w:rFonts w:asciiTheme="minorEastAsia" w:hAnsiTheme="minorEastAsia"/>
          <w:sz w:val="24"/>
        </w:rPr>
      </w:pPr>
    </w:p>
    <w:p w14:paraId="6A174C7C" w14:textId="77777777" w:rsidR="00D2494C" w:rsidRPr="00924C18" w:rsidRDefault="00D2494C" w:rsidP="00924C18">
      <w:pPr>
        <w:pStyle w:val="ad"/>
        <w:numPr>
          <w:ilvl w:val="0"/>
          <w:numId w:val="6"/>
        </w:numPr>
        <w:ind w:leftChars="0"/>
        <w:rPr>
          <w:rFonts w:asciiTheme="minorEastAsia" w:hAnsiTheme="minorEastAsia"/>
          <w:sz w:val="24"/>
        </w:rPr>
      </w:pPr>
      <w:r w:rsidRPr="00924C18">
        <w:rPr>
          <w:rFonts w:asciiTheme="minorEastAsia" w:hAnsiTheme="minorEastAsia" w:hint="eastAsia"/>
          <w:sz w:val="24"/>
        </w:rPr>
        <w:t>歩きやすい服装</w:t>
      </w:r>
      <w:r w:rsidR="004B1475" w:rsidRPr="00924C18">
        <w:rPr>
          <w:rFonts w:asciiTheme="minorEastAsia" w:hAnsiTheme="minorEastAsia" w:hint="eastAsia"/>
          <w:sz w:val="24"/>
        </w:rPr>
        <w:t>・靴</w:t>
      </w:r>
    </w:p>
    <w:p w14:paraId="1ADE17ED" w14:textId="77777777" w:rsidR="00D2494C" w:rsidRPr="00D502CE" w:rsidRDefault="00D2494C" w:rsidP="00D2494C">
      <w:pPr>
        <w:rPr>
          <w:rFonts w:asciiTheme="minorEastAsia" w:hAnsiTheme="minorEastAsia"/>
          <w:sz w:val="24"/>
        </w:rPr>
      </w:pPr>
    </w:p>
    <w:p w14:paraId="5548A1A2" w14:textId="77777777" w:rsidR="00D2494C" w:rsidRPr="00D502CE" w:rsidRDefault="00D2494C" w:rsidP="00D2494C">
      <w:pPr>
        <w:numPr>
          <w:ilvl w:val="0"/>
          <w:numId w:val="1"/>
        </w:numPr>
        <w:rPr>
          <w:rFonts w:asciiTheme="minorEastAsia" w:hAnsiTheme="minorEastAsia"/>
          <w:sz w:val="24"/>
        </w:rPr>
      </w:pPr>
      <w:r w:rsidRPr="00D502CE">
        <w:rPr>
          <w:rFonts w:asciiTheme="minorEastAsia" w:hAnsiTheme="minorEastAsia" w:hint="eastAsia"/>
          <w:sz w:val="24"/>
        </w:rPr>
        <w:t>雨具</w:t>
      </w:r>
    </w:p>
    <w:p w14:paraId="5E6DA914" w14:textId="77777777" w:rsidR="00D2494C" w:rsidRPr="00D502CE" w:rsidRDefault="00D2494C" w:rsidP="00D2494C">
      <w:pPr>
        <w:rPr>
          <w:rFonts w:asciiTheme="minorEastAsia" w:hAnsiTheme="minorEastAsia"/>
          <w:sz w:val="24"/>
        </w:rPr>
      </w:pPr>
    </w:p>
    <w:p w14:paraId="2FFC4D51" w14:textId="77777777" w:rsidR="00D2494C" w:rsidRPr="00D502CE" w:rsidRDefault="00D2494C" w:rsidP="00D2494C">
      <w:pPr>
        <w:numPr>
          <w:ilvl w:val="0"/>
          <w:numId w:val="1"/>
        </w:numPr>
        <w:rPr>
          <w:rFonts w:asciiTheme="minorEastAsia" w:hAnsiTheme="minorEastAsia"/>
          <w:sz w:val="24"/>
        </w:rPr>
      </w:pPr>
      <w:r w:rsidRPr="00D502CE">
        <w:rPr>
          <w:rFonts w:asciiTheme="minorEastAsia" w:hAnsiTheme="minorEastAsia" w:hint="eastAsia"/>
          <w:sz w:val="24"/>
        </w:rPr>
        <w:t>名刺（無い場合は自己ＰＲカード等）</w:t>
      </w:r>
    </w:p>
    <w:p w14:paraId="7D2EE939" w14:textId="144CE8CE" w:rsidR="00D2494C" w:rsidRDefault="00D2494C" w:rsidP="00D2494C">
      <w:pPr>
        <w:rPr>
          <w:rFonts w:asciiTheme="minorEastAsia" w:hAnsiTheme="minorEastAsia"/>
          <w:sz w:val="24"/>
        </w:rPr>
      </w:pPr>
    </w:p>
    <w:p w14:paraId="464DCDD0" w14:textId="46DB934B" w:rsidR="00924C18" w:rsidRDefault="00924C18" w:rsidP="00924C18">
      <w:pPr>
        <w:pStyle w:val="ad"/>
        <w:numPr>
          <w:ilvl w:val="0"/>
          <w:numId w:val="1"/>
        </w:numPr>
        <w:ind w:leftChars="0"/>
        <w:rPr>
          <w:rFonts w:asciiTheme="minorEastAsia" w:hAnsiTheme="minorEastAsia"/>
          <w:sz w:val="24"/>
        </w:rPr>
      </w:pPr>
      <w:r>
        <w:rPr>
          <w:rFonts w:asciiTheme="minorEastAsia" w:hAnsiTheme="minorEastAsia" w:hint="eastAsia"/>
          <w:sz w:val="24"/>
        </w:rPr>
        <w:t>不織布マスク・手指消毒用エタノール</w:t>
      </w:r>
    </w:p>
    <w:p w14:paraId="70AE76AA" w14:textId="77777777" w:rsidR="00924C18" w:rsidRPr="00924C18" w:rsidRDefault="00924C18" w:rsidP="00924C18">
      <w:pPr>
        <w:pStyle w:val="ad"/>
        <w:ind w:leftChars="0" w:left="360"/>
        <w:rPr>
          <w:rFonts w:asciiTheme="minorEastAsia" w:hAnsiTheme="minorEastAsia"/>
          <w:sz w:val="24"/>
        </w:rPr>
      </w:pPr>
    </w:p>
    <w:p w14:paraId="0BB636E2" w14:textId="77777777" w:rsidR="008F0EC9" w:rsidRPr="00D502CE" w:rsidRDefault="004B1475" w:rsidP="004B1475">
      <w:pPr>
        <w:pStyle w:val="ad"/>
        <w:numPr>
          <w:ilvl w:val="0"/>
          <w:numId w:val="1"/>
        </w:numPr>
        <w:ind w:leftChars="0"/>
        <w:rPr>
          <w:rFonts w:asciiTheme="minorEastAsia" w:hAnsiTheme="minorEastAsia"/>
          <w:sz w:val="24"/>
        </w:rPr>
      </w:pPr>
      <w:r w:rsidRPr="00D502CE">
        <w:rPr>
          <w:rFonts w:asciiTheme="minorEastAsia" w:hAnsiTheme="minorEastAsia" w:hint="eastAsia"/>
          <w:sz w:val="24"/>
        </w:rPr>
        <w:t>その他　(各自で必要と思うもの)</w:t>
      </w:r>
    </w:p>
    <w:p w14:paraId="01EE5603" w14:textId="4D6CDA4D" w:rsidR="008F0EC9" w:rsidRDefault="000A7F00" w:rsidP="008F0EC9">
      <w:pPr>
        <w:ind w:firstLineChars="1400" w:firstLine="3920"/>
        <w:rPr>
          <w:rFonts w:asciiTheme="minorEastAsia" w:hAnsiTheme="minorEastAsia"/>
          <w:sz w:val="28"/>
          <w:szCs w:val="28"/>
        </w:rPr>
      </w:pPr>
      <w:r w:rsidRPr="00D502CE">
        <w:rPr>
          <w:rFonts w:asciiTheme="minorEastAsia" w:hAnsiTheme="minorEastAsia" w:hint="eastAsia"/>
          <w:sz w:val="28"/>
          <w:szCs w:val="28"/>
        </w:rPr>
        <w:t>注　意　事　項</w:t>
      </w:r>
    </w:p>
    <w:p w14:paraId="06B9BA04" w14:textId="77777777" w:rsidR="00D2494C" w:rsidRPr="00D502CE" w:rsidRDefault="008F0EC9" w:rsidP="00D2494C">
      <w:pPr>
        <w:pStyle w:val="ab"/>
        <w:ind w:right="840"/>
        <w:jc w:val="both"/>
        <w:rPr>
          <w:rFonts w:asciiTheme="minorEastAsia" w:hAnsiTheme="minorEastAsia"/>
          <w:sz w:val="24"/>
          <w:szCs w:val="24"/>
        </w:rPr>
      </w:pPr>
      <w:r w:rsidRPr="00D502CE">
        <w:rPr>
          <w:rFonts w:asciiTheme="minorEastAsia" w:hAnsiTheme="minorEastAsia" w:hint="eastAsia"/>
          <w:b/>
          <w:sz w:val="24"/>
          <w:szCs w:val="24"/>
        </w:rPr>
        <w:t>□</w:t>
      </w:r>
      <w:r w:rsidRPr="00D502CE">
        <w:rPr>
          <w:rFonts w:asciiTheme="minorEastAsia" w:hAnsiTheme="minorEastAsia" w:hint="eastAsia"/>
          <w:sz w:val="24"/>
          <w:szCs w:val="24"/>
        </w:rPr>
        <w:t>セミナー中は、主催者の指示に従ってください。</w:t>
      </w:r>
    </w:p>
    <w:p w14:paraId="1E21EB5F" w14:textId="77777777" w:rsidR="008F0EC9" w:rsidRPr="00D502CE" w:rsidRDefault="008F0EC9" w:rsidP="00D2494C">
      <w:pPr>
        <w:pStyle w:val="ab"/>
        <w:ind w:right="840"/>
        <w:jc w:val="both"/>
        <w:rPr>
          <w:rFonts w:asciiTheme="minorEastAsia" w:hAnsiTheme="minorEastAsia"/>
          <w:sz w:val="24"/>
          <w:szCs w:val="24"/>
        </w:rPr>
      </w:pPr>
    </w:p>
    <w:p w14:paraId="164F4CAB" w14:textId="77777777" w:rsidR="008F0EC9" w:rsidRPr="00D502CE" w:rsidRDefault="008F0EC9" w:rsidP="00DA74CF">
      <w:pPr>
        <w:pStyle w:val="ab"/>
        <w:ind w:left="241" w:right="840" w:hangingChars="100" w:hanging="241"/>
        <w:jc w:val="both"/>
        <w:rPr>
          <w:rFonts w:asciiTheme="minorEastAsia" w:hAnsiTheme="minorEastAsia"/>
          <w:sz w:val="24"/>
          <w:szCs w:val="24"/>
        </w:rPr>
      </w:pPr>
      <w:r w:rsidRPr="00D502CE">
        <w:rPr>
          <w:rFonts w:asciiTheme="minorEastAsia" w:hAnsiTheme="minorEastAsia" w:hint="eastAsia"/>
          <w:b/>
          <w:sz w:val="24"/>
          <w:szCs w:val="24"/>
        </w:rPr>
        <w:t>□</w:t>
      </w:r>
      <w:r w:rsidR="00DA74CF" w:rsidRPr="00D502CE">
        <w:rPr>
          <w:rFonts w:asciiTheme="minorEastAsia" w:hAnsiTheme="minorEastAsia" w:hint="eastAsia"/>
          <w:sz w:val="24"/>
          <w:szCs w:val="24"/>
        </w:rPr>
        <w:t>主催者の指示に従わなかった場合及び</w:t>
      </w:r>
      <w:r w:rsidRPr="00D502CE">
        <w:rPr>
          <w:rFonts w:asciiTheme="minorEastAsia" w:hAnsiTheme="minorEastAsia" w:hint="eastAsia"/>
          <w:sz w:val="24"/>
          <w:szCs w:val="24"/>
        </w:rPr>
        <w:t>他の参加者に対し不快な行為を行った場合は、</w:t>
      </w:r>
      <w:r w:rsidR="00DA74CF" w:rsidRPr="00D502CE">
        <w:rPr>
          <w:rFonts w:asciiTheme="minorEastAsia" w:hAnsiTheme="minorEastAsia" w:hint="eastAsia"/>
          <w:sz w:val="24"/>
          <w:szCs w:val="24"/>
        </w:rPr>
        <w:t>退席して</w:t>
      </w:r>
      <w:r w:rsidRPr="00D502CE">
        <w:rPr>
          <w:rFonts w:asciiTheme="minorEastAsia" w:hAnsiTheme="minorEastAsia" w:hint="eastAsia"/>
          <w:sz w:val="24"/>
          <w:szCs w:val="24"/>
        </w:rPr>
        <w:t>いただくこともあります。</w:t>
      </w:r>
    </w:p>
    <w:p w14:paraId="7B3CF596" w14:textId="77777777" w:rsidR="00DA74CF" w:rsidRPr="00D502CE" w:rsidRDefault="00DA74CF" w:rsidP="00DA74CF">
      <w:pPr>
        <w:pStyle w:val="ab"/>
        <w:ind w:left="240" w:right="840" w:hangingChars="100" w:hanging="240"/>
        <w:jc w:val="both"/>
        <w:rPr>
          <w:rFonts w:asciiTheme="minorEastAsia" w:hAnsiTheme="minorEastAsia"/>
          <w:sz w:val="24"/>
          <w:szCs w:val="24"/>
        </w:rPr>
      </w:pPr>
    </w:p>
    <w:p w14:paraId="6CA687E8" w14:textId="602B9256" w:rsidR="007E04FC" w:rsidRDefault="00DA74CF" w:rsidP="007E04FC">
      <w:pPr>
        <w:pStyle w:val="ab"/>
        <w:ind w:left="241" w:right="840" w:hangingChars="100" w:hanging="241"/>
        <w:jc w:val="both"/>
        <w:rPr>
          <w:rFonts w:asciiTheme="minorEastAsia" w:hAnsiTheme="minorEastAsia"/>
          <w:sz w:val="24"/>
          <w:szCs w:val="24"/>
        </w:rPr>
      </w:pPr>
      <w:r w:rsidRPr="00D502CE">
        <w:rPr>
          <w:rFonts w:asciiTheme="minorEastAsia" w:hAnsiTheme="minorEastAsia" w:hint="eastAsia"/>
          <w:b/>
          <w:sz w:val="24"/>
          <w:szCs w:val="24"/>
        </w:rPr>
        <w:t>□</w:t>
      </w:r>
      <w:r w:rsidRPr="00D502CE">
        <w:rPr>
          <w:rFonts w:asciiTheme="minorEastAsia" w:hAnsiTheme="minorEastAsia" w:hint="eastAsia"/>
          <w:sz w:val="24"/>
          <w:szCs w:val="24"/>
        </w:rPr>
        <w:t>未成年者も参加しますので、セミナー中はアルコール禁止といたします。ご理解をお願いします。</w:t>
      </w:r>
    </w:p>
    <w:p w14:paraId="4BB8B868" w14:textId="77777777" w:rsidR="000C66E7" w:rsidRDefault="00C26762" w:rsidP="00DA74CF">
      <w:pPr>
        <w:pStyle w:val="ab"/>
        <w:ind w:left="240" w:right="840" w:hangingChars="100" w:hanging="240"/>
        <w:jc w:val="both"/>
        <w:rPr>
          <w:rFonts w:asciiTheme="minorEastAsia" w:hAnsiTheme="minorEastAsia" w:cs="メイリオ"/>
          <w:noProof/>
          <w:color w:val="4F392F"/>
          <w:sz w:val="24"/>
          <w:szCs w:val="24"/>
        </w:rPr>
      </w:pPr>
      <w:r w:rsidRPr="00C26762">
        <w:rPr>
          <w:rFonts w:asciiTheme="minorEastAsia" w:hAnsiTheme="minorEastAsia" w:cs="メイリオ" w:hint="eastAsia"/>
          <w:noProof/>
          <w:color w:val="4F392F"/>
          <w:sz w:val="24"/>
          <w:szCs w:val="24"/>
        </w:rPr>
        <w:lastRenderedPageBreak/>
        <w:t>※</w:t>
      </w:r>
      <w:r w:rsidR="000C66E7" w:rsidRPr="00C26762">
        <w:rPr>
          <w:rFonts w:asciiTheme="minorEastAsia" w:hAnsiTheme="minorEastAsia" w:cs="メイリオ" w:hint="eastAsia"/>
          <w:noProof/>
          <w:color w:val="4F392F"/>
          <w:sz w:val="24"/>
          <w:szCs w:val="24"/>
        </w:rPr>
        <w:t>岩井海岸　甚五郎アクセス</w:t>
      </w:r>
    </w:p>
    <w:p w14:paraId="088741A1" w14:textId="77777777" w:rsidR="00516469" w:rsidRPr="002C7284" w:rsidRDefault="00516469" w:rsidP="00DA74CF">
      <w:pPr>
        <w:pStyle w:val="ab"/>
        <w:ind w:left="240" w:right="840" w:hangingChars="100" w:hanging="240"/>
        <w:jc w:val="both"/>
        <w:rPr>
          <w:rFonts w:asciiTheme="minorEastAsia" w:hAnsiTheme="minorEastAsia" w:cs="メイリオ"/>
          <w:noProof/>
          <w:color w:val="4F392F"/>
          <w:sz w:val="24"/>
          <w:szCs w:val="24"/>
        </w:rPr>
      </w:pPr>
    </w:p>
    <w:p w14:paraId="47ED7AC8" w14:textId="77777777" w:rsidR="00494AE5" w:rsidRDefault="00494AE5" w:rsidP="00DA74CF">
      <w:pPr>
        <w:pStyle w:val="ab"/>
        <w:ind w:left="240" w:right="840" w:hangingChars="100" w:hanging="240"/>
        <w:jc w:val="both"/>
        <w:rPr>
          <w:rFonts w:asciiTheme="minorEastAsia" w:hAnsiTheme="minorEastAsia" w:cs="メイリオ"/>
          <w:noProof/>
          <w:color w:val="4F392F"/>
          <w:sz w:val="24"/>
          <w:szCs w:val="24"/>
        </w:rPr>
      </w:pPr>
    </w:p>
    <w:p w14:paraId="7C8C1475" w14:textId="77777777" w:rsidR="00516469" w:rsidRDefault="00516469" w:rsidP="00516469">
      <w:pPr>
        <w:pStyle w:val="ab"/>
        <w:ind w:left="240" w:right="840" w:hangingChars="100" w:hanging="240"/>
        <w:jc w:val="both"/>
        <w:rPr>
          <w:rFonts w:asciiTheme="minorEastAsia" w:hAnsiTheme="minorEastAsia"/>
          <w:sz w:val="24"/>
          <w:szCs w:val="24"/>
        </w:rPr>
      </w:pPr>
      <w:r>
        <w:rPr>
          <w:rFonts w:asciiTheme="minorEastAsia" w:hAnsiTheme="minorEastAsia" w:hint="eastAsia"/>
          <w:sz w:val="24"/>
          <w:szCs w:val="24"/>
        </w:rPr>
        <w:t>・電車の場合　JR内房線　岩井駅　徒歩10分</w:t>
      </w:r>
    </w:p>
    <w:p w14:paraId="24F9C97C" w14:textId="77777777" w:rsidR="00516469" w:rsidRDefault="00516469" w:rsidP="00516469">
      <w:pPr>
        <w:pStyle w:val="ab"/>
        <w:ind w:left="240" w:right="840" w:hangingChars="100" w:hanging="240"/>
        <w:jc w:val="both"/>
        <w:rPr>
          <w:rFonts w:asciiTheme="minorEastAsia" w:hAnsiTheme="minorEastAsia"/>
          <w:sz w:val="24"/>
          <w:szCs w:val="24"/>
        </w:rPr>
      </w:pPr>
    </w:p>
    <w:p w14:paraId="1DB372FD" w14:textId="7C7FDA43" w:rsidR="00516469" w:rsidRDefault="00516469" w:rsidP="00544139">
      <w:pPr>
        <w:pStyle w:val="ab"/>
        <w:ind w:left="240" w:right="840" w:hangingChars="100" w:hanging="240"/>
        <w:jc w:val="both"/>
        <w:rPr>
          <w:rFonts w:asciiTheme="minorEastAsia" w:hAnsiTheme="minorEastAsia"/>
          <w:sz w:val="24"/>
          <w:szCs w:val="24"/>
        </w:rPr>
      </w:pPr>
      <w:r>
        <w:rPr>
          <w:rFonts w:asciiTheme="minorEastAsia" w:hAnsiTheme="minorEastAsia" w:hint="eastAsia"/>
          <w:sz w:val="24"/>
          <w:szCs w:val="24"/>
        </w:rPr>
        <w:t xml:space="preserve">　　(行き)　千葉駅　7：</w:t>
      </w:r>
      <w:r w:rsidR="001D6D78">
        <w:rPr>
          <w:rFonts w:asciiTheme="minorEastAsia" w:hAnsiTheme="minorEastAsia" w:hint="eastAsia"/>
          <w:sz w:val="24"/>
          <w:szCs w:val="24"/>
        </w:rPr>
        <w:t>13</w:t>
      </w:r>
      <w:r w:rsidR="00544139">
        <w:rPr>
          <w:rFonts w:asciiTheme="minorEastAsia" w:hAnsiTheme="minorEastAsia" w:hint="eastAsia"/>
          <w:sz w:val="24"/>
          <w:szCs w:val="24"/>
        </w:rPr>
        <w:t xml:space="preserve">発　各駅　</w:t>
      </w:r>
      <w:r w:rsidR="001D6D78">
        <w:rPr>
          <w:rFonts w:asciiTheme="minorEastAsia" w:hAnsiTheme="minorEastAsia" w:hint="eastAsia"/>
          <w:sz w:val="24"/>
          <w:szCs w:val="24"/>
        </w:rPr>
        <w:t>（</w:t>
      </w:r>
      <w:r w:rsidR="00974101">
        <w:rPr>
          <w:rFonts w:asciiTheme="minorEastAsia" w:hAnsiTheme="minorEastAsia" w:hint="eastAsia"/>
          <w:sz w:val="24"/>
          <w:szCs w:val="24"/>
        </w:rPr>
        <w:t>上総湊乗換）</w:t>
      </w:r>
      <w:r w:rsidR="00544139">
        <w:rPr>
          <w:rFonts w:asciiTheme="minorEastAsia" w:hAnsiTheme="minorEastAsia" w:hint="eastAsia"/>
          <w:sz w:val="24"/>
          <w:szCs w:val="24"/>
        </w:rPr>
        <w:t xml:space="preserve">　　　　　　　岩井駅　</w:t>
      </w:r>
      <w:r>
        <w:rPr>
          <w:rFonts w:asciiTheme="minorEastAsia" w:hAnsiTheme="minorEastAsia" w:hint="eastAsia"/>
          <w:sz w:val="24"/>
          <w:szCs w:val="24"/>
        </w:rPr>
        <w:t>9：2</w:t>
      </w:r>
      <w:r w:rsidR="001D6D78">
        <w:rPr>
          <w:rFonts w:asciiTheme="minorEastAsia" w:hAnsiTheme="minorEastAsia" w:hint="eastAsia"/>
          <w:sz w:val="24"/>
          <w:szCs w:val="24"/>
        </w:rPr>
        <w:t>2</w:t>
      </w:r>
      <w:r>
        <w:rPr>
          <w:rFonts w:asciiTheme="minorEastAsia" w:hAnsiTheme="minorEastAsia" w:hint="eastAsia"/>
          <w:sz w:val="24"/>
          <w:szCs w:val="24"/>
        </w:rPr>
        <w:t>着</w:t>
      </w:r>
    </w:p>
    <w:p w14:paraId="084F1EB1" w14:textId="45465F7E" w:rsidR="00516469" w:rsidRPr="00C5199E" w:rsidRDefault="00516469" w:rsidP="00516469">
      <w:pPr>
        <w:pStyle w:val="ab"/>
        <w:ind w:left="240" w:right="840" w:hangingChars="100" w:hanging="240"/>
        <w:jc w:val="both"/>
        <w:rPr>
          <w:rFonts w:asciiTheme="minorEastAsia" w:hAnsiTheme="minorEastAsia"/>
          <w:sz w:val="24"/>
          <w:szCs w:val="24"/>
        </w:rPr>
      </w:pPr>
      <w:r>
        <w:rPr>
          <w:rFonts w:asciiTheme="minorEastAsia" w:hAnsiTheme="minorEastAsia" w:hint="eastAsia"/>
          <w:sz w:val="24"/>
          <w:szCs w:val="24"/>
        </w:rPr>
        <w:t xml:space="preserve">　　　　　　　　　　8：</w:t>
      </w:r>
      <w:r w:rsidR="001D6D78">
        <w:rPr>
          <w:rFonts w:asciiTheme="minorEastAsia" w:hAnsiTheme="minorEastAsia" w:hint="eastAsia"/>
          <w:sz w:val="24"/>
          <w:szCs w:val="24"/>
        </w:rPr>
        <w:t>39</w:t>
      </w:r>
      <w:r>
        <w:rPr>
          <w:rFonts w:asciiTheme="minorEastAsia" w:hAnsiTheme="minorEastAsia" w:hint="eastAsia"/>
          <w:sz w:val="24"/>
          <w:szCs w:val="24"/>
        </w:rPr>
        <w:t>発　特急(新宿さざなみ1号)　　　　　　　　　　9：5</w:t>
      </w:r>
      <w:r w:rsidR="001D6D78">
        <w:rPr>
          <w:rFonts w:asciiTheme="minorEastAsia" w:hAnsiTheme="minorEastAsia" w:hint="eastAsia"/>
          <w:sz w:val="24"/>
          <w:szCs w:val="24"/>
        </w:rPr>
        <w:t>1</w:t>
      </w:r>
      <w:r>
        <w:rPr>
          <w:rFonts w:asciiTheme="minorEastAsia" w:hAnsiTheme="minorEastAsia" w:hint="eastAsia"/>
          <w:sz w:val="24"/>
          <w:szCs w:val="24"/>
        </w:rPr>
        <w:t>着</w:t>
      </w:r>
    </w:p>
    <w:p w14:paraId="5E592A6A" w14:textId="77777777" w:rsidR="00516469" w:rsidRDefault="00516469" w:rsidP="00516469">
      <w:pPr>
        <w:pStyle w:val="ab"/>
        <w:ind w:left="240" w:right="840" w:hangingChars="100" w:hanging="240"/>
        <w:jc w:val="both"/>
        <w:rPr>
          <w:rFonts w:asciiTheme="minorEastAsia" w:hAnsiTheme="minorEastAsia"/>
          <w:sz w:val="24"/>
          <w:szCs w:val="24"/>
        </w:rPr>
      </w:pPr>
      <w:r>
        <w:rPr>
          <w:rFonts w:asciiTheme="minorEastAsia" w:hAnsiTheme="minorEastAsia" w:hint="eastAsia"/>
          <w:sz w:val="24"/>
          <w:szCs w:val="24"/>
        </w:rPr>
        <w:t xml:space="preserve">　　　　　　　　</w:t>
      </w:r>
    </w:p>
    <w:p w14:paraId="1DBD149A" w14:textId="77777777" w:rsidR="00516469" w:rsidRDefault="00516469" w:rsidP="00AC23BB">
      <w:pPr>
        <w:pStyle w:val="ab"/>
        <w:ind w:left="240" w:right="840" w:hangingChars="100" w:hanging="240"/>
        <w:jc w:val="both"/>
        <w:rPr>
          <w:rFonts w:asciiTheme="minorEastAsia" w:hAnsiTheme="minorEastAsia"/>
          <w:sz w:val="24"/>
          <w:szCs w:val="24"/>
        </w:rPr>
      </w:pPr>
      <w:r>
        <w:rPr>
          <w:rFonts w:asciiTheme="minorEastAsia" w:hAnsiTheme="minorEastAsia" w:hint="eastAsia"/>
          <w:sz w:val="24"/>
          <w:szCs w:val="24"/>
        </w:rPr>
        <w:t xml:space="preserve">　　(帰り)　岩井駅　16:14発　特急(新宿さざなみ4号)</w:t>
      </w:r>
      <w:r w:rsidR="00AC23BB">
        <w:rPr>
          <w:rFonts w:asciiTheme="minorEastAsia" w:hAnsiTheme="minorEastAsia" w:hint="eastAsia"/>
          <w:sz w:val="24"/>
          <w:szCs w:val="24"/>
        </w:rPr>
        <w:t xml:space="preserve">　　　　　　千葉駅　</w:t>
      </w:r>
      <w:r>
        <w:rPr>
          <w:rFonts w:asciiTheme="minorEastAsia" w:hAnsiTheme="minorEastAsia" w:hint="eastAsia"/>
          <w:sz w:val="24"/>
          <w:szCs w:val="24"/>
        </w:rPr>
        <w:t>17:22着</w:t>
      </w:r>
    </w:p>
    <w:p w14:paraId="79CC2797" w14:textId="4BCDA71D" w:rsidR="00516469" w:rsidRPr="00D502CE" w:rsidRDefault="00516469" w:rsidP="002B6794">
      <w:pPr>
        <w:pStyle w:val="ab"/>
        <w:ind w:right="840"/>
        <w:jc w:val="left"/>
        <w:rPr>
          <w:rFonts w:asciiTheme="minorEastAsia" w:hAnsiTheme="minorEastAsia"/>
          <w:sz w:val="24"/>
          <w:szCs w:val="24"/>
        </w:rPr>
      </w:pPr>
      <w:r>
        <w:rPr>
          <w:rFonts w:asciiTheme="minorEastAsia" w:hAnsiTheme="minorEastAsia" w:hint="eastAsia"/>
          <w:sz w:val="24"/>
          <w:szCs w:val="24"/>
        </w:rPr>
        <w:t xml:space="preserve">　　　　　　　</w:t>
      </w:r>
      <w:r w:rsidR="002B6794">
        <w:rPr>
          <w:rFonts w:asciiTheme="minorEastAsia" w:hAnsiTheme="minorEastAsia" w:hint="eastAsia"/>
          <w:sz w:val="24"/>
          <w:szCs w:val="24"/>
        </w:rPr>
        <w:t xml:space="preserve">　　　</w:t>
      </w:r>
      <w:r>
        <w:rPr>
          <w:rFonts w:asciiTheme="minorEastAsia" w:hAnsiTheme="minorEastAsia" w:hint="eastAsia"/>
          <w:sz w:val="24"/>
          <w:szCs w:val="24"/>
        </w:rPr>
        <w:t>16:</w:t>
      </w:r>
      <w:r w:rsidR="002B6794">
        <w:rPr>
          <w:rFonts w:asciiTheme="minorEastAsia" w:hAnsiTheme="minorEastAsia" w:hint="eastAsia"/>
          <w:sz w:val="24"/>
          <w:szCs w:val="24"/>
        </w:rPr>
        <w:t>5</w:t>
      </w:r>
      <w:r>
        <w:rPr>
          <w:rFonts w:asciiTheme="minorEastAsia" w:hAnsiTheme="minorEastAsia" w:hint="eastAsia"/>
          <w:sz w:val="24"/>
          <w:szCs w:val="24"/>
        </w:rPr>
        <w:t xml:space="preserve">1発　各駅　</w:t>
      </w:r>
      <w:r w:rsidR="002B6794">
        <w:rPr>
          <w:rFonts w:asciiTheme="minorEastAsia" w:hAnsiTheme="minorEastAsia" w:hint="eastAsia"/>
          <w:sz w:val="24"/>
          <w:szCs w:val="24"/>
        </w:rPr>
        <w:t xml:space="preserve">（君津乗換）　</w:t>
      </w:r>
      <w:r>
        <w:rPr>
          <w:rFonts w:asciiTheme="minorEastAsia" w:hAnsiTheme="minorEastAsia" w:hint="eastAsia"/>
          <w:sz w:val="24"/>
          <w:szCs w:val="24"/>
        </w:rPr>
        <w:t xml:space="preserve">　　　　　　　　　　　18:1</w:t>
      </w:r>
      <w:r w:rsidR="006063AF">
        <w:rPr>
          <w:rFonts w:asciiTheme="minorEastAsia" w:hAnsiTheme="minorEastAsia" w:hint="eastAsia"/>
          <w:sz w:val="24"/>
          <w:szCs w:val="24"/>
        </w:rPr>
        <w:t>9</w:t>
      </w:r>
      <w:r>
        <w:rPr>
          <w:rFonts w:asciiTheme="minorEastAsia" w:hAnsiTheme="minorEastAsia" w:hint="eastAsia"/>
          <w:sz w:val="24"/>
          <w:szCs w:val="24"/>
        </w:rPr>
        <w:t>着</w:t>
      </w:r>
    </w:p>
    <w:p w14:paraId="2817CF48" w14:textId="77777777" w:rsidR="00C26762" w:rsidRDefault="00C26762" w:rsidP="00DA74CF">
      <w:pPr>
        <w:pStyle w:val="ab"/>
        <w:ind w:left="240" w:right="840" w:hangingChars="100" w:hanging="240"/>
        <w:jc w:val="both"/>
        <w:rPr>
          <w:rFonts w:asciiTheme="minorEastAsia" w:hAnsiTheme="minorEastAsia" w:cs="メイリオ"/>
          <w:noProof/>
          <w:color w:val="4F392F"/>
          <w:sz w:val="24"/>
          <w:szCs w:val="24"/>
        </w:rPr>
      </w:pPr>
    </w:p>
    <w:p w14:paraId="3477C7B6" w14:textId="77777777" w:rsidR="00516469" w:rsidRDefault="00516469" w:rsidP="00DA74CF">
      <w:pPr>
        <w:pStyle w:val="ab"/>
        <w:ind w:left="240" w:right="840" w:hangingChars="100" w:hanging="240"/>
        <w:jc w:val="both"/>
        <w:rPr>
          <w:rFonts w:asciiTheme="minorEastAsia" w:hAnsiTheme="minorEastAsia" w:cs="メイリオ"/>
          <w:noProof/>
          <w:color w:val="4F392F"/>
          <w:sz w:val="24"/>
          <w:szCs w:val="24"/>
        </w:rPr>
      </w:pPr>
    </w:p>
    <w:p w14:paraId="723560B0" w14:textId="77777777" w:rsidR="00516469" w:rsidRPr="00C26762" w:rsidRDefault="00516469" w:rsidP="00DA74CF">
      <w:pPr>
        <w:pStyle w:val="ab"/>
        <w:ind w:left="240" w:right="840" w:hangingChars="100" w:hanging="240"/>
        <w:jc w:val="both"/>
        <w:rPr>
          <w:rFonts w:asciiTheme="minorEastAsia" w:hAnsiTheme="minorEastAsia" w:cs="メイリオ"/>
          <w:noProof/>
          <w:color w:val="4F392F"/>
          <w:sz w:val="24"/>
          <w:szCs w:val="24"/>
        </w:rPr>
      </w:pPr>
    </w:p>
    <w:p w14:paraId="04CB3C66" w14:textId="77777777" w:rsidR="000C66E7" w:rsidRDefault="00C5199E" w:rsidP="00DA74CF">
      <w:pPr>
        <w:pStyle w:val="ab"/>
        <w:ind w:left="240" w:right="840" w:hangingChars="100" w:hanging="240"/>
        <w:jc w:val="both"/>
        <w:rPr>
          <w:rFonts w:asciiTheme="minorEastAsia" w:hAnsiTheme="minorEastAsia" w:cs="メイリオ"/>
          <w:noProof/>
          <w:color w:val="4F392F"/>
          <w:sz w:val="24"/>
          <w:szCs w:val="24"/>
        </w:rPr>
      </w:pPr>
      <w:r>
        <w:rPr>
          <w:rFonts w:asciiTheme="minorEastAsia" w:hAnsiTheme="minorEastAsia" w:cs="メイリオ" w:hint="eastAsia"/>
          <w:noProof/>
          <w:color w:val="4F392F"/>
          <w:sz w:val="24"/>
          <w:szCs w:val="24"/>
        </w:rPr>
        <w:t>・</w:t>
      </w:r>
      <w:r w:rsidR="000C66E7" w:rsidRPr="00C26762">
        <w:rPr>
          <w:rFonts w:asciiTheme="minorEastAsia" w:hAnsiTheme="minorEastAsia" w:cs="メイリオ" w:hint="eastAsia"/>
          <w:noProof/>
          <w:color w:val="4F392F"/>
          <w:sz w:val="24"/>
          <w:szCs w:val="24"/>
        </w:rPr>
        <w:t>車の場合</w:t>
      </w:r>
      <w:r>
        <w:rPr>
          <w:rFonts w:asciiTheme="minorEastAsia" w:hAnsiTheme="minorEastAsia" w:cs="メイリオ" w:hint="eastAsia"/>
          <w:noProof/>
          <w:color w:val="4F392F"/>
          <w:sz w:val="24"/>
          <w:szCs w:val="24"/>
        </w:rPr>
        <w:t xml:space="preserve">　富津館山道　鋸南富山IC　車5分</w:t>
      </w:r>
    </w:p>
    <w:p w14:paraId="03D8BD4C" w14:textId="77777777" w:rsidR="00494AE5" w:rsidRPr="00C26762" w:rsidRDefault="00494AE5" w:rsidP="00DA74CF">
      <w:pPr>
        <w:pStyle w:val="ab"/>
        <w:ind w:left="240" w:right="840" w:hangingChars="100" w:hanging="240"/>
        <w:jc w:val="both"/>
        <w:rPr>
          <w:rFonts w:asciiTheme="minorEastAsia" w:hAnsiTheme="minorEastAsia" w:cs="メイリオ"/>
          <w:noProof/>
          <w:color w:val="4F392F"/>
          <w:sz w:val="24"/>
          <w:szCs w:val="24"/>
        </w:rPr>
      </w:pPr>
    </w:p>
    <w:p w14:paraId="2CE2AE7A" w14:textId="77777777" w:rsidR="00C61143" w:rsidRDefault="000C66E7" w:rsidP="00DA74CF">
      <w:pPr>
        <w:pStyle w:val="ab"/>
        <w:ind w:left="210" w:right="840" w:hangingChars="100" w:hanging="210"/>
        <w:jc w:val="both"/>
        <w:rPr>
          <w:rFonts w:asciiTheme="minorEastAsia" w:hAnsiTheme="minorEastAsia"/>
          <w:sz w:val="24"/>
          <w:szCs w:val="24"/>
        </w:rPr>
      </w:pPr>
      <w:r>
        <w:rPr>
          <w:rFonts w:ascii="メイリオ" w:eastAsia="メイリオ" w:hAnsi="メイリオ" w:cs="メイリオ"/>
          <w:noProof/>
          <w:color w:val="4F392F"/>
        </w:rPr>
        <w:drawing>
          <wp:inline distT="0" distB="0" distL="0" distR="0" wp14:anchorId="79917119" wp14:editId="5BACBA4D">
            <wp:extent cx="6645910" cy="4319842"/>
            <wp:effectExtent l="0" t="0" r="0" b="0"/>
            <wp:docPr id="1" name="図 1" descr="http://www.jingoro-iwai.jp/common/img/access/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ingoro-iwai.jp/common/img/access/ma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4319842"/>
                    </a:xfrm>
                    <a:prstGeom prst="rect">
                      <a:avLst/>
                    </a:prstGeom>
                    <a:noFill/>
                    <a:ln>
                      <a:noFill/>
                    </a:ln>
                  </pic:spPr>
                </pic:pic>
              </a:graphicData>
            </a:graphic>
          </wp:inline>
        </w:drawing>
      </w:r>
    </w:p>
    <w:p w14:paraId="0F4C5C0F" w14:textId="77777777" w:rsidR="00C26762" w:rsidRDefault="00C26762" w:rsidP="00C26762">
      <w:pPr>
        <w:pStyle w:val="ab"/>
        <w:ind w:right="840"/>
        <w:jc w:val="both"/>
        <w:rPr>
          <w:rFonts w:asciiTheme="minorEastAsia" w:hAnsiTheme="minorEastAsia"/>
          <w:sz w:val="24"/>
          <w:szCs w:val="24"/>
        </w:rPr>
      </w:pPr>
    </w:p>
    <w:p w14:paraId="7F7467D6" w14:textId="77777777" w:rsidR="007E04FC" w:rsidRDefault="007E04FC" w:rsidP="00C26762">
      <w:pPr>
        <w:pStyle w:val="ab"/>
        <w:ind w:right="840"/>
        <w:jc w:val="both"/>
        <w:rPr>
          <w:rFonts w:asciiTheme="minorEastAsia" w:hAnsiTheme="minorEastAsia"/>
          <w:sz w:val="24"/>
          <w:szCs w:val="24"/>
        </w:rPr>
      </w:pPr>
    </w:p>
    <w:p w14:paraId="2FC08C62" w14:textId="77777777" w:rsidR="007E04FC" w:rsidRDefault="007E04FC" w:rsidP="00C26762">
      <w:pPr>
        <w:pStyle w:val="ab"/>
        <w:ind w:right="840"/>
        <w:jc w:val="both"/>
        <w:rPr>
          <w:rFonts w:asciiTheme="minorEastAsia" w:hAnsiTheme="minorEastAsia"/>
          <w:sz w:val="24"/>
          <w:szCs w:val="24"/>
        </w:rPr>
      </w:pPr>
    </w:p>
    <w:p w14:paraId="08D64706" w14:textId="77777777" w:rsidR="007E04FC" w:rsidRDefault="007E04FC" w:rsidP="00C26762">
      <w:pPr>
        <w:pStyle w:val="ab"/>
        <w:ind w:right="840"/>
        <w:jc w:val="both"/>
        <w:rPr>
          <w:rFonts w:asciiTheme="minorEastAsia" w:hAnsiTheme="minorEastAsia"/>
          <w:sz w:val="24"/>
          <w:szCs w:val="24"/>
        </w:rPr>
      </w:pPr>
    </w:p>
    <w:p w14:paraId="1F6F663B" w14:textId="77777777" w:rsidR="007E04FC" w:rsidRDefault="007E04FC" w:rsidP="00C26762">
      <w:pPr>
        <w:pStyle w:val="ab"/>
        <w:ind w:right="840"/>
        <w:jc w:val="both"/>
        <w:rPr>
          <w:rFonts w:asciiTheme="minorEastAsia" w:hAnsiTheme="minorEastAsia"/>
          <w:sz w:val="24"/>
          <w:szCs w:val="24"/>
        </w:rPr>
      </w:pPr>
    </w:p>
    <w:p w14:paraId="0FB1AFFE" w14:textId="77777777" w:rsidR="007E04FC" w:rsidRDefault="007E04FC" w:rsidP="00C26762">
      <w:pPr>
        <w:pStyle w:val="ab"/>
        <w:ind w:right="840"/>
        <w:jc w:val="both"/>
        <w:rPr>
          <w:rFonts w:asciiTheme="minorEastAsia" w:hAnsiTheme="minorEastAsia"/>
          <w:sz w:val="24"/>
          <w:szCs w:val="24"/>
        </w:rPr>
      </w:pPr>
    </w:p>
    <w:p w14:paraId="2EB94C7C" w14:textId="77777777" w:rsidR="007E04FC" w:rsidRDefault="007E04FC" w:rsidP="00C26762">
      <w:pPr>
        <w:pStyle w:val="ab"/>
        <w:ind w:right="840"/>
        <w:jc w:val="both"/>
        <w:rPr>
          <w:rFonts w:asciiTheme="minorEastAsia" w:hAnsiTheme="minorEastAsia"/>
          <w:sz w:val="24"/>
          <w:szCs w:val="24"/>
        </w:rPr>
      </w:pPr>
    </w:p>
    <w:p w14:paraId="15B80724" w14:textId="77777777" w:rsidR="007E04FC" w:rsidRDefault="007E04FC" w:rsidP="00C26762">
      <w:pPr>
        <w:pStyle w:val="ab"/>
        <w:ind w:right="840"/>
        <w:jc w:val="both"/>
        <w:rPr>
          <w:rFonts w:asciiTheme="minorEastAsia" w:hAnsiTheme="minorEastAsia"/>
          <w:sz w:val="24"/>
          <w:szCs w:val="24"/>
        </w:rPr>
      </w:pPr>
    </w:p>
    <w:p w14:paraId="4FF6BE9A" w14:textId="0FC8AFBE" w:rsidR="007E04FC" w:rsidRDefault="007E04FC" w:rsidP="00C922CF">
      <w:pPr>
        <w:pStyle w:val="ab"/>
        <w:ind w:left="420" w:right="840"/>
        <w:jc w:val="center"/>
        <w:rPr>
          <w:rFonts w:asciiTheme="minorEastAsia" w:hAnsiTheme="minorEastAsia"/>
          <w:sz w:val="24"/>
          <w:szCs w:val="24"/>
        </w:rPr>
      </w:pPr>
      <w:r>
        <w:rPr>
          <w:rFonts w:asciiTheme="minorEastAsia" w:hAnsiTheme="minorEastAsia" w:hint="eastAsia"/>
          <w:sz w:val="24"/>
          <w:szCs w:val="24"/>
        </w:rPr>
        <w:lastRenderedPageBreak/>
        <w:t>第4</w:t>
      </w:r>
      <w:r w:rsidR="002B6794">
        <w:rPr>
          <w:rFonts w:asciiTheme="minorEastAsia" w:hAnsiTheme="minorEastAsia" w:hint="eastAsia"/>
          <w:sz w:val="24"/>
          <w:szCs w:val="24"/>
        </w:rPr>
        <w:t>6</w:t>
      </w:r>
      <w:r>
        <w:rPr>
          <w:rFonts w:asciiTheme="minorEastAsia" w:hAnsiTheme="minorEastAsia" w:hint="eastAsia"/>
          <w:sz w:val="24"/>
          <w:szCs w:val="24"/>
        </w:rPr>
        <w:t>回RYLAセミナー</w:t>
      </w:r>
    </w:p>
    <w:p w14:paraId="47FB0192" w14:textId="77777777" w:rsidR="009D6EE7" w:rsidRDefault="009D6EE7" w:rsidP="00C922CF">
      <w:pPr>
        <w:pStyle w:val="ab"/>
        <w:ind w:right="840"/>
        <w:jc w:val="center"/>
        <w:rPr>
          <w:rFonts w:asciiTheme="minorEastAsia" w:hAnsiTheme="minorEastAsia"/>
          <w:sz w:val="24"/>
          <w:szCs w:val="24"/>
        </w:rPr>
      </w:pPr>
    </w:p>
    <w:p w14:paraId="03781FE6" w14:textId="77777777" w:rsidR="009D6EE7" w:rsidRDefault="009D6EE7" w:rsidP="00C922CF">
      <w:pPr>
        <w:pStyle w:val="ab"/>
        <w:ind w:left="420" w:right="840"/>
        <w:jc w:val="center"/>
        <w:rPr>
          <w:rFonts w:asciiTheme="minorEastAsia" w:hAnsiTheme="minorEastAsia"/>
          <w:sz w:val="24"/>
          <w:szCs w:val="24"/>
        </w:rPr>
      </w:pPr>
      <w:r>
        <w:rPr>
          <w:rFonts w:asciiTheme="minorEastAsia" w:hAnsiTheme="minorEastAsia" w:hint="eastAsia"/>
          <w:sz w:val="24"/>
          <w:szCs w:val="24"/>
        </w:rPr>
        <w:t>「思いやりの心」の確認と同意</w:t>
      </w:r>
      <w:r w:rsidR="00C922CF">
        <w:rPr>
          <w:rFonts w:asciiTheme="minorEastAsia" w:hAnsiTheme="minorEastAsia" w:hint="eastAsia"/>
          <w:sz w:val="24"/>
          <w:szCs w:val="24"/>
        </w:rPr>
        <w:t>について</w:t>
      </w:r>
    </w:p>
    <w:p w14:paraId="326C7693" w14:textId="77777777" w:rsidR="009D6EE7" w:rsidRDefault="009D6EE7" w:rsidP="00C922CF">
      <w:pPr>
        <w:pStyle w:val="ab"/>
        <w:ind w:right="840"/>
        <w:jc w:val="both"/>
        <w:rPr>
          <w:rFonts w:asciiTheme="minorEastAsia" w:hAnsiTheme="minorEastAsia"/>
          <w:sz w:val="24"/>
          <w:szCs w:val="24"/>
        </w:rPr>
      </w:pPr>
    </w:p>
    <w:p w14:paraId="060DABD7" w14:textId="77777777" w:rsidR="00C922CF" w:rsidRDefault="009D6EE7" w:rsidP="00C922CF">
      <w:pPr>
        <w:pStyle w:val="ab"/>
        <w:ind w:left="420" w:right="840" w:firstLineChars="100" w:firstLine="240"/>
        <w:jc w:val="both"/>
        <w:rPr>
          <w:rFonts w:asciiTheme="minorEastAsia" w:hAnsiTheme="minorEastAsia"/>
          <w:sz w:val="24"/>
          <w:szCs w:val="24"/>
        </w:rPr>
      </w:pPr>
      <w:r>
        <w:rPr>
          <w:rFonts w:asciiTheme="minorEastAsia" w:hAnsiTheme="minorEastAsia" w:hint="eastAsia"/>
          <w:sz w:val="24"/>
          <w:szCs w:val="24"/>
        </w:rPr>
        <w:t>私はRYLAセミナーに参加にあたり、常に他人に対し「思いやりの心」を</w:t>
      </w:r>
      <w:r w:rsidR="00C922CF">
        <w:rPr>
          <w:rFonts w:asciiTheme="minorEastAsia" w:hAnsiTheme="minorEastAsia" w:hint="eastAsia"/>
          <w:sz w:val="24"/>
          <w:szCs w:val="24"/>
        </w:rPr>
        <w:t>理解し、</w:t>
      </w:r>
    </w:p>
    <w:p w14:paraId="558600B1" w14:textId="77777777" w:rsidR="00C922CF" w:rsidRDefault="00C922CF" w:rsidP="00C922CF">
      <w:pPr>
        <w:pStyle w:val="ab"/>
        <w:ind w:left="420" w:right="840"/>
        <w:jc w:val="both"/>
        <w:rPr>
          <w:rFonts w:asciiTheme="minorEastAsia" w:hAnsiTheme="minorEastAsia"/>
          <w:sz w:val="24"/>
          <w:szCs w:val="24"/>
        </w:rPr>
      </w:pPr>
    </w:p>
    <w:p w14:paraId="10D558E0" w14:textId="77777777" w:rsidR="009D6EE7" w:rsidRDefault="009D6EE7" w:rsidP="00C922CF">
      <w:pPr>
        <w:pStyle w:val="ab"/>
        <w:ind w:left="420" w:right="840"/>
        <w:jc w:val="both"/>
        <w:rPr>
          <w:rFonts w:asciiTheme="minorEastAsia" w:hAnsiTheme="minorEastAsia"/>
          <w:sz w:val="24"/>
          <w:szCs w:val="24"/>
        </w:rPr>
      </w:pPr>
      <w:r>
        <w:rPr>
          <w:rFonts w:asciiTheme="minorEastAsia" w:hAnsiTheme="minorEastAsia" w:hint="eastAsia"/>
          <w:sz w:val="24"/>
          <w:szCs w:val="24"/>
        </w:rPr>
        <w:t>以下の項目の確認と同意をします。</w:t>
      </w:r>
    </w:p>
    <w:p w14:paraId="63BF434B" w14:textId="77777777" w:rsidR="00C922CF" w:rsidRDefault="00C922CF" w:rsidP="00C922CF">
      <w:pPr>
        <w:pStyle w:val="ab"/>
        <w:ind w:left="420" w:right="840"/>
        <w:jc w:val="both"/>
        <w:rPr>
          <w:rFonts w:asciiTheme="minorEastAsia" w:hAnsiTheme="minorEastAsia"/>
          <w:sz w:val="24"/>
          <w:szCs w:val="24"/>
        </w:rPr>
      </w:pPr>
    </w:p>
    <w:p w14:paraId="3B857DBF" w14:textId="77777777" w:rsidR="009D6EE7" w:rsidRDefault="009D6EE7" w:rsidP="00C922CF">
      <w:pPr>
        <w:pStyle w:val="ab"/>
        <w:ind w:right="840"/>
        <w:jc w:val="both"/>
        <w:rPr>
          <w:rFonts w:asciiTheme="minorEastAsia" w:hAnsiTheme="minorEastAsia"/>
          <w:sz w:val="24"/>
          <w:szCs w:val="24"/>
        </w:rPr>
      </w:pPr>
    </w:p>
    <w:p w14:paraId="0B35D8A3" w14:textId="344FFCE3" w:rsidR="009D6EE7" w:rsidRDefault="009D6EE7" w:rsidP="00C922CF">
      <w:pPr>
        <w:pStyle w:val="ab"/>
        <w:numPr>
          <w:ilvl w:val="0"/>
          <w:numId w:val="5"/>
        </w:numPr>
        <w:ind w:right="840"/>
        <w:jc w:val="both"/>
        <w:rPr>
          <w:rFonts w:asciiTheme="minorEastAsia" w:hAnsiTheme="minorEastAsia"/>
          <w:sz w:val="24"/>
          <w:szCs w:val="24"/>
        </w:rPr>
      </w:pPr>
      <w:r>
        <w:rPr>
          <w:rFonts w:asciiTheme="minorEastAsia" w:hAnsiTheme="minorEastAsia" w:hint="eastAsia"/>
          <w:sz w:val="24"/>
          <w:szCs w:val="24"/>
        </w:rPr>
        <w:t>各項目を読んで同意できたか□にレ</w:t>
      </w:r>
      <w:r w:rsidR="00AB5E06">
        <w:rPr>
          <w:rFonts w:asciiTheme="minorEastAsia" w:hAnsiTheme="minorEastAsia" w:hint="eastAsia"/>
          <w:sz w:val="24"/>
          <w:szCs w:val="24"/>
        </w:rPr>
        <w:t>点</w:t>
      </w:r>
      <w:r>
        <w:rPr>
          <w:rFonts w:asciiTheme="minorEastAsia" w:hAnsiTheme="minorEastAsia" w:hint="eastAsia"/>
          <w:sz w:val="24"/>
          <w:szCs w:val="24"/>
        </w:rPr>
        <w:t>を入れてください。</w:t>
      </w:r>
    </w:p>
    <w:p w14:paraId="2BC4AD4C" w14:textId="77777777" w:rsidR="00C922CF" w:rsidRDefault="00C922CF" w:rsidP="00C922CF">
      <w:pPr>
        <w:pStyle w:val="ab"/>
        <w:ind w:left="780" w:right="840"/>
        <w:jc w:val="both"/>
        <w:rPr>
          <w:rFonts w:asciiTheme="minorEastAsia" w:hAnsiTheme="minorEastAsia"/>
          <w:sz w:val="24"/>
          <w:szCs w:val="24"/>
        </w:rPr>
      </w:pPr>
    </w:p>
    <w:p w14:paraId="33390C69" w14:textId="210ACB57" w:rsidR="00E6341F" w:rsidRDefault="00C922CF" w:rsidP="00E6341F">
      <w:pPr>
        <w:pStyle w:val="ab"/>
        <w:numPr>
          <w:ilvl w:val="0"/>
          <w:numId w:val="5"/>
        </w:numPr>
        <w:ind w:right="840"/>
        <w:jc w:val="both"/>
        <w:rPr>
          <w:rFonts w:asciiTheme="minorEastAsia" w:hAnsiTheme="minorEastAsia"/>
          <w:sz w:val="24"/>
          <w:szCs w:val="24"/>
        </w:rPr>
      </w:pPr>
      <w:r>
        <w:rPr>
          <w:rFonts w:asciiTheme="minorEastAsia" w:hAnsiTheme="minorEastAsia" w:hint="eastAsia"/>
          <w:sz w:val="24"/>
          <w:szCs w:val="24"/>
        </w:rPr>
        <w:t>本書</w:t>
      </w:r>
      <w:r w:rsidR="009D6EE7">
        <w:rPr>
          <w:rFonts w:asciiTheme="minorEastAsia" w:hAnsiTheme="minorEastAsia" w:hint="eastAsia"/>
          <w:sz w:val="24"/>
          <w:szCs w:val="24"/>
        </w:rPr>
        <w:t>への確認</w:t>
      </w:r>
      <w:r>
        <w:rPr>
          <w:rFonts w:asciiTheme="minorEastAsia" w:hAnsiTheme="minorEastAsia" w:hint="eastAsia"/>
          <w:sz w:val="24"/>
          <w:szCs w:val="24"/>
        </w:rPr>
        <w:t>と同意</w:t>
      </w:r>
      <w:r w:rsidR="009D6EE7">
        <w:rPr>
          <w:rFonts w:asciiTheme="minorEastAsia" w:hAnsiTheme="minorEastAsia" w:hint="eastAsia"/>
          <w:sz w:val="24"/>
          <w:szCs w:val="24"/>
        </w:rPr>
        <w:t>をもって、RYLAセミナーの参加前事前研修の終了とします。</w:t>
      </w:r>
    </w:p>
    <w:p w14:paraId="2E9DDCC8" w14:textId="77777777" w:rsidR="00E6341F" w:rsidRDefault="00E6341F" w:rsidP="00E6341F">
      <w:pPr>
        <w:pStyle w:val="ad"/>
        <w:rPr>
          <w:rFonts w:asciiTheme="minorEastAsia" w:hAnsiTheme="minorEastAsia"/>
          <w:sz w:val="24"/>
          <w:szCs w:val="24"/>
        </w:rPr>
      </w:pPr>
    </w:p>
    <w:p w14:paraId="792BA6D1" w14:textId="77777777" w:rsidR="009D6EE7" w:rsidRPr="00E6341F" w:rsidRDefault="009D6EE7" w:rsidP="00E6341F">
      <w:pPr>
        <w:pStyle w:val="ab"/>
        <w:numPr>
          <w:ilvl w:val="0"/>
          <w:numId w:val="5"/>
        </w:numPr>
        <w:ind w:right="840"/>
        <w:jc w:val="both"/>
        <w:rPr>
          <w:rFonts w:asciiTheme="minorEastAsia" w:hAnsiTheme="minorEastAsia"/>
          <w:sz w:val="24"/>
          <w:szCs w:val="24"/>
        </w:rPr>
      </w:pPr>
      <w:r w:rsidRPr="00E6341F">
        <w:rPr>
          <w:rFonts w:asciiTheme="minorEastAsia" w:hAnsiTheme="minorEastAsia" w:hint="eastAsia"/>
          <w:sz w:val="24"/>
          <w:szCs w:val="24"/>
        </w:rPr>
        <w:t>確認日、氏名を記入の上、</w:t>
      </w:r>
      <w:r w:rsidR="002C63C6" w:rsidRPr="00E6341F">
        <w:rPr>
          <w:rFonts w:asciiTheme="minorEastAsia" w:hAnsiTheme="minorEastAsia" w:hint="eastAsia"/>
          <w:sz w:val="24"/>
          <w:szCs w:val="24"/>
        </w:rPr>
        <w:t>セミナー当日に持参してください。</w:t>
      </w:r>
    </w:p>
    <w:p w14:paraId="1AAB88AE" w14:textId="77777777" w:rsidR="002C63C6" w:rsidRDefault="002C63C6" w:rsidP="00C922CF">
      <w:pPr>
        <w:pStyle w:val="ab"/>
        <w:ind w:right="840"/>
        <w:jc w:val="both"/>
        <w:rPr>
          <w:rFonts w:asciiTheme="minorEastAsia" w:hAnsiTheme="minorEastAsia"/>
          <w:sz w:val="24"/>
          <w:szCs w:val="24"/>
        </w:rPr>
      </w:pPr>
    </w:p>
    <w:p w14:paraId="41A72C4A" w14:textId="77777777" w:rsidR="002C63C6" w:rsidRDefault="002C63C6" w:rsidP="00C922CF">
      <w:pPr>
        <w:pStyle w:val="ab"/>
        <w:ind w:left="420" w:right="840"/>
        <w:jc w:val="both"/>
        <w:rPr>
          <w:rFonts w:asciiTheme="minorEastAsia" w:hAnsiTheme="minorEastAsia"/>
          <w:sz w:val="24"/>
          <w:szCs w:val="24"/>
        </w:rPr>
      </w:pPr>
      <w:r>
        <w:rPr>
          <w:rFonts w:asciiTheme="minorEastAsia" w:hAnsiTheme="minorEastAsia" w:hint="eastAsia"/>
          <w:sz w:val="24"/>
          <w:szCs w:val="24"/>
        </w:rPr>
        <w:t>＜確認と同意事項＞</w:t>
      </w:r>
    </w:p>
    <w:p w14:paraId="455AEBBF" w14:textId="77777777" w:rsidR="00C922CF" w:rsidRDefault="00C922CF" w:rsidP="00C922CF">
      <w:pPr>
        <w:pStyle w:val="ab"/>
        <w:ind w:left="420" w:right="840"/>
        <w:jc w:val="both"/>
        <w:rPr>
          <w:rFonts w:asciiTheme="minorEastAsia" w:hAnsiTheme="minorEastAsia"/>
          <w:sz w:val="24"/>
          <w:szCs w:val="24"/>
        </w:rPr>
      </w:pPr>
    </w:p>
    <w:p w14:paraId="4C12E88F" w14:textId="77777777" w:rsidR="002C63C6" w:rsidRDefault="002C63C6" w:rsidP="00C922CF">
      <w:pPr>
        <w:pStyle w:val="ab"/>
        <w:ind w:left="420" w:right="840"/>
        <w:jc w:val="both"/>
        <w:rPr>
          <w:rFonts w:asciiTheme="minorEastAsia" w:hAnsiTheme="minorEastAsia"/>
          <w:sz w:val="24"/>
          <w:szCs w:val="24"/>
        </w:rPr>
      </w:pPr>
      <w:r>
        <w:rPr>
          <w:rFonts w:asciiTheme="minorEastAsia" w:hAnsiTheme="minorEastAsia" w:hint="eastAsia"/>
          <w:sz w:val="24"/>
          <w:szCs w:val="24"/>
        </w:rPr>
        <w:t>1　すべての人の尊厳を尊重します。　　　　　　　　　　　　　　　　　　　　　□</w:t>
      </w:r>
    </w:p>
    <w:p w14:paraId="0C709E8D" w14:textId="77777777" w:rsidR="00C922CF" w:rsidRDefault="00C922CF" w:rsidP="00C922CF">
      <w:pPr>
        <w:pStyle w:val="ab"/>
        <w:ind w:left="420" w:right="840"/>
        <w:jc w:val="both"/>
        <w:rPr>
          <w:rFonts w:asciiTheme="minorEastAsia" w:hAnsiTheme="minorEastAsia"/>
          <w:sz w:val="24"/>
          <w:szCs w:val="24"/>
        </w:rPr>
      </w:pPr>
    </w:p>
    <w:p w14:paraId="577F5094" w14:textId="77777777" w:rsidR="002C63C6" w:rsidRDefault="002C63C6" w:rsidP="00C922CF">
      <w:pPr>
        <w:pStyle w:val="ab"/>
        <w:ind w:left="420" w:right="840"/>
        <w:jc w:val="both"/>
        <w:rPr>
          <w:rFonts w:asciiTheme="minorEastAsia" w:hAnsiTheme="minorEastAsia"/>
          <w:sz w:val="24"/>
          <w:szCs w:val="24"/>
        </w:rPr>
      </w:pPr>
      <w:r>
        <w:rPr>
          <w:rFonts w:asciiTheme="minorEastAsia" w:hAnsiTheme="minorEastAsia" w:hint="eastAsia"/>
          <w:sz w:val="24"/>
          <w:szCs w:val="24"/>
        </w:rPr>
        <w:t>2　いかなるときも参加者・スタッフに、体罰を与えることはしません。　　　　　□</w:t>
      </w:r>
    </w:p>
    <w:p w14:paraId="4A4310F0" w14:textId="77777777" w:rsidR="00C922CF" w:rsidRDefault="00C922CF" w:rsidP="00C922CF">
      <w:pPr>
        <w:pStyle w:val="ab"/>
        <w:ind w:left="420" w:right="840"/>
        <w:jc w:val="both"/>
        <w:rPr>
          <w:rFonts w:asciiTheme="minorEastAsia" w:hAnsiTheme="minorEastAsia"/>
          <w:sz w:val="24"/>
          <w:szCs w:val="24"/>
        </w:rPr>
      </w:pPr>
    </w:p>
    <w:p w14:paraId="09ED927E" w14:textId="77777777" w:rsidR="002C63C6" w:rsidRDefault="002C63C6" w:rsidP="00C922CF">
      <w:pPr>
        <w:pStyle w:val="ab"/>
        <w:ind w:left="420" w:right="840"/>
        <w:jc w:val="both"/>
        <w:rPr>
          <w:rFonts w:asciiTheme="minorEastAsia" w:hAnsiTheme="minorEastAsia"/>
          <w:sz w:val="24"/>
          <w:szCs w:val="24"/>
        </w:rPr>
      </w:pPr>
      <w:r>
        <w:rPr>
          <w:rFonts w:asciiTheme="minorEastAsia" w:hAnsiTheme="minorEastAsia" w:hint="eastAsia"/>
          <w:sz w:val="24"/>
          <w:szCs w:val="24"/>
        </w:rPr>
        <w:t>3　すべての成人・青少年を平等に扱います。　　　　　　　　　　　　　　　　　□</w:t>
      </w:r>
    </w:p>
    <w:p w14:paraId="7A19B44D" w14:textId="77777777" w:rsidR="00C922CF" w:rsidRDefault="00C922CF" w:rsidP="00C922CF">
      <w:pPr>
        <w:pStyle w:val="ab"/>
        <w:ind w:left="420" w:right="840"/>
        <w:jc w:val="both"/>
        <w:rPr>
          <w:rFonts w:asciiTheme="minorEastAsia" w:hAnsiTheme="minorEastAsia"/>
          <w:sz w:val="24"/>
          <w:szCs w:val="24"/>
        </w:rPr>
      </w:pPr>
    </w:p>
    <w:p w14:paraId="4726E795" w14:textId="77777777" w:rsidR="002C63C6" w:rsidRDefault="002C63C6" w:rsidP="00C922CF">
      <w:pPr>
        <w:pStyle w:val="ab"/>
        <w:ind w:left="420" w:right="840"/>
        <w:jc w:val="both"/>
        <w:rPr>
          <w:rFonts w:asciiTheme="minorEastAsia" w:hAnsiTheme="minorEastAsia"/>
          <w:sz w:val="24"/>
          <w:szCs w:val="24"/>
        </w:rPr>
      </w:pPr>
      <w:r>
        <w:rPr>
          <w:rFonts w:asciiTheme="minorEastAsia" w:hAnsiTheme="minorEastAsia" w:hint="eastAsia"/>
          <w:sz w:val="24"/>
          <w:szCs w:val="24"/>
        </w:rPr>
        <w:t>4　相手の嫌がることは、自分では善意と思っていても行いません。　　　　　　　□</w:t>
      </w:r>
    </w:p>
    <w:p w14:paraId="3A8F117A" w14:textId="77777777" w:rsidR="00C922CF" w:rsidRDefault="00C922CF" w:rsidP="00C922CF">
      <w:pPr>
        <w:pStyle w:val="ab"/>
        <w:ind w:left="420" w:right="840"/>
        <w:jc w:val="both"/>
        <w:rPr>
          <w:rFonts w:asciiTheme="minorEastAsia" w:hAnsiTheme="minorEastAsia"/>
          <w:sz w:val="24"/>
          <w:szCs w:val="24"/>
        </w:rPr>
      </w:pPr>
    </w:p>
    <w:p w14:paraId="1D9E40B3" w14:textId="77777777" w:rsidR="002C63C6" w:rsidRDefault="002C63C6" w:rsidP="00C922CF">
      <w:pPr>
        <w:pStyle w:val="ab"/>
        <w:ind w:left="420" w:right="840"/>
        <w:jc w:val="both"/>
        <w:rPr>
          <w:rFonts w:asciiTheme="minorEastAsia" w:hAnsiTheme="minorEastAsia"/>
          <w:sz w:val="24"/>
          <w:szCs w:val="24"/>
        </w:rPr>
      </w:pPr>
      <w:r>
        <w:rPr>
          <w:rFonts w:asciiTheme="minorEastAsia" w:hAnsiTheme="minorEastAsia" w:hint="eastAsia"/>
          <w:sz w:val="24"/>
          <w:szCs w:val="24"/>
        </w:rPr>
        <w:t>5　すべての人に脅威を与えたり、感じさせる言葉を使いません。　　　　　　　　□</w:t>
      </w:r>
    </w:p>
    <w:p w14:paraId="5B24E286" w14:textId="77777777" w:rsidR="00C922CF" w:rsidRDefault="00C922CF" w:rsidP="00C922CF">
      <w:pPr>
        <w:pStyle w:val="ab"/>
        <w:ind w:left="420" w:right="840"/>
        <w:jc w:val="both"/>
        <w:rPr>
          <w:rFonts w:asciiTheme="minorEastAsia" w:hAnsiTheme="minorEastAsia"/>
          <w:sz w:val="24"/>
          <w:szCs w:val="24"/>
        </w:rPr>
      </w:pPr>
    </w:p>
    <w:p w14:paraId="3113242B" w14:textId="77777777" w:rsidR="002C63C6" w:rsidRDefault="002C63C6" w:rsidP="00C922CF">
      <w:pPr>
        <w:pStyle w:val="ab"/>
        <w:ind w:left="420" w:right="840"/>
        <w:jc w:val="both"/>
        <w:rPr>
          <w:rFonts w:asciiTheme="minorEastAsia" w:hAnsiTheme="minorEastAsia"/>
          <w:sz w:val="24"/>
          <w:szCs w:val="24"/>
        </w:rPr>
      </w:pPr>
      <w:r>
        <w:rPr>
          <w:rFonts w:asciiTheme="minorEastAsia" w:hAnsiTheme="minorEastAsia" w:hint="eastAsia"/>
          <w:sz w:val="24"/>
          <w:szCs w:val="24"/>
        </w:rPr>
        <w:t>6　参加者と共に行動しているときは、飲酒はしません。　　　　　　　　　　　　□</w:t>
      </w:r>
    </w:p>
    <w:p w14:paraId="465F5844" w14:textId="77777777" w:rsidR="00C922CF" w:rsidRDefault="00C922CF" w:rsidP="00C922CF">
      <w:pPr>
        <w:pStyle w:val="ab"/>
        <w:ind w:left="420" w:right="840"/>
        <w:jc w:val="both"/>
        <w:rPr>
          <w:rFonts w:asciiTheme="minorEastAsia" w:hAnsiTheme="minorEastAsia"/>
          <w:sz w:val="24"/>
          <w:szCs w:val="24"/>
        </w:rPr>
      </w:pPr>
    </w:p>
    <w:p w14:paraId="52CA0FF4" w14:textId="77777777" w:rsidR="002C63C6" w:rsidRDefault="002C63C6" w:rsidP="00C922CF">
      <w:pPr>
        <w:pStyle w:val="ab"/>
        <w:ind w:left="420" w:right="840"/>
        <w:jc w:val="both"/>
        <w:rPr>
          <w:rFonts w:asciiTheme="minorEastAsia" w:hAnsiTheme="minorEastAsia"/>
          <w:sz w:val="24"/>
          <w:szCs w:val="24"/>
        </w:rPr>
      </w:pPr>
      <w:r>
        <w:rPr>
          <w:rFonts w:asciiTheme="minorEastAsia" w:hAnsiTheme="minorEastAsia" w:hint="eastAsia"/>
          <w:sz w:val="24"/>
          <w:szCs w:val="24"/>
        </w:rPr>
        <w:t>7　未成年参加者の前では喫煙をしません。受動喫煙にも注意します。　　　　　　□</w:t>
      </w:r>
    </w:p>
    <w:p w14:paraId="2CD2E905" w14:textId="77777777" w:rsidR="00C922CF" w:rsidRDefault="00C922CF" w:rsidP="00C922CF">
      <w:pPr>
        <w:pStyle w:val="ab"/>
        <w:ind w:left="420" w:right="840"/>
        <w:jc w:val="both"/>
        <w:rPr>
          <w:rFonts w:asciiTheme="minorEastAsia" w:hAnsiTheme="minorEastAsia"/>
          <w:sz w:val="24"/>
          <w:szCs w:val="24"/>
        </w:rPr>
      </w:pPr>
    </w:p>
    <w:p w14:paraId="32423571" w14:textId="77777777" w:rsidR="002C63C6" w:rsidRDefault="002C63C6" w:rsidP="00C922CF">
      <w:pPr>
        <w:pStyle w:val="ab"/>
        <w:ind w:left="420" w:right="840"/>
        <w:jc w:val="both"/>
        <w:rPr>
          <w:rFonts w:asciiTheme="minorEastAsia" w:hAnsiTheme="minorEastAsia"/>
          <w:sz w:val="24"/>
          <w:szCs w:val="24"/>
        </w:rPr>
      </w:pPr>
      <w:r>
        <w:rPr>
          <w:rFonts w:asciiTheme="minorEastAsia" w:hAnsiTheme="minorEastAsia" w:hint="eastAsia"/>
          <w:sz w:val="24"/>
          <w:szCs w:val="24"/>
        </w:rPr>
        <w:t>8　身体的・精神的に危害が加えられたとする問題が発生したときは、速やか</w:t>
      </w:r>
      <w:r w:rsidR="00C922CF">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3108F49D" w14:textId="77777777" w:rsidR="002C63C6" w:rsidRDefault="002C63C6" w:rsidP="00C922CF">
      <w:pPr>
        <w:pStyle w:val="ab"/>
        <w:ind w:left="840" w:right="840"/>
        <w:jc w:val="both"/>
        <w:rPr>
          <w:rFonts w:asciiTheme="minorEastAsia" w:hAnsiTheme="minorEastAsia"/>
          <w:sz w:val="24"/>
          <w:szCs w:val="24"/>
        </w:rPr>
      </w:pPr>
      <w:r>
        <w:rPr>
          <w:rFonts w:asciiTheme="minorEastAsia" w:hAnsiTheme="minorEastAsia" w:hint="eastAsia"/>
          <w:sz w:val="24"/>
          <w:szCs w:val="24"/>
        </w:rPr>
        <w:t>に対応します。</w:t>
      </w:r>
    </w:p>
    <w:p w14:paraId="3F9CE63B" w14:textId="77777777" w:rsidR="00C922CF" w:rsidRDefault="00C922CF" w:rsidP="00C922CF">
      <w:pPr>
        <w:pStyle w:val="ab"/>
        <w:ind w:right="840"/>
        <w:jc w:val="both"/>
        <w:rPr>
          <w:rFonts w:asciiTheme="minorEastAsia" w:hAnsiTheme="minorEastAsia"/>
          <w:sz w:val="24"/>
          <w:szCs w:val="24"/>
        </w:rPr>
      </w:pPr>
    </w:p>
    <w:p w14:paraId="01392BF2" w14:textId="77777777" w:rsidR="00C922CF" w:rsidRDefault="00C922CF" w:rsidP="00C922CF">
      <w:pPr>
        <w:pStyle w:val="ab"/>
        <w:ind w:right="840"/>
        <w:jc w:val="both"/>
        <w:rPr>
          <w:rFonts w:asciiTheme="minorEastAsia" w:hAnsiTheme="minorEastAsia"/>
          <w:sz w:val="24"/>
          <w:szCs w:val="24"/>
        </w:rPr>
      </w:pPr>
    </w:p>
    <w:p w14:paraId="09579379" w14:textId="77777777" w:rsidR="00C922CF" w:rsidRDefault="00C922CF" w:rsidP="00C922CF">
      <w:pPr>
        <w:pStyle w:val="ab"/>
        <w:ind w:left="840" w:right="840"/>
        <w:jc w:val="both"/>
        <w:rPr>
          <w:rFonts w:asciiTheme="minorEastAsia" w:hAnsiTheme="minorEastAsia"/>
          <w:sz w:val="24"/>
          <w:szCs w:val="24"/>
        </w:rPr>
      </w:pPr>
      <w:r>
        <w:rPr>
          <w:rFonts w:asciiTheme="minorEastAsia" w:hAnsiTheme="minorEastAsia" w:hint="eastAsia"/>
          <w:sz w:val="24"/>
          <w:szCs w:val="24"/>
        </w:rPr>
        <w:t>確認日：</w:t>
      </w:r>
      <w:r>
        <w:rPr>
          <w:rFonts w:asciiTheme="minorEastAsia" w:hAnsiTheme="minorEastAsia" w:hint="eastAsia"/>
          <w:sz w:val="24"/>
          <w:szCs w:val="24"/>
          <w:u w:val="single"/>
        </w:rPr>
        <w:t xml:space="preserve">　　　　　</w:t>
      </w:r>
      <w:r>
        <w:rPr>
          <w:rFonts w:asciiTheme="minorEastAsia" w:hAnsiTheme="minorEastAsia" w:hint="eastAsia"/>
          <w:sz w:val="24"/>
          <w:szCs w:val="24"/>
        </w:rPr>
        <w:t>年</w:t>
      </w:r>
      <w:r>
        <w:rPr>
          <w:rFonts w:asciiTheme="minorEastAsia" w:hAnsiTheme="minorEastAsia" w:hint="eastAsia"/>
          <w:sz w:val="24"/>
          <w:szCs w:val="24"/>
          <w:u w:val="single"/>
        </w:rPr>
        <w:t xml:space="preserve">　　　</w:t>
      </w:r>
      <w:r>
        <w:rPr>
          <w:rFonts w:asciiTheme="minorEastAsia" w:hAnsiTheme="minorEastAsia" w:hint="eastAsia"/>
          <w:sz w:val="24"/>
          <w:szCs w:val="24"/>
        </w:rPr>
        <w:t>月</w:t>
      </w:r>
      <w:r>
        <w:rPr>
          <w:rFonts w:asciiTheme="minorEastAsia" w:hAnsiTheme="minorEastAsia" w:hint="eastAsia"/>
          <w:sz w:val="24"/>
          <w:szCs w:val="24"/>
          <w:u w:val="single"/>
        </w:rPr>
        <w:t xml:space="preserve">　　　</w:t>
      </w:r>
      <w:r>
        <w:rPr>
          <w:rFonts w:asciiTheme="minorEastAsia" w:hAnsiTheme="minorEastAsia" w:hint="eastAsia"/>
          <w:sz w:val="24"/>
          <w:szCs w:val="24"/>
        </w:rPr>
        <w:t>日</w:t>
      </w:r>
    </w:p>
    <w:p w14:paraId="7FC1310B" w14:textId="77777777" w:rsidR="00C922CF" w:rsidRDefault="00C922CF" w:rsidP="00C922CF">
      <w:pPr>
        <w:pStyle w:val="ab"/>
        <w:ind w:left="840" w:right="840"/>
        <w:jc w:val="both"/>
        <w:rPr>
          <w:rFonts w:asciiTheme="minorEastAsia" w:hAnsiTheme="minorEastAsia"/>
          <w:sz w:val="24"/>
          <w:szCs w:val="24"/>
        </w:rPr>
      </w:pPr>
    </w:p>
    <w:p w14:paraId="31835F28" w14:textId="77777777" w:rsidR="00C922CF" w:rsidRDefault="00C922CF" w:rsidP="00C922CF">
      <w:pPr>
        <w:pStyle w:val="ab"/>
        <w:ind w:right="840"/>
        <w:jc w:val="both"/>
        <w:rPr>
          <w:rFonts w:asciiTheme="minorEastAsia" w:hAnsiTheme="minorEastAsia"/>
          <w:sz w:val="24"/>
          <w:szCs w:val="24"/>
        </w:rPr>
      </w:pPr>
    </w:p>
    <w:p w14:paraId="17E64FD6" w14:textId="77777777" w:rsidR="00C922CF" w:rsidRPr="00C922CF" w:rsidRDefault="00C922CF" w:rsidP="00C922CF">
      <w:pPr>
        <w:pStyle w:val="ab"/>
        <w:ind w:left="3360" w:right="840" w:firstLineChars="900" w:firstLine="2160"/>
        <w:jc w:val="both"/>
        <w:rPr>
          <w:rFonts w:asciiTheme="minorEastAsia" w:hAnsiTheme="minorEastAsia"/>
          <w:sz w:val="24"/>
          <w:szCs w:val="24"/>
          <w:u w:val="single"/>
        </w:rPr>
      </w:pPr>
      <w:r>
        <w:rPr>
          <w:rFonts w:asciiTheme="minorEastAsia" w:hAnsiTheme="minorEastAsia" w:hint="eastAsia"/>
          <w:sz w:val="24"/>
          <w:szCs w:val="24"/>
        </w:rPr>
        <w:t>署名：</w:t>
      </w:r>
      <w:r>
        <w:rPr>
          <w:rFonts w:asciiTheme="minorEastAsia" w:hAnsiTheme="minorEastAsia" w:hint="eastAsia"/>
          <w:sz w:val="24"/>
          <w:szCs w:val="24"/>
          <w:u w:val="single"/>
        </w:rPr>
        <w:t xml:space="preserve">　　　　　　　　　　　　　</w:t>
      </w:r>
    </w:p>
    <w:sectPr w:rsidR="00C922CF" w:rsidRPr="00C922CF" w:rsidSect="000A7F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CE69" w14:textId="77777777" w:rsidR="00FF76A8" w:rsidRDefault="00FF76A8" w:rsidP="007E0C23">
      <w:r>
        <w:separator/>
      </w:r>
    </w:p>
  </w:endnote>
  <w:endnote w:type="continuationSeparator" w:id="0">
    <w:p w14:paraId="240A1901" w14:textId="77777777" w:rsidR="00FF76A8" w:rsidRDefault="00FF76A8" w:rsidP="007E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3FD4F" w14:textId="77777777" w:rsidR="00FF76A8" w:rsidRDefault="00FF76A8" w:rsidP="007E0C23">
      <w:r>
        <w:separator/>
      </w:r>
    </w:p>
  </w:footnote>
  <w:footnote w:type="continuationSeparator" w:id="0">
    <w:p w14:paraId="430C7A41" w14:textId="77777777" w:rsidR="00FF76A8" w:rsidRDefault="00FF76A8" w:rsidP="007E0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8BA"/>
    <w:multiLevelType w:val="hybridMultilevel"/>
    <w:tmpl w:val="5478F550"/>
    <w:lvl w:ilvl="0" w:tplc="6562E75C">
      <w:numFmt w:val="bullet"/>
      <w:lvlText w:val="□"/>
      <w:lvlJc w:val="left"/>
      <w:pPr>
        <w:tabs>
          <w:tab w:val="num" w:pos="360"/>
        </w:tabs>
        <w:ind w:left="360"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7C5ED3"/>
    <w:multiLevelType w:val="hybridMultilevel"/>
    <w:tmpl w:val="D564E13E"/>
    <w:lvl w:ilvl="0" w:tplc="A224A8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3392679"/>
    <w:multiLevelType w:val="hybridMultilevel"/>
    <w:tmpl w:val="6108C46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4F460340"/>
    <w:multiLevelType w:val="hybridMultilevel"/>
    <w:tmpl w:val="FC8C0A24"/>
    <w:lvl w:ilvl="0" w:tplc="6562E75C">
      <w:numFmt w:val="bullet"/>
      <w:lvlText w:val="□"/>
      <w:lvlJc w:val="left"/>
      <w:pPr>
        <w:ind w:left="420" w:hanging="420"/>
      </w:pPr>
      <w:rPr>
        <w:rFonts w:ascii="HG創英角ｺﾞｼｯｸUB" w:eastAsia="HG創英角ｺﾞｼｯｸU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6E4965"/>
    <w:multiLevelType w:val="hybridMultilevel"/>
    <w:tmpl w:val="AD82EB80"/>
    <w:lvl w:ilvl="0" w:tplc="B2A03C7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B712D6F"/>
    <w:multiLevelType w:val="hybridMultilevel"/>
    <w:tmpl w:val="4AC4A578"/>
    <w:lvl w:ilvl="0" w:tplc="B2A03C7C">
      <w:start w:val="1"/>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459493689">
    <w:abstractNumId w:val="0"/>
  </w:num>
  <w:num w:numId="2" w16cid:durableId="21517166">
    <w:abstractNumId w:val="4"/>
  </w:num>
  <w:num w:numId="3" w16cid:durableId="1572931150">
    <w:abstractNumId w:val="5"/>
  </w:num>
  <w:num w:numId="4" w16cid:durableId="1442139889">
    <w:abstractNumId w:val="2"/>
  </w:num>
  <w:num w:numId="5" w16cid:durableId="702249954">
    <w:abstractNumId w:val="1"/>
  </w:num>
  <w:num w:numId="6" w16cid:durableId="1188635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B9"/>
    <w:rsid w:val="0002104C"/>
    <w:rsid w:val="00037F60"/>
    <w:rsid w:val="00097820"/>
    <w:rsid w:val="000A49AF"/>
    <w:rsid w:val="000A7F00"/>
    <w:rsid w:val="000C66E7"/>
    <w:rsid w:val="0018284A"/>
    <w:rsid w:val="001D6D78"/>
    <w:rsid w:val="001F3570"/>
    <w:rsid w:val="00200380"/>
    <w:rsid w:val="00250004"/>
    <w:rsid w:val="00254A13"/>
    <w:rsid w:val="002757AA"/>
    <w:rsid w:val="00280322"/>
    <w:rsid w:val="0029254D"/>
    <w:rsid w:val="0029609F"/>
    <w:rsid w:val="002B6794"/>
    <w:rsid w:val="002C63C6"/>
    <w:rsid w:val="002C7284"/>
    <w:rsid w:val="003A44B5"/>
    <w:rsid w:val="003B4F7B"/>
    <w:rsid w:val="00490CE5"/>
    <w:rsid w:val="00494AE5"/>
    <w:rsid w:val="004B1475"/>
    <w:rsid w:val="004F74CA"/>
    <w:rsid w:val="00516469"/>
    <w:rsid w:val="00544139"/>
    <w:rsid w:val="005819B4"/>
    <w:rsid w:val="00582375"/>
    <w:rsid w:val="005948F4"/>
    <w:rsid w:val="005A0F02"/>
    <w:rsid w:val="006063AF"/>
    <w:rsid w:val="00670287"/>
    <w:rsid w:val="006A7335"/>
    <w:rsid w:val="006E0460"/>
    <w:rsid w:val="00746C08"/>
    <w:rsid w:val="00771634"/>
    <w:rsid w:val="007C25B9"/>
    <w:rsid w:val="007E04FC"/>
    <w:rsid w:val="007E0C23"/>
    <w:rsid w:val="007E14D5"/>
    <w:rsid w:val="007E3883"/>
    <w:rsid w:val="00800964"/>
    <w:rsid w:val="008B520D"/>
    <w:rsid w:val="008F0EC9"/>
    <w:rsid w:val="008F4E91"/>
    <w:rsid w:val="00924C18"/>
    <w:rsid w:val="00940321"/>
    <w:rsid w:val="00941BF1"/>
    <w:rsid w:val="0097346B"/>
    <w:rsid w:val="00974101"/>
    <w:rsid w:val="00977C1A"/>
    <w:rsid w:val="009D6EE7"/>
    <w:rsid w:val="00A35992"/>
    <w:rsid w:val="00A73AF2"/>
    <w:rsid w:val="00AB0B54"/>
    <w:rsid w:val="00AB5E06"/>
    <w:rsid w:val="00AC23BB"/>
    <w:rsid w:val="00B138A7"/>
    <w:rsid w:val="00B20E21"/>
    <w:rsid w:val="00B425DD"/>
    <w:rsid w:val="00B43430"/>
    <w:rsid w:val="00B8477F"/>
    <w:rsid w:val="00BA3EBD"/>
    <w:rsid w:val="00BF153F"/>
    <w:rsid w:val="00C26762"/>
    <w:rsid w:val="00C5199E"/>
    <w:rsid w:val="00C5519A"/>
    <w:rsid w:val="00C61143"/>
    <w:rsid w:val="00C80E4F"/>
    <w:rsid w:val="00C922CF"/>
    <w:rsid w:val="00CF1533"/>
    <w:rsid w:val="00D2494C"/>
    <w:rsid w:val="00D308EB"/>
    <w:rsid w:val="00D502CE"/>
    <w:rsid w:val="00D73714"/>
    <w:rsid w:val="00DA74CF"/>
    <w:rsid w:val="00E03A2C"/>
    <w:rsid w:val="00E16A4A"/>
    <w:rsid w:val="00E605EA"/>
    <w:rsid w:val="00E6341F"/>
    <w:rsid w:val="00EE7B21"/>
    <w:rsid w:val="00F22192"/>
    <w:rsid w:val="00F71238"/>
    <w:rsid w:val="00F818BE"/>
    <w:rsid w:val="00F86058"/>
    <w:rsid w:val="00FB63A1"/>
    <w:rsid w:val="00FE1A59"/>
    <w:rsid w:val="00FF34ED"/>
    <w:rsid w:val="00FF7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1651C2"/>
  <w15:docId w15:val="{CBEF3504-8A7E-4633-8B93-7FA45110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3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25B9"/>
  </w:style>
  <w:style w:type="character" w:customStyle="1" w:styleId="a4">
    <w:name w:val="日付 (文字)"/>
    <w:basedOn w:val="a0"/>
    <w:link w:val="a3"/>
    <w:uiPriority w:val="99"/>
    <w:semiHidden/>
    <w:rsid w:val="007C25B9"/>
  </w:style>
  <w:style w:type="paragraph" w:styleId="a5">
    <w:name w:val="header"/>
    <w:basedOn w:val="a"/>
    <w:link w:val="a6"/>
    <w:uiPriority w:val="99"/>
    <w:unhideWhenUsed/>
    <w:rsid w:val="007E0C23"/>
    <w:pPr>
      <w:tabs>
        <w:tab w:val="center" w:pos="4252"/>
        <w:tab w:val="right" w:pos="8504"/>
      </w:tabs>
      <w:snapToGrid w:val="0"/>
    </w:pPr>
  </w:style>
  <w:style w:type="character" w:customStyle="1" w:styleId="a6">
    <w:name w:val="ヘッダー (文字)"/>
    <w:basedOn w:val="a0"/>
    <w:link w:val="a5"/>
    <w:uiPriority w:val="99"/>
    <w:rsid w:val="007E0C23"/>
  </w:style>
  <w:style w:type="paragraph" w:styleId="a7">
    <w:name w:val="footer"/>
    <w:basedOn w:val="a"/>
    <w:link w:val="a8"/>
    <w:uiPriority w:val="99"/>
    <w:unhideWhenUsed/>
    <w:rsid w:val="007E0C23"/>
    <w:pPr>
      <w:tabs>
        <w:tab w:val="center" w:pos="4252"/>
        <w:tab w:val="right" w:pos="8504"/>
      </w:tabs>
      <w:snapToGrid w:val="0"/>
    </w:pPr>
  </w:style>
  <w:style w:type="character" w:customStyle="1" w:styleId="a8">
    <w:name w:val="フッター (文字)"/>
    <w:basedOn w:val="a0"/>
    <w:link w:val="a7"/>
    <w:uiPriority w:val="99"/>
    <w:rsid w:val="007E0C23"/>
  </w:style>
  <w:style w:type="paragraph" w:styleId="a9">
    <w:name w:val="Note Heading"/>
    <w:basedOn w:val="a"/>
    <w:next w:val="a"/>
    <w:link w:val="aa"/>
    <w:uiPriority w:val="99"/>
    <w:unhideWhenUsed/>
    <w:rsid w:val="000A49AF"/>
    <w:pPr>
      <w:jc w:val="center"/>
    </w:pPr>
    <w:rPr>
      <w:szCs w:val="21"/>
    </w:rPr>
  </w:style>
  <w:style w:type="character" w:customStyle="1" w:styleId="aa">
    <w:name w:val="記 (文字)"/>
    <w:basedOn w:val="a0"/>
    <w:link w:val="a9"/>
    <w:uiPriority w:val="99"/>
    <w:rsid w:val="000A49AF"/>
    <w:rPr>
      <w:szCs w:val="21"/>
    </w:rPr>
  </w:style>
  <w:style w:type="paragraph" w:styleId="ab">
    <w:name w:val="Closing"/>
    <w:basedOn w:val="a"/>
    <w:link w:val="ac"/>
    <w:uiPriority w:val="99"/>
    <w:unhideWhenUsed/>
    <w:rsid w:val="000A49AF"/>
    <w:pPr>
      <w:jc w:val="right"/>
    </w:pPr>
    <w:rPr>
      <w:szCs w:val="21"/>
    </w:rPr>
  </w:style>
  <w:style w:type="character" w:customStyle="1" w:styleId="ac">
    <w:name w:val="結語 (文字)"/>
    <w:basedOn w:val="a0"/>
    <w:link w:val="ab"/>
    <w:uiPriority w:val="99"/>
    <w:rsid w:val="000A49AF"/>
    <w:rPr>
      <w:szCs w:val="21"/>
    </w:rPr>
  </w:style>
  <w:style w:type="paragraph" w:styleId="ad">
    <w:name w:val="List Paragraph"/>
    <w:basedOn w:val="a"/>
    <w:uiPriority w:val="34"/>
    <w:qFormat/>
    <w:rsid w:val="004B14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黒岩靖之</dc:creator>
  <cp:lastModifiedBy>由里 鳴海</cp:lastModifiedBy>
  <cp:revision>9</cp:revision>
  <cp:lastPrinted>2023-01-12T06:43:00Z</cp:lastPrinted>
  <dcterms:created xsi:type="dcterms:W3CDTF">2023-01-12T05:46:00Z</dcterms:created>
  <dcterms:modified xsi:type="dcterms:W3CDTF">2023-02-01T04:52:00Z</dcterms:modified>
</cp:coreProperties>
</file>